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Волчихинского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C5625F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</w:t>
      </w:r>
      <w:r w:rsidR="00C5625F">
        <w:rPr>
          <w:sz w:val="28"/>
          <w:szCs w:val="28"/>
        </w:rPr>
        <w:t xml:space="preserve">                        </w:t>
      </w:r>
      <w:bookmarkStart w:id="0" w:name="_GoBack"/>
      <w:bookmarkEnd w:id="0"/>
      <w:r w:rsidR="00C5625F">
        <w:rPr>
          <w:sz w:val="28"/>
          <w:szCs w:val="28"/>
        </w:rPr>
        <w:t>от 24.12.2024  № 26</w:t>
      </w: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56574B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5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6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56574B">
              <w:rPr>
                <w:color w:val="000000"/>
                <w:sz w:val="28"/>
                <w:szCs w:val="28"/>
              </w:rPr>
              <w:t>7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6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56574B">
              <w:rPr>
                <w:color w:val="000000"/>
                <w:sz w:val="26"/>
                <w:szCs w:val="26"/>
              </w:rPr>
              <w:t>7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56574B">
              <w:rPr>
                <w:color w:val="000000"/>
                <w:sz w:val="26"/>
                <w:szCs w:val="26"/>
              </w:rPr>
              <w:t>917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D1DCD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</w:t>
            </w:r>
            <w:r w:rsidR="00AD1DCD">
              <w:rPr>
                <w:color w:val="000000"/>
                <w:sz w:val="26"/>
                <w:szCs w:val="26"/>
              </w:rPr>
              <w:t> 209,0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9E2E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656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AD1DCD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 </w:t>
            </w:r>
            <w:r w:rsidR="00AD1DCD">
              <w:rPr>
                <w:color w:val="000000"/>
                <w:sz w:val="26"/>
                <w:szCs w:val="26"/>
              </w:rPr>
              <w:t>126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56574B">
              <w:rPr>
                <w:color w:val="000000"/>
                <w:sz w:val="26"/>
                <w:szCs w:val="26"/>
              </w:rPr>
              <w:t>947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56574B">
              <w:rPr>
                <w:color w:val="000000"/>
                <w:sz w:val="26"/>
                <w:szCs w:val="26"/>
              </w:rPr>
              <w:t>947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6574B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84CD0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D1DCD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5625F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2024-12-09T02:49:00Z</cp:lastPrinted>
  <dcterms:created xsi:type="dcterms:W3CDTF">2022-07-06T08:18:00Z</dcterms:created>
  <dcterms:modified xsi:type="dcterms:W3CDTF">2024-12-28T08:18:00Z</dcterms:modified>
</cp:coreProperties>
</file>