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FD" w:rsidRP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441E">
        <w:rPr>
          <w:rFonts w:ascii="Times New Roman" w:hAnsi="Times New Roman" w:cs="Times New Roman"/>
          <w:sz w:val="28"/>
          <w:szCs w:val="28"/>
        </w:rPr>
        <w:t>АДМИНИСТРАЦИЯ УСТЬ-ВОЛЧИХИНСКОГО СЕЛЬСОВЕТА</w:t>
      </w:r>
    </w:p>
    <w:p w:rsidR="0099441E" w:rsidRP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441E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4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41E" w:rsidRDefault="0099441E" w:rsidP="00994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99441E" w:rsidRDefault="0099441E" w:rsidP="009944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41E" w:rsidRP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9441E">
        <w:rPr>
          <w:rFonts w:ascii="Times New Roman" w:hAnsi="Times New Roman" w:cs="Times New Roman"/>
          <w:sz w:val="24"/>
          <w:szCs w:val="24"/>
        </w:rPr>
        <w:t xml:space="preserve">№ </w:t>
      </w:r>
      <w:r w:rsidR="00283BE8">
        <w:rPr>
          <w:rFonts w:ascii="Times New Roman" w:hAnsi="Times New Roman" w:cs="Times New Roman"/>
          <w:sz w:val="24"/>
          <w:szCs w:val="24"/>
        </w:rPr>
        <w:t>25</w:t>
      </w:r>
      <w:r w:rsidRPr="0099441E">
        <w:rPr>
          <w:rFonts w:ascii="Times New Roman" w:hAnsi="Times New Roman" w:cs="Times New Roman"/>
          <w:sz w:val="24"/>
          <w:szCs w:val="24"/>
        </w:rPr>
        <w:t xml:space="preserve">  от 18.03.2024г.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9441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441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9441E">
        <w:rPr>
          <w:rFonts w:ascii="Times New Roman" w:hAnsi="Times New Roman" w:cs="Times New Roman"/>
          <w:sz w:val="24"/>
          <w:szCs w:val="24"/>
        </w:rPr>
        <w:t>сть-Волчиха</w:t>
      </w:r>
      <w:proofErr w:type="spellEnd"/>
    </w:p>
    <w:p w:rsidR="0099441E" w:rsidRDefault="0099441E" w:rsidP="009944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41E" w:rsidRP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9441E">
        <w:rPr>
          <w:rFonts w:ascii="Times New Roman" w:hAnsi="Times New Roman" w:cs="Times New Roman"/>
          <w:sz w:val="24"/>
          <w:szCs w:val="24"/>
        </w:rPr>
        <w:t xml:space="preserve">Об утверждении схемы </w:t>
      </w:r>
    </w:p>
    <w:p w:rsidR="0099441E" w:rsidRP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9441E">
        <w:rPr>
          <w:rFonts w:ascii="Times New Roman" w:hAnsi="Times New Roman" w:cs="Times New Roman"/>
          <w:sz w:val="24"/>
          <w:szCs w:val="24"/>
        </w:rPr>
        <w:t xml:space="preserve">водоснабжения </w:t>
      </w:r>
      <w:proofErr w:type="spellStart"/>
      <w:r w:rsidRPr="0099441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441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9441E">
        <w:rPr>
          <w:rFonts w:ascii="Times New Roman" w:hAnsi="Times New Roman" w:cs="Times New Roman"/>
          <w:sz w:val="24"/>
          <w:szCs w:val="24"/>
        </w:rPr>
        <w:t>сть-Волчиха</w:t>
      </w:r>
      <w:proofErr w:type="spellEnd"/>
    </w:p>
    <w:p w:rsidR="0099441E" w:rsidRP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9441E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99441E">
        <w:rPr>
          <w:rFonts w:ascii="Times New Roman" w:hAnsi="Times New Roman" w:cs="Times New Roman"/>
          <w:sz w:val="24"/>
          <w:szCs w:val="24"/>
        </w:rPr>
        <w:t xml:space="preserve"> района Алтайского </w:t>
      </w:r>
    </w:p>
    <w:p w:rsidR="0099441E" w:rsidRDefault="00846E19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края на период 2034 </w:t>
      </w:r>
      <w:r w:rsidR="0099441E" w:rsidRPr="0099441E">
        <w:rPr>
          <w:rFonts w:ascii="Times New Roman" w:hAnsi="Times New Roman" w:cs="Times New Roman"/>
          <w:sz w:val="24"/>
          <w:szCs w:val="24"/>
        </w:rPr>
        <w:t>года.</w:t>
      </w: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41E" w:rsidRDefault="0099441E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Федеральным законом от 07.12.2011г. № 416-ФЗ «О водоснабжении и водоотведении», постановлением правительства Российской Федерации от 05.09.2013г №782 «О схемах водоснабжения и водоотведения на основании заключения от 24.04.2014г. о результатах рассмотрения проекта схемы водоснабжения.</w:t>
      </w:r>
    </w:p>
    <w:p w:rsidR="0099441E" w:rsidRDefault="00283BE8" w:rsidP="009944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83BE8" w:rsidRDefault="00283BE8" w:rsidP="00283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схему водоснабжения </w:t>
      </w:r>
      <w:proofErr w:type="spellStart"/>
      <w:r w:rsidR="00846E1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46E19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846E19">
        <w:rPr>
          <w:rFonts w:ascii="Times New Roman" w:hAnsi="Times New Roman" w:cs="Times New Roman"/>
          <w:sz w:val="24"/>
          <w:szCs w:val="24"/>
        </w:rPr>
        <w:t>сть-Волчиха</w:t>
      </w:r>
      <w:proofErr w:type="spellEnd"/>
      <w:r w:rsidR="00846E19">
        <w:rPr>
          <w:rFonts w:ascii="Times New Roman" w:hAnsi="Times New Roman" w:cs="Times New Roman"/>
          <w:sz w:val="24"/>
          <w:szCs w:val="24"/>
        </w:rPr>
        <w:t xml:space="preserve"> на период до 2034</w:t>
      </w:r>
      <w:r>
        <w:rPr>
          <w:rFonts w:ascii="Times New Roman" w:hAnsi="Times New Roman" w:cs="Times New Roman"/>
          <w:sz w:val="24"/>
          <w:szCs w:val="24"/>
        </w:rPr>
        <w:t>года (прилагается)</w:t>
      </w:r>
    </w:p>
    <w:p w:rsidR="00283BE8" w:rsidRPr="00846E19" w:rsidRDefault="00846E19" w:rsidP="00846E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Обнародовать данное распоряжение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сборнике нормативных правовых актов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Алтайского края.</w:t>
      </w:r>
    </w:p>
    <w:p w:rsidR="00283BE8" w:rsidRDefault="00283BE8" w:rsidP="00283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283BE8" w:rsidRDefault="00283BE8" w:rsidP="00283B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3BE8" w:rsidRDefault="00283BE8" w:rsidP="00283B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3BE8" w:rsidRDefault="00283BE8" w:rsidP="00283B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3BE8" w:rsidRDefault="00283BE8" w:rsidP="00283B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Рудель</w:t>
      </w:r>
      <w:proofErr w:type="spellEnd"/>
    </w:p>
    <w:p w:rsidR="00283BE8" w:rsidRPr="0099441E" w:rsidRDefault="00283BE8" w:rsidP="00283B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Сельсовета</w:t>
      </w:r>
    </w:p>
    <w:sectPr w:rsidR="00283BE8" w:rsidRPr="0099441E" w:rsidSect="00CB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3D3"/>
    <w:multiLevelType w:val="hybridMultilevel"/>
    <w:tmpl w:val="6B6EF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441E"/>
    <w:rsid w:val="00283BE8"/>
    <w:rsid w:val="00846E19"/>
    <w:rsid w:val="0099441E"/>
    <w:rsid w:val="00CB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4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2024-03-18T05:24:00Z</dcterms:created>
  <dcterms:modified xsi:type="dcterms:W3CDTF">2024-03-19T03:25:00Z</dcterms:modified>
</cp:coreProperties>
</file>