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E5" w:rsidRDefault="004858E5" w:rsidP="004858E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4858E5" w:rsidRDefault="004858E5" w:rsidP="004858E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4858E5" w:rsidRDefault="004858E5" w:rsidP="004858E5">
      <w:pPr>
        <w:jc w:val="center"/>
        <w:rPr>
          <w:sz w:val="28"/>
          <w:szCs w:val="28"/>
        </w:rPr>
      </w:pPr>
    </w:p>
    <w:p w:rsidR="004858E5" w:rsidRDefault="004858E5" w:rsidP="004858E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858E5" w:rsidRDefault="004858E5" w:rsidP="004858E5">
      <w:pPr>
        <w:rPr>
          <w:sz w:val="28"/>
          <w:szCs w:val="28"/>
        </w:rPr>
      </w:pPr>
    </w:p>
    <w:p w:rsidR="004858E5" w:rsidRPr="002005C3" w:rsidRDefault="004858E5" w:rsidP="004858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005C3" w:rsidRPr="002005C3">
        <w:rPr>
          <w:sz w:val="28"/>
          <w:szCs w:val="28"/>
        </w:rPr>
        <w:t>30.05</w:t>
      </w:r>
      <w:r w:rsidRPr="002005C3">
        <w:rPr>
          <w:sz w:val="28"/>
          <w:szCs w:val="28"/>
        </w:rPr>
        <w:t xml:space="preserve">.2024                        </w:t>
      </w:r>
      <w:r w:rsidR="002005C3" w:rsidRPr="002005C3">
        <w:rPr>
          <w:sz w:val="28"/>
          <w:szCs w:val="28"/>
        </w:rPr>
        <w:t xml:space="preserve">                  </w:t>
      </w:r>
      <w:r w:rsidRPr="002005C3">
        <w:rPr>
          <w:sz w:val="28"/>
          <w:szCs w:val="28"/>
        </w:rPr>
        <w:t xml:space="preserve"> № </w:t>
      </w:r>
      <w:r w:rsidRPr="002005C3">
        <w:rPr>
          <w:sz w:val="28"/>
          <w:szCs w:val="28"/>
        </w:rPr>
        <w:t>4а</w:t>
      </w:r>
      <w:r w:rsidRPr="002005C3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4858E5" w:rsidRDefault="004858E5" w:rsidP="004858E5">
      <w:pPr>
        <w:jc w:val="both"/>
        <w:rPr>
          <w:sz w:val="28"/>
          <w:szCs w:val="28"/>
        </w:rPr>
      </w:pPr>
    </w:p>
    <w:p w:rsidR="004858E5" w:rsidRDefault="004858E5" w:rsidP="004858E5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4858E5" w:rsidTr="004858E5">
        <w:tc>
          <w:tcPr>
            <w:tcW w:w="4111" w:type="dxa"/>
            <w:hideMark/>
          </w:tcPr>
          <w:p w:rsidR="004858E5" w:rsidRDefault="004858E5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Алтайского  края за </w:t>
            </w:r>
            <w:r>
              <w:rPr>
                <w:sz w:val="28"/>
                <w:szCs w:val="28"/>
                <w:lang w:eastAsia="en-US"/>
              </w:rPr>
              <w:t>1 квартал 2024</w:t>
            </w:r>
            <w:r>
              <w:rPr>
                <w:sz w:val="28"/>
                <w:szCs w:val="28"/>
                <w:lang w:eastAsia="en-US"/>
              </w:rPr>
              <w:t xml:space="preserve"> год</w:t>
            </w:r>
            <w:r>
              <w:rPr>
                <w:sz w:val="28"/>
                <w:szCs w:val="28"/>
                <w:lang w:eastAsia="en-US"/>
              </w:rPr>
              <w:t>а</w:t>
            </w:r>
          </w:p>
        </w:tc>
        <w:tc>
          <w:tcPr>
            <w:tcW w:w="5871" w:type="dxa"/>
          </w:tcPr>
          <w:p w:rsidR="004858E5" w:rsidRDefault="004858E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4858E5" w:rsidRDefault="004858E5" w:rsidP="004858E5">
      <w:pPr>
        <w:jc w:val="center"/>
        <w:rPr>
          <w:sz w:val="28"/>
          <w:szCs w:val="28"/>
        </w:rPr>
      </w:pPr>
    </w:p>
    <w:p w:rsidR="004858E5" w:rsidRDefault="004858E5" w:rsidP="004858E5">
      <w:pPr>
        <w:jc w:val="both"/>
        <w:rPr>
          <w:sz w:val="28"/>
          <w:szCs w:val="28"/>
        </w:rPr>
      </w:pPr>
    </w:p>
    <w:p w:rsidR="004858E5" w:rsidRDefault="004858E5" w:rsidP="004858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4858E5" w:rsidRDefault="004858E5" w:rsidP="004858E5">
      <w:pPr>
        <w:jc w:val="both"/>
        <w:rPr>
          <w:sz w:val="28"/>
          <w:szCs w:val="28"/>
        </w:rPr>
      </w:pPr>
    </w:p>
    <w:p w:rsidR="004858E5" w:rsidRDefault="004858E5" w:rsidP="004858E5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2005C3">
        <w:rPr>
          <w:sz w:val="28"/>
          <w:szCs w:val="28"/>
        </w:rPr>
        <w:t>1 квартал 2024</w:t>
      </w:r>
      <w:r>
        <w:rPr>
          <w:sz w:val="28"/>
          <w:szCs w:val="28"/>
        </w:rPr>
        <w:t xml:space="preserve"> год</w:t>
      </w:r>
      <w:r w:rsidR="002005C3">
        <w:rPr>
          <w:sz w:val="28"/>
          <w:szCs w:val="28"/>
        </w:rPr>
        <w:t>а по статьям доходов и расходов (прил.</w:t>
      </w:r>
      <w:r>
        <w:rPr>
          <w:sz w:val="28"/>
          <w:szCs w:val="28"/>
        </w:rPr>
        <w:t xml:space="preserve"> № 1).</w:t>
      </w:r>
    </w:p>
    <w:p w:rsidR="004858E5" w:rsidRDefault="004858E5" w:rsidP="004858E5">
      <w:pPr>
        <w:autoSpaceDN w:val="0"/>
        <w:jc w:val="both"/>
        <w:rPr>
          <w:sz w:val="28"/>
          <w:szCs w:val="28"/>
        </w:rPr>
      </w:pPr>
    </w:p>
    <w:p w:rsidR="004858E5" w:rsidRDefault="004858E5" w:rsidP="004858E5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4858E5" w:rsidRDefault="004858E5" w:rsidP="004858E5">
      <w:pPr>
        <w:ind w:left="435"/>
        <w:jc w:val="both"/>
        <w:rPr>
          <w:sz w:val="28"/>
          <w:szCs w:val="28"/>
        </w:rPr>
      </w:pPr>
    </w:p>
    <w:p w:rsidR="004858E5" w:rsidRDefault="004858E5" w:rsidP="004858E5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4858E5" w:rsidRDefault="004858E5" w:rsidP="004858E5">
      <w:pPr>
        <w:jc w:val="both"/>
        <w:rPr>
          <w:sz w:val="28"/>
          <w:szCs w:val="28"/>
        </w:rPr>
      </w:pPr>
    </w:p>
    <w:p w:rsidR="004858E5" w:rsidRDefault="004858E5" w:rsidP="004858E5">
      <w:pPr>
        <w:jc w:val="both"/>
        <w:rPr>
          <w:sz w:val="28"/>
          <w:szCs w:val="28"/>
        </w:rPr>
      </w:pPr>
    </w:p>
    <w:p w:rsidR="004858E5" w:rsidRDefault="004858E5" w:rsidP="004858E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</w:p>
    <w:p w:rsidR="00243868" w:rsidRDefault="00243868" w:rsidP="004858E5">
      <w:pPr>
        <w:jc w:val="both"/>
        <w:rPr>
          <w:sz w:val="28"/>
          <w:szCs w:val="28"/>
        </w:rPr>
      </w:pPr>
      <w:r w:rsidRPr="00243868">
        <w:lastRenderedPageBreak/>
        <w:drawing>
          <wp:inline distT="0" distB="0" distL="0" distR="0">
            <wp:extent cx="5940425" cy="864380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868" w:rsidRDefault="00243868" w:rsidP="004858E5">
      <w:pPr>
        <w:jc w:val="both"/>
        <w:rPr>
          <w:sz w:val="28"/>
          <w:szCs w:val="28"/>
        </w:rPr>
      </w:pPr>
    </w:p>
    <w:p w:rsidR="005F64DA" w:rsidRPr="004858E5" w:rsidRDefault="00243868">
      <w:pPr>
        <w:rPr>
          <w:sz w:val="28"/>
          <w:szCs w:val="28"/>
        </w:rPr>
      </w:pPr>
    </w:p>
    <w:sectPr w:rsidR="005F64DA" w:rsidRPr="0048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61"/>
    <w:rsid w:val="002005C3"/>
    <w:rsid w:val="00243868"/>
    <w:rsid w:val="002640EC"/>
    <w:rsid w:val="004858E5"/>
    <w:rsid w:val="00705161"/>
    <w:rsid w:val="00DA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AD6B"/>
  <w15:chartTrackingRefBased/>
  <w15:docId w15:val="{5BA0EA6A-F13E-4BED-BB16-070B96AF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2024-11-07T09:27:00Z</dcterms:created>
  <dcterms:modified xsi:type="dcterms:W3CDTF">2024-11-07T09:31:00Z</dcterms:modified>
</cp:coreProperties>
</file>