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1F68F1" w14:textId="77777777" w:rsidR="0010442C" w:rsidRPr="004E0A57" w:rsidRDefault="0010442C" w:rsidP="001044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4E0A57">
        <w:rPr>
          <w:rFonts w:ascii="Times New Roman" w:eastAsia="Times New Roman" w:hAnsi="Times New Roman" w:cs="Times New Roman"/>
          <w:sz w:val="28"/>
          <w:szCs w:val="24"/>
        </w:rPr>
        <w:t>ВОЛЧИХИНСКИЙ РАЙОННЫЙ СОВЕТ НАРОДНЫХ ДЕПУТАТОВ</w:t>
      </w:r>
    </w:p>
    <w:p w14:paraId="5F09DA10" w14:textId="77777777" w:rsidR="0010442C" w:rsidRPr="004E0A57" w:rsidRDefault="0010442C" w:rsidP="001044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4E0A57">
        <w:rPr>
          <w:rFonts w:ascii="Times New Roman" w:eastAsia="Times New Roman" w:hAnsi="Times New Roman" w:cs="Times New Roman"/>
          <w:sz w:val="28"/>
          <w:szCs w:val="24"/>
        </w:rPr>
        <w:t>АЛТАЙСКОГО КРАЯ</w:t>
      </w:r>
    </w:p>
    <w:p w14:paraId="17FF82F6" w14:textId="77777777" w:rsidR="0010442C" w:rsidRPr="004E0A57" w:rsidRDefault="0010442C" w:rsidP="001044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14:paraId="404FE777" w14:textId="07EBE92C" w:rsidR="0010442C" w:rsidRDefault="0010442C" w:rsidP="001044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4E0A57">
        <w:rPr>
          <w:rFonts w:ascii="Times New Roman" w:eastAsia="Times New Roman" w:hAnsi="Times New Roman" w:cs="Times New Roman"/>
          <w:sz w:val="28"/>
          <w:szCs w:val="24"/>
        </w:rPr>
        <w:t>РЕШЕНИЕ</w:t>
      </w:r>
    </w:p>
    <w:p w14:paraId="005CE766" w14:textId="77777777" w:rsidR="0093729F" w:rsidRPr="004E0A57" w:rsidRDefault="0093729F" w:rsidP="001044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14:paraId="546FA0BD" w14:textId="0B5B5370" w:rsidR="0010442C" w:rsidRDefault="0093729F" w:rsidP="009372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3729F">
        <w:rPr>
          <w:rFonts w:ascii="Times New Roman" w:eastAsia="Times New Roman" w:hAnsi="Times New Roman" w:cs="Times New Roman"/>
          <w:sz w:val="28"/>
          <w:szCs w:val="28"/>
        </w:rPr>
        <w:t xml:space="preserve">22.10.2024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№ 50</w:t>
      </w:r>
    </w:p>
    <w:p w14:paraId="217CBDC5" w14:textId="77777777" w:rsidR="0093729F" w:rsidRPr="004E0A57" w:rsidRDefault="0093729F" w:rsidP="001044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57881C0" w14:textId="77777777" w:rsidR="0010442C" w:rsidRPr="004E0A57" w:rsidRDefault="0010442C" w:rsidP="0010442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4E0A57">
        <w:rPr>
          <w:rFonts w:ascii="Arial" w:eastAsia="Times New Roman" w:hAnsi="Arial" w:cs="Arial"/>
          <w:sz w:val="20"/>
          <w:szCs w:val="20"/>
        </w:rPr>
        <w:t>с. Волчиха</w:t>
      </w:r>
    </w:p>
    <w:p w14:paraId="3B167D30" w14:textId="77777777" w:rsidR="0010442C" w:rsidRPr="004E0A57" w:rsidRDefault="0010442C" w:rsidP="0010442C">
      <w:pPr>
        <w:tabs>
          <w:tab w:val="left" w:pos="2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8CD7D7E" w14:textId="77777777" w:rsidR="0010442C" w:rsidRPr="004E0A57" w:rsidRDefault="0010442C" w:rsidP="001044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5209"/>
      </w:tblGrid>
      <w:tr w:rsidR="0010442C" w:rsidRPr="004E0A57" w14:paraId="1D5BC41A" w14:textId="77777777" w:rsidTr="00A77CA0">
        <w:tc>
          <w:tcPr>
            <w:tcW w:w="4361" w:type="dxa"/>
            <w:shd w:val="clear" w:color="auto" w:fill="auto"/>
          </w:tcPr>
          <w:p w14:paraId="253781EE" w14:textId="11333C21" w:rsidR="0010442C" w:rsidRPr="004E0A57" w:rsidRDefault="0010442C" w:rsidP="00D03FF6">
            <w:pPr>
              <w:spacing w:after="0" w:line="240" w:lineRule="auto"/>
              <w:ind w:right="-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A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принятии решения </w:t>
            </w:r>
            <w:r w:rsidR="00D03FF6" w:rsidRPr="004E0A57">
              <w:rPr>
                <w:rFonts w:ascii="Times New Roman" w:eastAsia="Times New Roman" w:hAnsi="Times New Roman" w:cs="Times New Roman"/>
                <w:sz w:val="28"/>
                <w:szCs w:val="28"/>
              </w:rPr>
              <w:t>«Об утверждении Положения о порядке исчисления и уплаты в бюджет муниципального образования Волчихинский район Алтайского края части прибыли муниципальных унитарных предприятий, остающейся в их распоряжении после уплаты налогов и иных обязательных платежей»</w:t>
            </w:r>
          </w:p>
        </w:tc>
        <w:tc>
          <w:tcPr>
            <w:tcW w:w="5210" w:type="dxa"/>
            <w:shd w:val="clear" w:color="auto" w:fill="auto"/>
          </w:tcPr>
          <w:p w14:paraId="5D80481F" w14:textId="77777777" w:rsidR="0010442C" w:rsidRPr="004E0A57" w:rsidRDefault="0010442C" w:rsidP="001044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647ED011" w14:textId="77777777" w:rsidR="0010442C" w:rsidRPr="004E0A57" w:rsidRDefault="0010442C" w:rsidP="001044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00105F9" w14:textId="4BDC6C77" w:rsidR="0010442C" w:rsidRPr="004E0A57" w:rsidRDefault="0010442C" w:rsidP="001044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239E96B" w14:textId="77777777" w:rsidR="0010442C" w:rsidRPr="004E0A57" w:rsidRDefault="0010442C" w:rsidP="00D03F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24F0D93" w14:textId="52040B23" w:rsidR="0010442C" w:rsidRPr="004E0A57" w:rsidRDefault="000E7F6E" w:rsidP="00D03F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0A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соответствии со статьями 42, 62 Бюджетного кодекса Российской Федерации, статьей 295 Гражданского кодекса Российской Федерации, руководствуясь Уставом муниципального образования Волчихинский район Алтайского края, в целях повышения эффективности использования </w:t>
      </w:r>
      <w:hyperlink r:id="rId7" w:tooltip="Муниципальная собственность" w:history="1">
        <w:r w:rsidRPr="004E0A5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муниципальной собственности</w:t>
        </w:r>
      </w:hyperlink>
      <w:r w:rsidRPr="004E0A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обеспечения поступления в бюджет муниципального образования Волчихинский район Алтайского края части прибыли муниципальных унитарных предприятий, Волчихинский районный Совет народных депутатов </w:t>
      </w:r>
      <w:r w:rsidR="0010442C" w:rsidRPr="004E0A57">
        <w:rPr>
          <w:rFonts w:ascii="Times New Roman" w:eastAsia="Times New Roman" w:hAnsi="Times New Roman" w:cs="Times New Roman"/>
          <w:spacing w:val="40"/>
          <w:sz w:val="28"/>
          <w:szCs w:val="28"/>
        </w:rPr>
        <w:t>решил</w:t>
      </w:r>
      <w:r w:rsidR="0010442C" w:rsidRPr="004E0A57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5DC8C4CD" w14:textId="42C38B10" w:rsidR="0010442C" w:rsidRPr="004E0A57" w:rsidRDefault="0010442C" w:rsidP="00D03FF6">
      <w:pPr>
        <w:numPr>
          <w:ilvl w:val="0"/>
          <w:numId w:val="12"/>
        </w:numPr>
        <w:kinsoku w:val="0"/>
        <w:overflowPunct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0A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Принять решение </w:t>
      </w:r>
      <w:r w:rsidR="00D03FF6" w:rsidRPr="004E0A57">
        <w:rPr>
          <w:rFonts w:ascii="Times New Roman" w:eastAsia="Times New Roman" w:hAnsi="Times New Roman" w:cs="Times New Roman"/>
          <w:sz w:val="28"/>
          <w:szCs w:val="28"/>
        </w:rPr>
        <w:t xml:space="preserve">«Об утверждении Положения о порядке исчисления и уплаты в бюджет муниципального образования Волчихинский район Алтайского края части прибыли муниципальных унитарных предприятий, остающейся в их распоряжении после уплаты налогов и иных обязательных платежей» </w:t>
      </w:r>
      <w:r w:rsidRPr="004E0A57">
        <w:rPr>
          <w:rFonts w:ascii="Times New Roman" w:eastAsia="Times New Roman" w:hAnsi="Times New Roman" w:cs="Times New Roman"/>
          <w:color w:val="000000"/>
          <w:sz w:val="28"/>
          <w:szCs w:val="28"/>
        </w:rPr>
        <w:t>(прилагается).</w:t>
      </w:r>
    </w:p>
    <w:p w14:paraId="08B53F53" w14:textId="77777777" w:rsidR="0010442C" w:rsidRPr="004E0A57" w:rsidRDefault="0010442C" w:rsidP="00D03FF6">
      <w:pPr>
        <w:numPr>
          <w:ilvl w:val="0"/>
          <w:numId w:val="12"/>
        </w:numPr>
        <w:kinsoku w:val="0"/>
        <w:overflowPunct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0A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Настоящее решение направить главе района А.И. </w:t>
      </w:r>
      <w:proofErr w:type="spellStart"/>
      <w:r w:rsidRPr="004E0A57">
        <w:rPr>
          <w:rFonts w:ascii="Times New Roman" w:eastAsia="Times New Roman" w:hAnsi="Times New Roman" w:cs="Times New Roman"/>
          <w:color w:val="000000"/>
          <w:sz w:val="28"/>
          <w:szCs w:val="28"/>
        </w:rPr>
        <w:t>Авцинову</w:t>
      </w:r>
      <w:proofErr w:type="spellEnd"/>
      <w:r w:rsidRPr="004E0A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подписания и обнародования в установленном порядке.</w:t>
      </w:r>
    </w:p>
    <w:p w14:paraId="2C4B0C06" w14:textId="77777777" w:rsidR="0010442C" w:rsidRPr="004E0A57" w:rsidRDefault="0010442C" w:rsidP="001044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61916D9" w14:textId="77777777" w:rsidR="0010442C" w:rsidRPr="004E0A57" w:rsidRDefault="0010442C" w:rsidP="001044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B8E666A" w14:textId="77777777" w:rsidR="0010442C" w:rsidRPr="004E0A57" w:rsidRDefault="0010442C" w:rsidP="001044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0FBB358" w14:textId="77777777" w:rsidR="0010442C" w:rsidRPr="004E0A57" w:rsidRDefault="0010442C" w:rsidP="0010442C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0A57">
        <w:rPr>
          <w:rFonts w:ascii="Times New Roman" w:eastAsia="Times New Roman" w:hAnsi="Times New Roman" w:cs="Times New Roman"/>
          <w:sz w:val="28"/>
          <w:szCs w:val="28"/>
        </w:rPr>
        <w:t>Председатель Волчихинского районного</w:t>
      </w:r>
    </w:p>
    <w:p w14:paraId="131C11B6" w14:textId="0A583BE0" w:rsidR="0010442C" w:rsidRPr="004E0A57" w:rsidRDefault="0010442C" w:rsidP="0010442C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0A57">
        <w:rPr>
          <w:rFonts w:ascii="Times New Roman" w:eastAsia="Times New Roman" w:hAnsi="Times New Roman" w:cs="Times New Roman"/>
          <w:sz w:val="28"/>
          <w:szCs w:val="28"/>
        </w:rPr>
        <w:t xml:space="preserve">Совета народных депутатов Алтайского края                            </w:t>
      </w:r>
      <w:r w:rsidR="00D03FF6" w:rsidRPr="004E0A5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0E7F6E" w:rsidRPr="004E0A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0A57">
        <w:rPr>
          <w:rFonts w:ascii="Times New Roman" w:eastAsia="Times New Roman" w:hAnsi="Times New Roman" w:cs="Times New Roman"/>
          <w:sz w:val="28"/>
          <w:szCs w:val="28"/>
        </w:rPr>
        <w:t xml:space="preserve">       Е.В. Бауэр</w:t>
      </w:r>
    </w:p>
    <w:p w14:paraId="19812F4F" w14:textId="08184169" w:rsidR="003643DE" w:rsidRPr="004E0A57" w:rsidRDefault="003643DE" w:rsidP="00603C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643DE" w:rsidRPr="004E0A57" w:rsidSect="005B2CA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34CE"/>
    <w:multiLevelType w:val="hybridMultilevel"/>
    <w:tmpl w:val="090690BE"/>
    <w:lvl w:ilvl="0" w:tplc="772AF238">
      <w:start w:val="2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606BD1"/>
    <w:multiLevelType w:val="hybridMultilevel"/>
    <w:tmpl w:val="31B2FDDC"/>
    <w:lvl w:ilvl="0" w:tplc="1CE251BC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A05239"/>
    <w:multiLevelType w:val="hybridMultilevel"/>
    <w:tmpl w:val="4CEA1F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E1157F"/>
    <w:multiLevelType w:val="hybridMultilevel"/>
    <w:tmpl w:val="89608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C0381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C33021"/>
    <w:multiLevelType w:val="multilevel"/>
    <w:tmpl w:val="236C3324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 w:themeColor="text1"/>
      </w:rPr>
    </w:lvl>
  </w:abstractNum>
  <w:abstractNum w:abstractNumId="5">
    <w:nsid w:val="2AEA1402"/>
    <w:multiLevelType w:val="multilevel"/>
    <w:tmpl w:val="B37ADA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F1034AB"/>
    <w:multiLevelType w:val="hybridMultilevel"/>
    <w:tmpl w:val="EA28C30A"/>
    <w:lvl w:ilvl="0" w:tplc="7638B972">
      <w:start w:val="20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6594469"/>
    <w:multiLevelType w:val="hybridMultilevel"/>
    <w:tmpl w:val="81983C44"/>
    <w:lvl w:ilvl="0" w:tplc="B052DC5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D05F39"/>
    <w:multiLevelType w:val="multilevel"/>
    <w:tmpl w:val="91FC15C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63DA664C"/>
    <w:multiLevelType w:val="multilevel"/>
    <w:tmpl w:val="4F64156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704F64F9"/>
    <w:multiLevelType w:val="hybridMultilevel"/>
    <w:tmpl w:val="3126C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E35B02"/>
    <w:multiLevelType w:val="hybridMultilevel"/>
    <w:tmpl w:val="1C7C20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3"/>
  </w:num>
  <w:num w:numId="4">
    <w:abstractNumId w:val="9"/>
  </w:num>
  <w:num w:numId="5">
    <w:abstractNumId w:val="2"/>
  </w:num>
  <w:num w:numId="6">
    <w:abstractNumId w:val="6"/>
  </w:num>
  <w:num w:numId="7">
    <w:abstractNumId w:val="1"/>
  </w:num>
  <w:num w:numId="8">
    <w:abstractNumId w:val="0"/>
  </w:num>
  <w:num w:numId="9">
    <w:abstractNumId w:val="8"/>
  </w:num>
  <w:num w:numId="10">
    <w:abstractNumId w:val="4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6F2"/>
    <w:rsid w:val="000E7F6E"/>
    <w:rsid w:val="0010442C"/>
    <w:rsid w:val="00135324"/>
    <w:rsid w:val="001530E3"/>
    <w:rsid w:val="00197754"/>
    <w:rsid w:val="00266A62"/>
    <w:rsid w:val="002A6343"/>
    <w:rsid w:val="003643DE"/>
    <w:rsid w:val="00393605"/>
    <w:rsid w:val="00423BDD"/>
    <w:rsid w:val="00455F4F"/>
    <w:rsid w:val="00466D32"/>
    <w:rsid w:val="004A13CF"/>
    <w:rsid w:val="004B3A9C"/>
    <w:rsid w:val="004E0A57"/>
    <w:rsid w:val="0051550C"/>
    <w:rsid w:val="00547802"/>
    <w:rsid w:val="005A4246"/>
    <w:rsid w:val="005B2CAC"/>
    <w:rsid w:val="005B35BE"/>
    <w:rsid w:val="005B3EC1"/>
    <w:rsid w:val="005C3F1D"/>
    <w:rsid w:val="005D4B73"/>
    <w:rsid w:val="005F2285"/>
    <w:rsid w:val="00603CE1"/>
    <w:rsid w:val="00606EBF"/>
    <w:rsid w:val="006156F9"/>
    <w:rsid w:val="006A3077"/>
    <w:rsid w:val="00721D5B"/>
    <w:rsid w:val="007323F3"/>
    <w:rsid w:val="007756F2"/>
    <w:rsid w:val="0081146D"/>
    <w:rsid w:val="008B3334"/>
    <w:rsid w:val="0091713A"/>
    <w:rsid w:val="00921674"/>
    <w:rsid w:val="0093729F"/>
    <w:rsid w:val="00953F89"/>
    <w:rsid w:val="00A25617"/>
    <w:rsid w:val="00A42A3C"/>
    <w:rsid w:val="00A45780"/>
    <w:rsid w:val="00A72EB3"/>
    <w:rsid w:val="00C46F45"/>
    <w:rsid w:val="00C5447E"/>
    <w:rsid w:val="00C753D7"/>
    <w:rsid w:val="00C87F5A"/>
    <w:rsid w:val="00CF15E1"/>
    <w:rsid w:val="00CF3628"/>
    <w:rsid w:val="00D03FF6"/>
    <w:rsid w:val="00D12A5C"/>
    <w:rsid w:val="00D767DE"/>
    <w:rsid w:val="00E075C5"/>
    <w:rsid w:val="00E14A0D"/>
    <w:rsid w:val="00E50F6F"/>
    <w:rsid w:val="00E96096"/>
    <w:rsid w:val="00EA5632"/>
    <w:rsid w:val="00ED3F90"/>
    <w:rsid w:val="00EF2D59"/>
    <w:rsid w:val="00F02713"/>
    <w:rsid w:val="00F15CCF"/>
    <w:rsid w:val="00F36EB6"/>
    <w:rsid w:val="00FB3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5D5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756F2"/>
    <w:rPr>
      <w:strike w:val="0"/>
      <w:dstrike w:val="0"/>
      <w:color w:val="0066CC"/>
      <w:u w:val="none"/>
      <w:effect w:val="none"/>
    </w:rPr>
  </w:style>
  <w:style w:type="paragraph" w:styleId="a4">
    <w:name w:val="List Paragraph"/>
    <w:basedOn w:val="a"/>
    <w:uiPriority w:val="34"/>
    <w:qFormat/>
    <w:rsid w:val="007756F2"/>
    <w:pPr>
      <w:ind w:left="720"/>
      <w:contextualSpacing/>
    </w:pPr>
  </w:style>
  <w:style w:type="paragraph" w:styleId="a5">
    <w:name w:val="No Spacing"/>
    <w:uiPriority w:val="99"/>
    <w:qFormat/>
    <w:rsid w:val="00F02713"/>
    <w:pPr>
      <w:spacing w:after="0" w:line="240" w:lineRule="auto"/>
    </w:pPr>
  </w:style>
  <w:style w:type="table" w:customStyle="1" w:styleId="1">
    <w:name w:val="Сетка таблицы1"/>
    <w:basedOn w:val="a1"/>
    <w:next w:val="a6"/>
    <w:uiPriority w:val="59"/>
    <w:rsid w:val="00E96096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E960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basedOn w:val="a"/>
    <w:rsid w:val="00515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515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B3F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B3FB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756F2"/>
    <w:rPr>
      <w:strike w:val="0"/>
      <w:dstrike w:val="0"/>
      <w:color w:val="0066CC"/>
      <w:u w:val="none"/>
      <w:effect w:val="none"/>
    </w:rPr>
  </w:style>
  <w:style w:type="paragraph" w:styleId="a4">
    <w:name w:val="List Paragraph"/>
    <w:basedOn w:val="a"/>
    <w:uiPriority w:val="34"/>
    <w:qFormat/>
    <w:rsid w:val="007756F2"/>
    <w:pPr>
      <w:ind w:left="720"/>
      <w:contextualSpacing/>
    </w:pPr>
  </w:style>
  <w:style w:type="paragraph" w:styleId="a5">
    <w:name w:val="No Spacing"/>
    <w:uiPriority w:val="99"/>
    <w:qFormat/>
    <w:rsid w:val="00F02713"/>
    <w:pPr>
      <w:spacing w:after="0" w:line="240" w:lineRule="auto"/>
    </w:pPr>
  </w:style>
  <w:style w:type="table" w:customStyle="1" w:styleId="1">
    <w:name w:val="Сетка таблицы1"/>
    <w:basedOn w:val="a1"/>
    <w:next w:val="a6"/>
    <w:uiPriority w:val="59"/>
    <w:rsid w:val="00E96096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E960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basedOn w:val="a"/>
    <w:rsid w:val="00515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515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B3F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B3F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65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3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620365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13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558561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865356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326691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27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680791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171234">
                                      <w:marLeft w:val="300"/>
                                      <w:marRight w:val="0"/>
                                      <w:marTop w:val="15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139153">
                                      <w:marLeft w:val="2250"/>
                                      <w:marRight w:val="0"/>
                                      <w:marTop w:val="15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4321489">
                                      <w:marLeft w:val="300"/>
                                      <w:marRight w:val="0"/>
                                      <w:marTop w:val="15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9782209">
                                      <w:marLeft w:val="2250"/>
                                      <w:marRight w:val="0"/>
                                      <w:marTop w:val="15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23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7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pandia.ru/text/category/munitcipalmznaya_sobstvennostmz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02C8A0-4000-4AAE-BC6E-9A2B362E5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Пользователь Windows</cp:lastModifiedBy>
  <cp:revision>12</cp:revision>
  <cp:lastPrinted>2024-10-21T03:23:00Z</cp:lastPrinted>
  <dcterms:created xsi:type="dcterms:W3CDTF">2024-07-16T16:15:00Z</dcterms:created>
  <dcterms:modified xsi:type="dcterms:W3CDTF">2024-10-28T03:15:00Z</dcterms:modified>
</cp:coreProperties>
</file>