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B1" w:rsidRPr="002D42B1" w:rsidRDefault="002D42B1" w:rsidP="002D42B1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 xml:space="preserve">СОВЕТ ДЕПУТАТОВ БЕРЁЗОВСКОГО СЕЛЬСОВЕТА </w:t>
      </w:r>
    </w:p>
    <w:p w:rsidR="002D42B1" w:rsidRPr="002D42B1" w:rsidRDefault="002D42B1" w:rsidP="002D42B1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>ВОЛЧИХИНСКОГО РАЙОНА АЛТАЙСКОГО КРАЯ</w:t>
      </w:r>
    </w:p>
    <w:p w:rsidR="002D42B1" w:rsidRPr="002D42B1" w:rsidRDefault="002D42B1" w:rsidP="002D42B1">
      <w:pPr>
        <w:spacing w:after="75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</w:p>
    <w:p w:rsidR="002D42B1" w:rsidRPr="002D42B1" w:rsidRDefault="002D42B1" w:rsidP="002D42B1">
      <w:pPr>
        <w:spacing w:after="75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2D42B1">
        <w:rPr>
          <w:rFonts w:ascii="Arial" w:eastAsia="Times New Roman" w:hAnsi="Arial" w:cs="Arial"/>
          <w:bCs/>
          <w:sz w:val="26"/>
          <w:szCs w:val="26"/>
        </w:rPr>
        <w:t>РЕШЕНИЕ</w:t>
      </w:r>
    </w:p>
    <w:p w:rsidR="002D42B1" w:rsidRPr="002D42B1" w:rsidRDefault="002D42B1" w:rsidP="002D42B1">
      <w:pPr>
        <w:spacing w:after="75" w:line="240" w:lineRule="auto"/>
        <w:ind w:right="425"/>
        <w:jc w:val="both"/>
        <w:rPr>
          <w:rFonts w:ascii="Arial" w:eastAsia="Times New Roman" w:hAnsi="Arial" w:cs="Arial"/>
          <w:bCs/>
          <w:sz w:val="26"/>
          <w:szCs w:val="26"/>
        </w:rPr>
      </w:pPr>
      <w:r w:rsidRPr="002D42B1">
        <w:rPr>
          <w:rFonts w:ascii="Arial" w:eastAsia="Times New Roman" w:hAnsi="Arial" w:cs="Arial"/>
          <w:bCs/>
          <w:sz w:val="26"/>
          <w:szCs w:val="26"/>
        </w:rPr>
        <w:t xml:space="preserve">         </w:t>
      </w:r>
    </w:p>
    <w:p w:rsidR="002D42B1" w:rsidRPr="002D42B1" w:rsidRDefault="002D42B1" w:rsidP="002D42B1">
      <w:pPr>
        <w:spacing w:after="75" w:line="240" w:lineRule="auto"/>
        <w:ind w:right="425"/>
        <w:jc w:val="both"/>
        <w:rPr>
          <w:rFonts w:ascii="Arial" w:eastAsia="Times New Roman" w:hAnsi="Arial" w:cs="Arial"/>
          <w:bCs/>
          <w:sz w:val="26"/>
          <w:szCs w:val="26"/>
        </w:rPr>
      </w:pPr>
      <w:r w:rsidRPr="002D42B1">
        <w:rPr>
          <w:rFonts w:ascii="Arial" w:eastAsia="Times New Roman" w:hAnsi="Arial" w:cs="Arial"/>
          <w:bCs/>
          <w:sz w:val="26"/>
          <w:szCs w:val="26"/>
        </w:rPr>
        <w:t xml:space="preserve">         30.09.2024                              </w:t>
      </w:r>
      <w:proofErr w:type="spellStart"/>
      <w:r w:rsidRPr="002D42B1">
        <w:rPr>
          <w:rFonts w:ascii="Arial" w:eastAsia="Times New Roman" w:hAnsi="Arial" w:cs="Arial"/>
          <w:bCs/>
          <w:sz w:val="26"/>
          <w:szCs w:val="26"/>
        </w:rPr>
        <w:t>п</w:t>
      </w:r>
      <w:proofErr w:type="gramStart"/>
      <w:r w:rsidRPr="002D42B1">
        <w:rPr>
          <w:rFonts w:ascii="Arial" w:eastAsia="Times New Roman" w:hAnsi="Arial" w:cs="Arial"/>
          <w:bCs/>
          <w:sz w:val="26"/>
          <w:szCs w:val="26"/>
        </w:rPr>
        <w:t>.Б</w:t>
      </w:r>
      <w:proofErr w:type="gramEnd"/>
      <w:r w:rsidRPr="002D42B1">
        <w:rPr>
          <w:rFonts w:ascii="Arial" w:eastAsia="Times New Roman" w:hAnsi="Arial" w:cs="Arial"/>
          <w:bCs/>
          <w:sz w:val="26"/>
          <w:szCs w:val="26"/>
        </w:rPr>
        <w:t>ерёзовский</w:t>
      </w:r>
      <w:proofErr w:type="spellEnd"/>
      <w:r w:rsidRPr="002D42B1">
        <w:rPr>
          <w:rFonts w:ascii="Arial" w:eastAsia="Times New Roman" w:hAnsi="Arial" w:cs="Arial"/>
          <w:bCs/>
          <w:sz w:val="26"/>
          <w:szCs w:val="26"/>
        </w:rPr>
        <w:t xml:space="preserve">                 </w:t>
      </w:r>
      <w:r>
        <w:rPr>
          <w:rFonts w:ascii="Arial" w:eastAsia="Times New Roman" w:hAnsi="Arial" w:cs="Arial"/>
          <w:bCs/>
          <w:sz w:val="26"/>
          <w:szCs w:val="26"/>
        </w:rPr>
        <w:t xml:space="preserve">            </w:t>
      </w:r>
      <w:r w:rsidRPr="002D42B1">
        <w:rPr>
          <w:rFonts w:ascii="Arial" w:eastAsia="Times New Roman" w:hAnsi="Arial" w:cs="Arial"/>
          <w:bCs/>
          <w:sz w:val="26"/>
          <w:szCs w:val="26"/>
        </w:rPr>
        <w:t xml:space="preserve">    № 16                                    </w:t>
      </w:r>
    </w:p>
    <w:p w:rsidR="002D42B1" w:rsidRPr="002D42B1" w:rsidRDefault="002D42B1" w:rsidP="002D42B1">
      <w:pPr>
        <w:spacing w:after="75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</w:p>
    <w:p w:rsidR="002D42B1" w:rsidRPr="002D42B1" w:rsidRDefault="002D42B1" w:rsidP="002D42B1">
      <w:pPr>
        <w:spacing w:after="75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2D42B1">
        <w:rPr>
          <w:rFonts w:ascii="Arial" w:eastAsia="Times New Roman" w:hAnsi="Arial" w:cs="Arial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5E6A5" wp14:editId="590E156B">
                <wp:simplePos x="0" y="0"/>
                <wp:positionH relativeFrom="column">
                  <wp:posOffset>-82022</wp:posOffset>
                </wp:positionH>
                <wp:positionV relativeFrom="paragraph">
                  <wp:posOffset>88882</wp:posOffset>
                </wp:positionV>
                <wp:extent cx="4172755" cy="116649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2755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2B1" w:rsidRPr="002D42B1" w:rsidRDefault="002D42B1" w:rsidP="002D42B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2D42B1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О внесении изменений в решение № 11 от 24.09.2019 г.</w:t>
                            </w:r>
                          </w:p>
                          <w:p w:rsidR="002D42B1" w:rsidRPr="002D42B1" w:rsidRDefault="002D42B1" w:rsidP="002D42B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2D42B1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«О ставках налога на имущество физических лиц на территории муниципального образования  </w:t>
                            </w:r>
                            <w:proofErr w:type="spellStart"/>
                            <w:r w:rsidRPr="002D42B1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Берёзовский</w:t>
                            </w:r>
                            <w:proofErr w:type="spellEnd"/>
                            <w:r w:rsidRPr="002D42B1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сельсовет </w:t>
                            </w:r>
                            <w:proofErr w:type="spellStart"/>
                            <w:r w:rsidRPr="002D42B1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Волчихинского</w:t>
                            </w:r>
                            <w:proofErr w:type="spellEnd"/>
                            <w:r w:rsidRPr="002D42B1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района Алтайского края» </w:t>
                            </w:r>
                          </w:p>
                          <w:p w:rsidR="002D42B1" w:rsidRPr="009E4A35" w:rsidRDefault="002D42B1" w:rsidP="002D42B1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D42B1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(с изменениями от 14.09.2021 № 10, от 06.12.2022 № 27</w:t>
                            </w:r>
                            <w:r w:rsidRPr="009E4A3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6.45pt;margin-top:7pt;width:328.55pt;height: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" stroked="f">
                <v:textbox>
                  <w:txbxContent>
                    <w:p w:rsidR="002D42B1" w:rsidRPr="002D42B1" w:rsidRDefault="002D42B1" w:rsidP="002D42B1">
                      <w:pPr>
                        <w:spacing w:after="0"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2D42B1">
                        <w:rPr>
                          <w:rFonts w:ascii="Arial" w:hAnsi="Arial" w:cs="Arial"/>
                          <w:sz w:val="26"/>
                          <w:szCs w:val="26"/>
                        </w:rPr>
                        <w:t>О внесении изменений в решение № 11 от 24.09.2019 г.</w:t>
                      </w:r>
                    </w:p>
                    <w:p w:rsidR="002D42B1" w:rsidRPr="002D42B1" w:rsidRDefault="002D42B1" w:rsidP="002D42B1">
                      <w:pPr>
                        <w:spacing w:after="0"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2D42B1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«О ставках налога на имущество физических лиц на территории муниципального образования  </w:t>
                      </w:r>
                      <w:proofErr w:type="spellStart"/>
                      <w:r w:rsidRPr="002D42B1">
                        <w:rPr>
                          <w:rFonts w:ascii="Arial" w:hAnsi="Arial" w:cs="Arial"/>
                          <w:sz w:val="26"/>
                          <w:szCs w:val="26"/>
                        </w:rPr>
                        <w:t>Берёзовский</w:t>
                      </w:r>
                      <w:proofErr w:type="spellEnd"/>
                      <w:r w:rsidRPr="002D42B1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сельсовет </w:t>
                      </w:r>
                      <w:proofErr w:type="spellStart"/>
                      <w:r w:rsidRPr="002D42B1">
                        <w:rPr>
                          <w:rFonts w:ascii="Arial" w:hAnsi="Arial" w:cs="Arial"/>
                          <w:sz w:val="26"/>
                          <w:szCs w:val="26"/>
                        </w:rPr>
                        <w:t>Волчихинского</w:t>
                      </w:r>
                      <w:proofErr w:type="spellEnd"/>
                      <w:r w:rsidRPr="002D42B1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района Алтайского края» </w:t>
                      </w:r>
                    </w:p>
                    <w:p w:rsidR="002D42B1" w:rsidRPr="009E4A35" w:rsidRDefault="002D42B1" w:rsidP="002D42B1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D42B1">
                        <w:rPr>
                          <w:rFonts w:ascii="Arial" w:hAnsi="Arial" w:cs="Arial"/>
                          <w:sz w:val="26"/>
                          <w:szCs w:val="26"/>
                        </w:rPr>
                        <w:t>(с изменениями от 14.09.2021 № 10, от 06.12.2022 № 27</w:t>
                      </w:r>
                      <w:r w:rsidRPr="009E4A3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D42B1" w:rsidRPr="002D42B1" w:rsidRDefault="002D42B1" w:rsidP="002D42B1">
      <w:pPr>
        <w:spacing w:after="0" w:line="240" w:lineRule="auto"/>
        <w:ind w:firstLine="720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  <w:bookmarkStart w:id="0" w:name="_GoBack"/>
      <w:bookmarkEnd w:id="0"/>
    </w:p>
    <w:p w:rsidR="002D42B1" w:rsidRPr="002D42B1" w:rsidRDefault="002D42B1" w:rsidP="002D42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 xml:space="preserve">На основании </w:t>
      </w:r>
      <w:hyperlink r:id="rId5" w:history="1">
        <w:r w:rsidRPr="002D42B1">
          <w:rPr>
            <w:rFonts w:ascii="Arial" w:eastAsia="Times New Roman" w:hAnsi="Arial" w:cs="Arial"/>
            <w:color w:val="000000"/>
            <w:sz w:val="26"/>
            <w:szCs w:val="26"/>
          </w:rPr>
          <w:t>ФЗ</w:t>
        </w:r>
      </w:hyperlink>
      <w:r w:rsidRPr="002D42B1">
        <w:rPr>
          <w:rFonts w:ascii="Arial" w:eastAsia="Times New Roman" w:hAnsi="Arial" w:cs="Arial"/>
          <w:color w:val="000000"/>
          <w:sz w:val="26"/>
          <w:szCs w:val="26"/>
        </w:rPr>
        <w:t xml:space="preserve"> «</w:t>
      </w:r>
      <w:r w:rsidRPr="002D42B1">
        <w:rPr>
          <w:rFonts w:ascii="Arial" w:eastAsia="Times New Roman" w:hAnsi="Arial" w:cs="Arial"/>
          <w:bCs/>
          <w:kern w:val="36"/>
          <w:sz w:val="26"/>
          <w:szCs w:val="26"/>
        </w:rPr>
        <w:t xml:space="preserve">О внесении изменений в часть вторую Налогового кодекса Российской Федерации" </w:t>
      </w:r>
      <w:r w:rsidRPr="002D42B1">
        <w:rPr>
          <w:rFonts w:ascii="Arial" w:eastAsia="Times New Roman" w:hAnsi="Arial" w:cs="Arial"/>
          <w:color w:val="000000"/>
          <w:sz w:val="26"/>
          <w:szCs w:val="26"/>
        </w:rPr>
        <w:t xml:space="preserve"> от 29.09.2019 N 321-ФЗ  ст. 406</w:t>
      </w:r>
      <w:r w:rsidRPr="002D42B1">
        <w:rPr>
          <w:rFonts w:ascii="Arial" w:eastAsia="Times New Roman" w:hAnsi="Arial" w:cs="Arial"/>
          <w:sz w:val="26"/>
          <w:szCs w:val="26"/>
        </w:rPr>
        <w:t xml:space="preserve">, Совет депутатов </w:t>
      </w:r>
      <w:proofErr w:type="spellStart"/>
      <w:r w:rsidRPr="002D42B1">
        <w:rPr>
          <w:rFonts w:ascii="Arial" w:eastAsia="Times New Roman" w:hAnsi="Arial" w:cs="Arial"/>
          <w:sz w:val="26"/>
          <w:szCs w:val="26"/>
        </w:rPr>
        <w:t>Берёзовского</w:t>
      </w:r>
      <w:proofErr w:type="spellEnd"/>
      <w:r w:rsidRPr="002D42B1">
        <w:rPr>
          <w:rFonts w:ascii="Arial" w:eastAsia="Times New Roman" w:hAnsi="Arial" w:cs="Arial"/>
          <w:sz w:val="26"/>
          <w:szCs w:val="26"/>
        </w:rPr>
        <w:t xml:space="preserve"> сельсовета </w:t>
      </w:r>
      <w:proofErr w:type="spellStart"/>
      <w:r w:rsidRPr="002D42B1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Pr="002D42B1">
        <w:rPr>
          <w:rFonts w:ascii="Arial" w:eastAsia="Times New Roman" w:hAnsi="Arial" w:cs="Arial"/>
          <w:sz w:val="26"/>
          <w:szCs w:val="26"/>
        </w:rPr>
        <w:t xml:space="preserve"> района Алтайского края РЕШИЛ:</w:t>
      </w:r>
    </w:p>
    <w:p w:rsidR="002D42B1" w:rsidRPr="002D42B1" w:rsidRDefault="002D42B1" w:rsidP="002D42B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 xml:space="preserve">1. В решение № 11 от 24.09.2019 г. «О ставках налога на имущество физических лиц на территории муниципального образования </w:t>
      </w:r>
      <w:proofErr w:type="spellStart"/>
      <w:r w:rsidRPr="002D42B1">
        <w:rPr>
          <w:rFonts w:ascii="Arial" w:eastAsia="Times New Roman" w:hAnsi="Arial" w:cs="Arial"/>
          <w:sz w:val="26"/>
          <w:szCs w:val="26"/>
        </w:rPr>
        <w:t>Берёзовский</w:t>
      </w:r>
      <w:proofErr w:type="spellEnd"/>
      <w:r w:rsidRPr="002D42B1">
        <w:rPr>
          <w:rFonts w:ascii="Arial" w:eastAsia="Times New Roman" w:hAnsi="Arial" w:cs="Arial"/>
          <w:sz w:val="26"/>
          <w:szCs w:val="26"/>
        </w:rPr>
        <w:t xml:space="preserve"> сельсовет </w:t>
      </w:r>
      <w:proofErr w:type="spellStart"/>
      <w:r w:rsidRPr="002D42B1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Pr="002D42B1">
        <w:rPr>
          <w:rFonts w:ascii="Arial" w:eastAsia="Times New Roman" w:hAnsi="Arial" w:cs="Arial"/>
          <w:sz w:val="26"/>
          <w:szCs w:val="26"/>
        </w:rPr>
        <w:t xml:space="preserve"> района Алтайского края» внести следующие изменения:</w:t>
      </w:r>
    </w:p>
    <w:p w:rsidR="002D42B1" w:rsidRPr="002D42B1" w:rsidRDefault="002D42B1" w:rsidP="002D42B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>1.1 п. 3 ч. 2 решения изложить в новой редакции:</w:t>
      </w:r>
    </w:p>
    <w:p w:rsidR="002D42B1" w:rsidRPr="002D42B1" w:rsidRDefault="002D42B1" w:rsidP="002D42B1">
      <w:pPr>
        <w:autoSpaceDE w:val="0"/>
        <w:autoSpaceDN w:val="0"/>
        <w:adjustRightInd w:val="0"/>
        <w:spacing w:after="0" w:line="0" w:lineRule="atLeast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2D42B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«</w:t>
      </w:r>
      <w:r w:rsidRPr="002D42B1">
        <w:rPr>
          <w:rFonts w:ascii="Arial" w:eastAsia="Times New Roman" w:hAnsi="Arial" w:cs="Arial"/>
          <w:sz w:val="26"/>
          <w:szCs w:val="26"/>
        </w:rPr>
        <w:t>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</w:t>
      </w:r>
      <w:r w:rsidRPr="002D42B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»</w:t>
      </w:r>
    </w:p>
    <w:p w:rsidR="002D42B1" w:rsidRPr="002D42B1" w:rsidRDefault="002D42B1" w:rsidP="002D42B1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>1.2 п. 3 ч. 2 решения дополнить ч.2.1:</w:t>
      </w:r>
    </w:p>
    <w:p w:rsidR="002D42B1" w:rsidRPr="002D42B1" w:rsidRDefault="002D42B1" w:rsidP="002D42B1">
      <w:pPr>
        <w:spacing w:after="0" w:line="288" w:lineRule="atLeast"/>
        <w:jc w:val="both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>«2,5 процента в отношении объектов налогообложения, кадастровая стоимость каждого из которых превышает 300 миллионов рублей».</w:t>
      </w:r>
    </w:p>
    <w:p w:rsidR="002D42B1" w:rsidRPr="002D42B1" w:rsidRDefault="002D42B1" w:rsidP="002D42B1">
      <w:pPr>
        <w:autoSpaceDE w:val="0"/>
        <w:autoSpaceDN w:val="0"/>
        <w:adjustRightInd w:val="0"/>
        <w:spacing w:after="0" w:line="0" w:lineRule="atLeast"/>
        <w:jc w:val="both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 xml:space="preserve">         2. Настоящее решение вступает в силу по истечении одного месяца со дня его официального опубликования в сборнике муниципальных правовых актов </w:t>
      </w:r>
      <w:proofErr w:type="spellStart"/>
      <w:r w:rsidRPr="002D42B1">
        <w:rPr>
          <w:rFonts w:ascii="Arial" w:eastAsia="Times New Roman" w:hAnsi="Arial" w:cs="Arial"/>
          <w:sz w:val="26"/>
          <w:szCs w:val="26"/>
        </w:rPr>
        <w:t>Берёзовского</w:t>
      </w:r>
      <w:proofErr w:type="spellEnd"/>
      <w:r w:rsidRPr="002D42B1">
        <w:rPr>
          <w:rFonts w:ascii="Arial" w:eastAsia="Times New Roman" w:hAnsi="Arial" w:cs="Arial"/>
          <w:sz w:val="26"/>
          <w:szCs w:val="26"/>
        </w:rPr>
        <w:t xml:space="preserve"> сельсовета </w:t>
      </w:r>
      <w:proofErr w:type="spellStart"/>
      <w:r w:rsidRPr="002D42B1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Pr="002D42B1">
        <w:rPr>
          <w:rFonts w:ascii="Arial" w:eastAsia="Times New Roman" w:hAnsi="Arial" w:cs="Arial"/>
          <w:sz w:val="26"/>
          <w:szCs w:val="26"/>
        </w:rPr>
        <w:t xml:space="preserve"> района Алтайского края.</w:t>
      </w:r>
    </w:p>
    <w:p w:rsidR="002D42B1" w:rsidRPr="002D42B1" w:rsidRDefault="002D42B1" w:rsidP="002D42B1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 xml:space="preserve">3. </w:t>
      </w:r>
      <w:proofErr w:type="gramStart"/>
      <w:r w:rsidRPr="002D42B1">
        <w:rPr>
          <w:rFonts w:ascii="Arial" w:eastAsia="Times New Roman" w:hAnsi="Arial" w:cs="Arial"/>
          <w:sz w:val="26"/>
          <w:szCs w:val="26"/>
        </w:rPr>
        <w:t>Контроль за</w:t>
      </w:r>
      <w:proofErr w:type="gramEnd"/>
      <w:r w:rsidRPr="002D42B1">
        <w:rPr>
          <w:rFonts w:ascii="Arial" w:eastAsia="Times New Roman" w:hAnsi="Arial" w:cs="Arial"/>
          <w:sz w:val="26"/>
          <w:szCs w:val="26"/>
        </w:rPr>
        <w:t xml:space="preserve"> исполнением настоящего решения оставляю за собой.</w:t>
      </w:r>
    </w:p>
    <w:p w:rsidR="002D42B1" w:rsidRPr="002D42B1" w:rsidRDefault="002D42B1" w:rsidP="002D42B1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2D42B1">
        <w:rPr>
          <w:rFonts w:ascii="Arial" w:eastAsia="Times New Roman" w:hAnsi="Arial" w:cs="Arial"/>
          <w:sz w:val="26"/>
          <w:szCs w:val="26"/>
        </w:rPr>
        <w:t>Глава сельсовета</w:t>
      </w:r>
      <w:r w:rsidRPr="002D42B1">
        <w:rPr>
          <w:rFonts w:ascii="Arial" w:eastAsia="Times New Roman" w:hAnsi="Arial" w:cs="Arial"/>
          <w:sz w:val="26"/>
          <w:szCs w:val="26"/>
        </w:rPr>
        <w:tab/>
      </w:r>
      <w:r w:rsidRPr="002D42B1">
        <w:rPr>
          <w:rFonts w:ascii="Arial" w:eastAsia="Times New Roman" w:hAnsi="Arial" w:cs="Arial"/>
          <w:sz w:val="26"/>
          <w:szCs w:val="26"/>
        </w:rPr>
        <w:tab/>
      </w:r>
      <w:r w:rsidRPr="002D42B1">
        <w:rPr>
          <w:rFonts w:ascii="Arial" w:eastAsia="Times New Roman" w:hAnsi="Arial" w:cs="Arial"/>
          <w:sz w:val="26"/>
          <w:szCs w:val="26"/>
        </w:rPr>
        <w:tab/>
      </w:r>
      <w:r w:rsidRPr="002D42B1">
        <w:rPr>
          <w:rFonts w:ascii="Arial" w:eastAsia="Times New Roman" w:hAnsi="Arial" w:cs="Arial"/>
          <w:sz w:val="26"/>
          <w:szCs w:val="26"/>
        </w:rPr>
        <w:tab/>
      </w:r>
      <w:r w:rsidRPr="002D42B1">
        <w:rPr>
          <w:rFonts w:ascii="Arial" w:eastAsia="Times New Roman" w:hAnsi="Arial" w:cs="Arial"/>
          <w:sz w:val="26"/>
          <w:szCs w:val="26"/>
        </w:rPr>
        <w:tab/>
        <w:t xml:space="preserve">               </w:t>
      </w:r>
      <w:proofErr w:type="spellStart"/>
      <w:r w:rsidRPr="002D42B1">
        <w:rPr>
          <w:rFonts w:ascii="Arial" w:eastAsia="Times New Roman" w:hAnsi="Arial" w:cs="Arial"/>
          <w:sz w:val="26"/>
          <w:szCs w:val="26"/>
        </w:rPr>
        <w:t>В.Ю.Курдюмов</w:t>
      </w:r>
      <w:proofErr w:type="spellEnd"/>
    </w:p>
    <w:p w:rsidR="002D42B1" w:rsidRPr="002D42B1" w:rsidRDefault="002D42B1" w:rsidP="002D42B1">
      <w:pPr>
        <w:spacing w:after="0"/>
        <w:rPr>
          <w:rFonts w:ascii="Arial" w:hAnsi="Arial" w:cs="Arial"/>
          <w:sz w:val="26"/>
          <w:szCs w:val="26"/>
        </w:rPr>
      </w:pPr>
    </w:p>
    <w:p w:rsidR="002D42B1" w:rsidRPr="002D42B1" w:rsidRDefault="002D42B1" w:rsidP="002D42B1">
      <w:pPr>
        <w:rPr>
          <w:rFonts w:ascii="Arial" w:hAnsi="Arial" w:cs="Arial"/>
          <w:sz w:val="26"/>
          <w:szCs w:val="26"/>
        </w:rPr>
      </w:pPr>
    </w:p>
    <w:p w:rsidR="002D42B1" w:rsidRPr="002D42B1" w:rsidRDefault="002D42B1" w:rsidP="002D42B1">
      <w:pPr>
        <w:rPr>
          <w:rFonts w:ascii="Arial" w:hAnsi="Arial" w:cs="Arial"/>
          <w:sz w:val="26"/>
          <w:szCs w:val="26"/>
        </w:rPr>
      </w:pPr>
    </w:p>
    <w:p w:rsidR="002D42B1" w:rsidRPr="002D42B1" w:rsidRDefault="002D42B1" w:rsidP="002D42B1">
      <w:pPr>
        <w:rPr>
          <w:rFonts w:ascii="Arial" w:hAnsi="Arial" w:cs="Arial"/>
          <w:sz w:val="26"/>
          <w:szCs w:val="26"/>
        </w:rPr>
      </w:pPr>
    </w:p>
    <w:p w:rsidR="002D42B1" w:rsidRPr="002D42B1" w:rsidRDefault="002D42B1" w:rsidP="002D42B1">
      <w:pPr>
        <w:rPr>
          <w:rFonts w:ascii="Arial" w:hAnsi="Arial" w:cs="Arial"/>
          <w:sz w:val="26"/>
          <w:szCs w:val="26"/>
        </w:rPr>
      </w:pPr>
    </w:p>
    <w:sectPr w:rsidR="002D42B1" w:rsidRPr="002D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41"/>
    <w:rsid w:val="002D42B1"/>
    <w:rsid w:val="008E6CA3"/>
    <w:rsid w:val="00A0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D54F482B6BAE18DFCB1CA0D8309DC970B83A0308AA0711CA7339E0900E48FF395E3BD7A266021A3610A696CAD1D94E631F16E13FB6223CDA86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2024-10-10T08:43:00Z</dcterms:created>
  <dcterms:modified xsi:type="dcterms:W3CDTF">2024-10-10T08:44:00Z</dcterms:modified>
</cp:coreProperties>
</file>