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1B47C4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Default="00241A25" w:rsidP="00415868">
      <w:pPr>
        <w:jc w:val="center"/>
        <w:rPr>
          <w:sz w:val="28"/>
          <w:szCs w:val="28"/>
        </w:rPr>
      </w:pPr>
      <w:r>
        <w:rPr>
          <w:sz w:val="32"/>
          <w:szCs w:val="32"/>
        </w:rPr>
        <w:t xml:space="preserve"> РЕШЕНИЕ</w:t>
      </w:r>
    </w:p>
    <w:p w:rsidR="001B47C4" w:rsidRDefault="001B47C4" w:rsidP="00BC0ADD">
      <w:pPr>
        <w:rPr>
          <w:sz w:val="28"/>
          <w:szCs w:val="28"/>
        </w:rPr>
      </w:pPr>
    </w:p>
    <w:p w:rsidR="00BC0ADD" w:rsidRDefault="001B47C4" w:rsidP="00BC0ADD">
      <w:r>
        <w:rPr>
          <w:sz w:val="28"/>
          <w:szCs w:val="28"/>
        </w:rPr>
        <w:t>16.07.2024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</w:t>
      </w:r>
      <w:r w:rsidR="0038659B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34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8F0403" w:rsidRDefault="008F0403" w:rsidP="008F0403">
      <w:pPr>
        <w:jc w:val="both"/>
        <w:rPr>
          <w:sz w:val="28"/>
          <w:szCs w:val="28"/>
        </w:rPr>
      </w:pPr>
    </w:p>
    <w:p w:rsidR="00415868" w:rsidRDefault="008F0403" w:rsidP="008F0403">
      <w:pPr>
        <w:ind w:right="4818"/>
        <w:jc w:val="both"/>
        <w:rPr>
          <w:sz w:val="28"/>
          <w:szCs w:val="28"/>
        </w:rPr>
      </w:pPr>
      <w:r w:rsidRPr="008F0403">
        <w:rPr>
          <w:sz w:val="28"/>
          <w:szCs w:val="28"/>
        </w:rPr>
        <w:t>О принятии решения «О внесении    изменений в решение Волчихинского районного Совета народных депутатов Алтайского края от 28.04.2021 № 7 «О</w:t>
      </w:r>
      <w:r>
        <w:rPr>
          <w:sz w:val="28"/>
          <w:szCs w:val="28"/>
        </w:rPr>
        <w:t xml:space="preserve"> </w:t>
      </w:r>
      <w:r w:rsidRPr="008F0403">
        <w:rPr>
          <w:sz w:val="28"/>
          <w:szCs w:val="28"/>
        </w:rPr>
        <w:t>создании и</w:t>
      </w:r>
      <w:r>
        <w:rPr>
          <w:sz w:val="28"/>
          <w:szCs w:val="28"/>
        </w:rPr>
        <w:t xml:space="preserve"> </w:t>
      </w:r>
      <w:r w:rsidRPr="008F0403">
        <w:rPr>
          <w:sz w:val="28"/>
          <w:szCs w:val="28"/>
        </w:rPr>
        <w:t>функционировании</w:t>
      </w:r>
      <w:r>
        <w:rPr>
          <w:sz w:val="28"/>
          <w:szCs w:val="28"/>
        </w:rPr>
        <w:t xml:space="preserve"> </w:t>
      </w:r>
      <w:r w:rsidRPr="008F0403">
        <w:rPr>
          <w:sz w:val="28"/>
          <w:szCs w:val="28"/>
        </w:rPr>
        <w:t>административной</w:t>
      </w:r>
      <w:r>
        <w:rPr>
          <w:sz w:val="28"/>
          <w:szCs w:val="28"/>
        </w:rPr>
        <w:t xml:space="preserve"> </w:t>
      </w:r>
      <w:r w:rsidRPr="008F0403">
        <w:rPr>
          <w:sz w:val="28"/>
          <w:szCs w:val="28"/>
        </w:rPr>
        <w:t>комиссии при   Администрации Волчихинского района Алтайского края»»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F04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комиссиипри   Администрации  Волчихинского района Алтайского края»»</w:t>
      </w:r>
      <w:r w:rsidR="008F0403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F0403">
        <w:rPr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464CD8">
        <w:rPr>
          <w:color w:val="000000" w:themeColor="text1"/>
          <w:sz w:val="28"/>
          <w:szCs w:val="28"/>
        </w:rPr>
        <w:t>А.И. Авцинову</w:t>
      </w:r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</w:p>
    <w:p w:rsidR="001C59BD" w:rsidRDefault="001C59BD" w:rsidP="00596BAE">
      <w:pPr>
        <w:rPr>
          <w:sz w:val="28"/>
          <w:szCs w:val="28"/>
        </w:rPr>
      </w:pPr>
      <w:bookmarkStart w:id="0" w:name="_GoBack"/>
      <w:bookmarkEnd w:id="0"/>
    </w:p>
    <w:sectPr w:rsidR="001C59BD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6DFF"/>
    <w:rsid w:val="001B47C4"/>
    <w:rsid w:val="001C59BD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384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5A62"/>
    <w:rsid w:val="008D6B61"/>
    <w:rsid w:val="008E20CC"/>
    <w:rsid w:val="008E30F0"/>
    <w:rsid w:val="008F01DA"/>
    <w:rsid w:val="008F0403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5479F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661B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5</cp:revision>
  <cp:lastPrinted>2024-06-14T03:10:00Z</cp:lastPrinted>
  <dcterms:created xsi:type="dcterms:W3CDTF">2024-06-27T04:22:00Z</dcterms:created>
  <dcterms:modified xsi:type="dcterms:W3CDTF">2024-07-23T08:19:00Z</dcterms:modified>
</cp:coreProperties>
</file>