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5E4" w:rsidRDefault="00F105E4" w:rsidP="00F105E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ПЯТКОВОЛОГОВСКОГО СЕЛЬСОВЕТА                                                                     ВОЛЧИХИНСКОГО РАЙОНА АЛТАЙСКОГО КРАЯ</w:t>
      </w:r>
    </w:p>
    <w:p w:rsidR="00F105E4" w:rsidRDefault="00F105E4" w:rsidP="00F105E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F105E4" w:rsidRDefault="00621C60" w:rsidP="00F105E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</w:t>
      </w:r>
      <w:r w:rsidR="00F105E4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2</w:t>
      </w:r>
      <w:r w:rsidR="00F105E4">
        <w:rPr>
          <w:rFonts w:ascii="Times New Roman" w:hAnsi="Times New Roman"/>
          <w:sz w:val="28"/>
          <w:szCs w:val="28"/>
        </w:rPr>
        <w:t>.2024 г.                                  № 03                                             с. Пятков Лог</w:t>
      </w:r>
    </w:p>
    <w:p w:rsidR="00621C60" w:rsidRDefault="00621C60" w:rsidP="00621C60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bCs w:val="0"/>
          <w:kern w:val="0"/>
          <w:sz w:val="28"/>
          <w:szCs w:val="28"/>
        </w:rPr>
      </w:pPr>
    </w:p>
    <w:p w:rsidR="00621C60" w:rsidRDefault="00F105E4" w:rsidP="00621C60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</w:rPr>
      </w:pPr>
      <w:r w:rsidRPr="00621C60">
        <w:rPr>
          <w:b w:val="0"/>
          <w:sz w:val="28"/>
          <w:szCs w:val="28"/>
        </w:rPr>
        <w:t xml:space="preserve">О выделение специальных мест </w:t>
      </w:r>
    </w:p>
    <w:p w:rsidR="00621C60" w:rsidRDefault="00F105E4" w:rsidP="00621C60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</w:rPr>
      </w:pPr>
      <w:r w:rsidRPr="00621C60">
        <w:rPr>
          <w:b w:val="0"/>
          <w:sz w:val="28"/>
          <w:szCs w:val="28"/>
        </w:rPr>
        <w:t xml:space="preserve">для размещения </w:t>
      </w:r>
      <w:proofErr w:type="gramStart"/>
      <w:r w:rsidRPr="00621C60">
        <w:rPr>
          <w:b w:val="0"/>
          <w:sz w:val="28"/>
          <w:szCs w:val="28"/>
        </w:rPr>
        <w:t>печатных</w:t>
      </w:r>
      <w:proofErr w:type="gramEnd"/>
      <w:r w:rsidRPr="00621C60">
        <w:rPr>
          <w:b w:val="0"/>
          <w:sz w:val="28"/>
          <w:szCs w:val="28"/>
        </w:rPr>
        <w:t xml:space="preserve"> </w:t>
      </w:r>
    </w:p>
    <w:p w:rsidR="00621C60" w:rsidRDefault="00F105E4" w:rsidP="00621C60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</w:rPr>
      </w:pPr>
      <w:r w:rsidRPr="00621C60">
        <w:rPr>
          <w:b w:val="0"/>
          <w:sz w:val="28"/>
          <w:szCs w:val="28"/>
        </w:rPr>
        <w:t xml:space="preserve">агитационных материалов </w:t>
      </w:r>
      <w:proofErr w:type="gramStart"/>
      <w:r w:rsidRPr="00621C60">
        <w:rPr>
          <w:b w:val="0"/>
          <w:sz w:val="28"/>
          <w:szCs w:val="28"/>
        </w:rPr>
        <w:t>на</w:t>
      </w:r>
      <w:proofErr w:type="gramEnd"/>
    </w:p>
    <w:p w:rsidR="00621C60" w:rsidRDefault="00F105E4" w:rsidP="00621C60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</w:rPr>
      </w:pPr>
      <w:r w:rsidRPr="00621C60">
        <w:rPr>
          <w:b w:val="0"/>
          <w:sz w:val="28"/>
          <w:szCs w:val="28"/>
        </w:rPr>
        <w:t>территории избирательного участка</w:t>
      </w:r>
      <w:r w:rsidR="00621C60" w:rsidRPr="00621C60">
        <w:rPr>
          <w:b w:val="0"/>
          <w:sz w:val="28"/>
          <w:szCs w:val="28"/>
        </w:rPr>
        <w:t xml:space="preserve"> </w:t>
      </w:r>
    </w:p>
    <w:p w:rsidR="00621C60" w:rsidRDefault="00621C60" w:rsidP="00621C60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</w:rPr>
      </w:pPr>
    </w:p>
    <w:p w:rsidR="00F105E4" w:rsidRPr="00621C60" w:rsidRDefault="00621C60" w:rsidP="00621C60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</w:rPr>
      </w:pPr>
      <w:proofErr w:type="gramStart"/>
      <w:r w:rsidRPr="00D416A6">
        <w:rPr>
          <w:b w:val="0"/>
          <w:sz w:val="28"/>
          <w:szCs w:val="28"/>
        </w:rPr>
        <w:t xml:space="preserve">В соответствии со ст. 68 Федерального закона от 22 февраля 2014 г. N 20-ФЗ "О выборах Президента Российской Федерации" (с изменениями и дополнениями), с  п. 7 ст. 54 Федерального  закона  от  12.06.2002  №  67- ФЗ   «Об  основных  гарантиях избирательных прав и права на участие в референдуме граждан Российской Федерации», назначенных на </w:t>
      </w:r>
      <w:r>
        <w:rPr>
          <w:b w:val="0"/>
          <w:sz w:val="28"/>
          <w:szCs w:val="28"/>
        </w:rPr>
        <w:t>15-</w:t>
      </w:r>
      <w:r w:rsidRPr="00D416A6">
        <w:rPr>
          <w:b w:val="0"/>
          <w:sz w:val="28"/>
          <w:szCs w:val="28"/>
        </w:rPr>
        <w:t>17.03.2024 года,</w:t>
      </w:r>
      <w:proofErr w:type="gramEnd"/>
    </w:p>
    <w:p w:rsidR="00F105E4" w:rsidRDefault="00F105E4" w:rsidP="00F105E4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b w:val="0"/>
          <w:sz w:val="28"/>
          <w:szCs w:val="28"/>
        </w:rPr>
        <w:t xml:space="preserve"> ПОСТАНОВЛЯЮ:                                                                                                         </w:t>
      </w:r>
    </w:p>
    <w:p w:rsidR="00F105E4" w:rsidRDefault="00F105E4" w:rsidP="00F105E4">
      <w:pPr>
        <w:pStyle w:val="a3"/>
        <w:spacing w:before="0" w:beforeAutospacing="0" w:after="0" w:afterAutospacing="0"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1.   Выделить на территории избирательного участка  № 735  специальные места    для  размещения  печатных  агитационных  материалов  по  адресу:                                                       </w:t>
      </w:r>
    </w:p>
    <w:p w:rsidR="00F105E4" w:rsidRDefault="00F105E4" w:rsidP="00F105E4">
      <w:pPr>
        <w:pStyle w:val="a3"/>
        <w:spacing w:before="0" w:beforeAutospacing="0" w:after="0" w:afterAutospacing="0"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ул. Ленина, д. 80, здание администрации (информационный стенд);                                       </w:t>
      </w:r>
    </w:p>
    <w:p w:rsidR="00F105E4" w:rsidRDefault="00F105E4" w:rsidP="00F105E4">
      <w:pPr>
        <w:pStyle w:val="a3"/>
        <w:spacing w:before="0" w:beforeAutospacing="0" w:after="0" w:afterAutospacing="0"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ул. Ленина, д. 72, здание СПК им. Фрунзе (доска объявлений);</w:t>
      </w:r>
    </w:p>
    <w:p w:rsidR="00F105E4" w:rsidRDefault="00F105E4" w:rsidP="00F105E4">
      <w:pPr>
        <w:pStyle w:val="a3"/>
        <w:spacing w:before="0" w:beforeAutospacing="0" w:after="0" w:afterAutospacing="0"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ул. Восточная, д. 20, магазин «Юбилейный» (доска объявлений).</w:t>
      </w:r>
    </w:p>
    <w:p w:rsidR="00F105E4" w:rsidRDefault="00F105E4" w:rsidP="00F105E4">
      <w:pPr>
        <w:pStyle w:val="a3"/>
        <w:spacing w:before="0" w:beforeAutospacing="0" w:after="0" w:afterAutospacing="0" w:line="0" w:lineRule="atLeast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2.    Запретить вывешивать (расклеивать, размещать) печатные</w:t>
      </w:r>
    </w:p>
    <w:p w:rsidR="00F105E4" w:rsidRDefault="00F105E4" w:rsidP="00F105E4">
      <w:pPr>
        <w:pStyle w:val="a3"/>
        <w:spacing w:before="0" w:beforeAutospacing="0" w:after="0" w:afterAutospacing="0"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предвыборные агитационные материалы на памятниках, обелисках, зданиях, сооружениях и в  помещениях,  имеющих  историческую,  культурную  и  архитектурную ценность, а также в здании, в котором размещена избирательная комиссия и помещение для голосования, и на расстоянии менее 50 метров от входа в них.   </w:t>
      </w:r>
    </w:p>
    <w:p w:rsidR="00F105E4" w:rsidRDefault="00F105E4" w:rsidP="00F105E4">
      <w:pPr>
        <w:pStyle w:val="a3"/>
        <w:spacing w:before="0" w:beforeAutospacing="0" w:after="0" w:afterAutospacing="0" w:line="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 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 исполнением  настоящего Постановления оставляю за собой.</w:t>
      </w:r>
    </w:p>
    <w:p w:rsidR="00F105E4" w:rsidRDefault="00F105E4" w:rsidP="00F105E4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</w:p>
    <w:p w:rsidR="00F105E4" w:rsidRDefault="00F105E4" w:rsidP="00F105E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Глава Пятковологовского сельсовета                                               </w:t>
      </w:r>
      <w:proofErr w:type="spellStart"/>
      <w:r>
        <w:rPr>
          <w:sz w:val="28"/>
          <w:szCs w:val="28"/>
        </w:rPr>
        <w:t>А.В.Рыбель</w:t>
      </w:r>
      <w:proofErr w:type="spellEnd"/>
    </w:p>
    <w:p w:rsidR="00F105E4" w:rsidRDefault="00F105E4" w:rsidP="00F105E4">
      <w:pPr>
        <w:pStyle w:val="a3"/>
        <w:rPr>
          <w:sz w:val="28"/>
          <w:szCs w:val="28"/>
        </w:rPr>
      </w:pPr>
    </w:p>
    <w:p w:rsidR="00F105E4" w:rsidRDefault="00F105E4" w:rsidP="00F105E4">
      <w:pPr>
        <w:ind w:right="-1"/>
        <w:rPr>
          <w:rFonts w:ascii="Times New Roman" w:hAnsi="Times New Roman"/>
          <w:sz w:val="28"/>
          <w:szCs w:val="28"/>
        </w:rPr>
      </w:pPr>
    </w:p>
    <w:p w:rsidR="000F1F8D" w:rsidRDefault="00621C60"/>
    <w:sectPr w:rsidR="000F1F8D" w:rsidSect="00CF6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F105E4"/>
    <w:rsid w:val="00122560"/>
    <w:rsid w:val="003F2BDA"/>
    <w:rsid w:val="005C5AF3"/>
    <w:rsid w:val="00621C60"/>
    <w:rsid w:val="0064112F"/>
    <w:rsid w:val="0098576B"/>
    <w:rsid w:val="00B96A06"/>
    <w:rsid w:val="00BB7FD1"/>
    <w:rsid w:val="00BD1AFA"/>
    <w:rsid w:val="00CF6A16"/>
    <w:rsid w:val="00D653BA"/>
    <w:rsid w:val="00E55869"/>
    <w:rsid w:val="00F10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5E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F105E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05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105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6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3</cp:revision>
  <cp:lastPrinted>2024-02-02T09:22:00Z</cp:lastPrinted>
  <dcterms:created xsi:type="dcterms:W3CDTF">2024-01-30T08:03:00Z</dcterms:created>
  <dcterms:modified xsi:type="dcterms:W3CDTF">2024-02-02T09:22:00Z</dcterms:modified>
</cp:coreProperties>
</file>