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768" w:rsidRPr="00232DEF" w:rsidRDefault="00894648" w:rsidP="00D35D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br/>
      </w:r>
      <w:r w:rsidR="00B55768" w:rsidRPr="00232DEF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B55768" w:rsidRPr="00232DEF" w:rsidRDefault="00B55768" w:rsidP="00D35D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B55768" w:rsidRPr="00232DEF" w:rsidRDefault="00B55768" w:rsidP="00D35D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5768" w:rsidRPr="00232DEF" w:rsidRDefault="00B55768" w:rsidP="00B5576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55768" w:rsidRPr="00232DEF" w:rsidRDefault="00B55768" w:rsidP="00B5576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5768" w:rsidRPr="00232DEF" w:rsidRDefault="00D35D62" w:rsidP="00B55768">
      <w:pPr>
        <w:spacing w:line="240" w:lineRule="exact"/>
        <w:rPr>
          <w:rFonts w:ascii="Times New Roman" w:eastAsia="Arial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30</w:t>
      </w:r>
      <w:r w:rsidR="00B55768" w:rsidRPr="00232DEF">
        <w:rPr>
          <w:rFonts w:ascii="Times New Roman" w:eastAsia="Arial" w:hAnsi="Times New Roman" w:cs="Times New Roman"/>
          <w:sz w:val="26"/>
          <w:szCs w:val="26"/>
        </w:rPr>
        <w:t xml:space="preserve">.07. 2024                                                                                               </w:t>
      </w:r>
      <w:r w:rsidR="00232DEF">
        <w:rPr>
          <w:rFonts w:ascii="Times New Roman" w:eastAsia="Arial" w:hAnsi="Times New Roman" w:cs="Times New Roman"/>
          <w:sz w:val="26"/>
          <w:szCs w:val="26"/>
        </w:rPr>
        <w:t xml:space="preserve">                     </w:t>
      </w:r>
      <w:r w:rsidR="00B55768" w:rsidRPr="00232DEF">
        <w:rPr>
          <w:rFonts w:ascii="Times New Roman" w:eastAsia="Arial" w:hAnsi="Times New Roman" w:cs="Times New Roman"/>
          <w:sz w:val="26"/>
          <w:szCs w:val="26"/>
        </w:rPr>
        <w:t xml:space="preserve">№ </w:t>
      </w:r>
      <w:r w:rsidRPr="00232DEF">
        <w:rPr>
          <w:rFonts w:ascii="Times New Roman" w:eastAsia="Arial" w:hAnsi="Times New Roman" w:cs="Times New Roman"/>
          <w:sz w:val="26"/>
          <w:szCs w:val="26"/>
        </w:rPr>
        <w:t>18</w:t>
      </w:r>
    </w:p>
    <w:p w:rsidR="00B55768" w:rsidRPr="00232DEF" w:rsidRDefault="00B55768" w:rsidP="00B5576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п. Берёзовский</w:t>
      </w:r>
    </w:p>
    <w:p w:rsidR="00B55768" w:rsidRPr="00232DEF" w:rsidRDefault="00B55768" w:rsidP="00B55768">
      <w:pPr>
        <w:spacing w:line="240" w:lineRule="exact"/>
        <w:rPr>
          <w:rFonts w:ascii="Times New Roman" w:eastAsia="Arial" w:hAnsi="Times New Roman" w:cs="Times New Roman"/>
          <w:sz w:val="26"/>
          <w:szCs w:val="26"/>
        </w:rPr>
      </w:pPr>
    </w:p>
    <w:p w:rsidR="00B55768" w:rsidRPr="00232DEF" w:rsidRDefault="00B55768" w:rsidP="00B55768">
      <w:pPr>
        <w:spacing w:line="240" w:lineRule="exact"/>
        <w:rPr>
          <w:rFonts w:ascii="Times New Roman" w:eastAsia="Arial" w:hAnsi="Times New Roman" w:cs="Times New Roman"/>
          <w:sz w:val="26"/>
          <w:szCs w:val="26"/>
        </w:rPr>
      </w:pPr>
    </w:p>
    <w:p w:rsidR="00B55768" w:rsidRPr="00232DEF" w:rsidRDefault="00B55768" w:rsidP="00B55768">
      <w:pPr>
        <w:spacing w:line="240" w:lineRule="exact"/>
        <w:rPr>
          <w:rFonts w:ascii="Times New Roman" w:eastAsia="Arial" w:hAnsi="Times New Roman" w:cs="Times New Roman"/>
          <w:sz w:val="26"/>
          <w:szCs w:val="26"/>
        </w:rPr>
      </w:pPr>
    </w:p>
    <w:p w:rsidR="00B55768" w:rsidRPr="00232DEF" w:rsidRDefault="00E40571" w:rsidP="0089464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894648" w:rsidRPr="00232DEF">
        <w:rPr>
          <w:rFonts w:ascii="Times New Roman" w:eastAsia="Times New Roman" w:hAnsi="Times New Roman" w:cs="Times New Roman"/>
          <w:sz w:val="26"/>
          <w:szCs w:val="26"/>
        </w:rPr>
        <w:t xml:space="preserve">внесении изменений и дополнений </w:t>
      </w:r>
      <w:proofErr w:type="gramStart"/>
      <w:r w:rsidR="00894648" w:rsidRPr="00232DEF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</w:t>
      </w:r>
      <w:proofErr w:type="gramEnd"/>
      <w:r w:rsidR="00B55768" w:rsidRPr="00232DEF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B55768" w:rsidRPr="00232DEF">
        <w:rPr>
          <w:rFonts w:ascii="Times New Roman" w:eastAsia="Times New Roman" w:hAnsi="Times New Roman" w:cs="Times New Roman"/>
          <w:sz w:val="26"/>
          <w:szCs w:val="26"/>
        </w:rPr>
        <w:t>Берёзовского</w:t>
      </w:r>
      <w:proofErr w:type="spellEnd"/>
      <w:r w:rsidR="00B55768" w:rsidRPr="00232DEF">
        <w:rPr>
          <w:rFonts w:ascii="Times New Roman" w:eastAsia="Times New Roman" w:hAnsi="Times New Roman" w:cs="Times New Roman"/>
          <w:sz w:val="26"/>
          <w:szCs w:val="26"/>
        </w:rPr>
        <w:t xml:space="preserve"> сельсовета Волчихинского района Алтайского края </w:t>
      </w:r>
      <w:r w:rsidR="00894648" w:rsidRPr="00232DEF">
        <w:rPr>
          <w:rFonts w:ascii="Times New Roman" w:eastAsia="Times New Roman" w:hAnsi="Times New Roman" w:cs="Times New Roman"/>
          <w:sz w:val="26"/>
          <w:szCs w:val="26"/>
        </w:rPr>
        <w:t xml:space="preserve"> от 19.03.2019 №7 </w:t>
      </w:r>
      <w:r w:rsidR="005740E9" w:rsidRPr="00232DEF">
        <w:rPr>
          <w:rFonts w:ascii="Times New Roman" w:eastAsia="Times New Roman" w:hAnsi="Times New Roman" w:cs="Times New Roman"/>
          <w:sz w:val="26"/>
          <w:szCs w:val="26"/>
        </w:rPr>
        <w:t>(</w:t>
      </w:r>
      <w:r w:rsidR="00DA184D" w:rsidRPr="00232DEF">
        <w:rPr>
          <w:rFonts w:ascii="Times New Roman" w:eastAsia="Times New Roman" w:hAnsi="Times New Roman" w:cs="Times New Roman"/>
          <w:sz w:val="26"/>
          <w:szCs w:val="26"/>
        </w:rPr>
        <w:t>в редакции от 27.06.2023г № 16</w:t>
      </w:r>
      <w:r w:rsidR="00894648" w:rsidRPr="00232DEF">
        <w:rPr>
          <w:rFonts w:ascii="Times New Roman" w:eastAsia="Times New Roman" w:hAnsi="Times New Roman" w:cs="Times New Roman"/>
          <w:sz w:val="26"/>
          <w:szCs w:val="26"/>
        </w:rPr>
        <w:t>)</w:t>
      </w:r>
      <w:r w:rsidR="00B55768" w:rsidRPr="00232DE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894648" w:rsidRPr="00232DEF">
        <w:rPr>
          <w:rFonts w:ascii="Times New Roman" w:eastAsia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</w:t>
      </w:r>
    </w:p>
    <w:p w:rsidR="00B55768" w:rsidRPr="00232DEF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5768" w:rsidRPr="00232DEF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5768" w:rsidRPr="00232DEF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A184D" w:rsidRPr="00232DEF" w:rsidRDefault="00B55768" w:rsidP="00A019FB">
      <w:pPr>
        <w:pStyle w:val="1"/>
        <w:shd w:val="clear" w:color="auto" w:fill="FFFFFF"/>
        <w:spacing w:before="161" w:after="161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Руководствуясь Федеральным законом от 06.10.2003 №131-ФЗ «Об общих принципах организации</w:t>
      </w:r>
      <w:r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местного</w:t>
      </w:r>
      <w:r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 xml:space="preserve">самоуправления Российской Федерации», </w:t>
      </w:r>
      <w:r w:rsidR="00894648"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>Постановлением Правительства Российской Федерацииот 05.02.2024 № 124</w:t>
      </w:r>
      <w:r w:rsidR="00DA184D"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"О внесении изменений в постановление Правительства Российской Федерации от 19 ноября 2014 г. N 1221"</w:t>
      </w:r>
      <w:r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Уставом муниципального образования сельское поселение </w:t>
      </w:r>
      <w:proofErr w:type="spellStart"/>
      <w:r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>Берёзовский</w:t>
      </w:r>
      <w:proofErr w:type="spellEnd"/>
      <w:r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 Волчихинского района Алтайского края</w:t>
      </w:r>
      <w:r w:rsidR="00E40571" w:rsidRPr="00232DEF">
        <w:rPr>
          <w:rFonts w:ascii="Times New Roman" w:eastAsia="Times New Roman" w:hAnsi="Times New Roman" w:cs="Times New Roman"/>
          <w:color w:val="auto"/>
          <w:sz w:val="26"/>
          <w:szCs w:val="26"/>
        </w:rPr>
        <w:t>, ПОСТАНОВЛЯЮ:</w:t>
      </w:r>
    </w:p>
    <w:p w:rsidR="00DA184D" w:rsidRPr="00232DEF" w:rsidRDefault="00DA184D" w:rsidP="00A019FB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В Постановление администрации </w:t>
      </w:r>
      <w:proofErr w:type="spellStart"/>
      <w:r w:rsidRPr="00232DEF">
        <w:rPr>
          <w:rFonts w:ascii="Times New Roman" w:eastAsia="Times New Roman" w:hAnsi="Times New Roman" w:cs="Times New Roman"/>
          <w:sz w:val="26"/>
          <w:szCs w:val="26"/>
        </w:rPr>
        <w:t>Берёзовского</w:t>
      </w:r>
      <w:proofErr w:type="spellEnd"/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 сельсовета Волчихинского района Алтайского </w:t>
      </w:r>
      <w:r w:rsidR="005740E9" w:rsidRPr="00232DEF">
        <w:rPr>
          <w:rFonts w:ascii="Times New Roman" w:eastAsia="Times New Roman" w:hAnsi="Times New Roman" w:cs="Times New Roman"/>
          <w:sz w:val="26"/>
          <w:szCs w:val="26"/>
        </w:rPr>
        <w:t>края от</w:t>
      </w:r>
      <w:r w:rsidR="00A019FB" w:rsidRPr="00232DEF">
        <w:rPr>
          <w:rFonts w:ascii="Times New Roman" w:eastAsia="Times New Roman" w:hAnsi="Times New Roman" w:cs="Times New Roman"/>
          <w:sz w:val="26"/>
          <w:szCs w:val="26"/>
        </w:rPr>
        <w:t xml:space="preserve"> 19.03.2019 №7 (</w:t>
      </w:r>
      <w:r w:rsidRPr="00232DEF">
        <w:rPr>
          <w:rFonts w:ascii="Times New Roman" w:eastAsia="Times New Roman" w:hAnsi="Times New Roman" w:cs="Times New Roman"/>
          <w:sz w:val="26"/>
          <w:szCs w:val="26"/>
        </w:rPr>
        <w:t>в редакции от 27.06.2023г № 16) «Об утверждении Административного регламента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 внести следующие изменения:</w:t>
      </w:r>
    </w:p>
    <w:p w:rsidR="005740E9" w:rsidRPr="00232DEF" w:rsidRDefault="005740E9" w:rsidP="00A019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 п.  </w:t>
      </w:r>
      <w:r w:rsidR="006413E0" w:rsidRPr="00232DEF">
        <w:rPr>
          <w:rFonts w:ascii="Times New Roman" w:hAnsi="Times New Roman" w:cs="Times New Roman"/>
          <w:sz w:val="26"/>
          <w:szCs w:val="26"/>
        </w:rPr>
        <w:t>3.4.2</w:t>
      </w:r>
      <w:r w:rsidRPr="00232DEF">
        <w:rPr>
          <w:rFonts w:ascii="Times New Roman" w:hAnsi="Times New Roman" w:cs="Times New Roman"/>
          <w:sz w:val="26"/>
          <w:szCs w:val="26"/>
        </w:rPr>
        <w:t>. изложить в следующей редакции:</w:t>
      </w:r>
    </w:p>
    <w:p w:rsidR="006413E0" w:rsidRPr="00232DEF" w:rsidRDefault="005740E9" w:rsidP="00A019F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«</w:t>
      </w:r>
      <w:r w:rsidR="006413E0" w:rsidRPr="00232DEF">
        <w:rPr>
          <w:rFonts w:ascii="Times New Roman" w:eastAsia="Times New Roman" w:hAnsi="Times New Roman" w:cs="Times New Roman"/>
          <w:sz w:val="26"/>
          <w:szCs w:val="26"/>
        </w:rPr>
        <w:t xml:space="preserve">3.4.2. Глава сельсовета при отсутствии замечаний ставит подпись в решении о присвоении объекту адресации адреса или его аннулировании, либо в решении об </w:t>
      </w:r>
      <w:r w:rsidR="006413E0" w:rsidRPr="00232DEF">
        <w:rPr>
          <w:rFonts w:ascii="Times New Roman" w:eastAsia="Times New Roman" w:hAnsi="Times New Roman" w:cs="Times New Roman"/>
          <w:sz w:val="26"/>
          <w:szCs w:val="26"/>
        </w:rPr>
        <w:lastRenderedPageBreak/>
        <w:t>отказе в присвоении объекту адресации адреса или аннулировании его адреса. Максимальный срок выполнения действий данной административной процедуры не должен превышать двух рабочих дней.</w:t>
      </w:r>
    </w:p>
    <w:p w:rsidR="006413E0" w:rsidRPr="00232DEF" w:rsidRDefault="006413E0" w:rsidP="00A019F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Решение органа местного самоуправления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 </w:t>
      </w:r>
    </w:p>
    <w:p w:rsidR="006413E0" w:rsidRPr="00232DEF" w:rsidRDefault="006413E0" w:rsidP="00A019F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Решение о присвоении объекту адресации адреса или аннулировании его адреса подлежит обязательному </w:t>
      </w:r>
      <w:r w:rsidR="00841282" w:rsidRPr="00232DEF">
        <w:rPr>
          <w:rFonts w:ascii="Times New Roman" w:eastAsia="Times New Roman" w:hAnsi="Times New Roman" w:cs="Times New Roman"/>
          <w:sz w:val="26"/>
          <w:szCs w:val="26"/>
        </w:rPr>
        <w:t>размещению</w:t>
      </w: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 органом местного самоуправления в государственный адресный реестр в течении 3 рабочих дней со дня принятия такого решения.</w:t>
      </w:r>
    </w:p>
    <w:p w:rsidR="00841282" w:rsidRPr="00232DEF" w:rsidRDefault="00841282" w:rsidP="00A019F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Принятие решения о </w:t>
      </w:r>
      <w:proofErr w:type="gramStart"/>
      <w:r w:rsidRPr="00232DEF">
        <w:rPr>
          <w:rFonts w:ascii="Times New Roman" w:eastAsia="Times New Roman" w:hAnsi="Times New Roman" w:cs="Times New Roman"/>
          <w:sz w:val="26"/>
          <w:szCs w:val="26"/>
        </w:rPr>
        <w:t>присвоении  объекту</w:t>
      </w:r>
      <w:proofErr w:type="gramEnd"/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 адресации адреса или аннулировании его адреса без размещения соответствующих сведений в государственном адресном реестре не допускается.</w:t>
      </w:r>
    </w:p>
    <w:p w:rsidR="006413E0" w:rsidRPr="00232DEF" w:rsidRDefault="006413E0" w:rsidP="00A019F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 </w:t>
      </w:r>
    </w:p>
    <w:p w:rsidR="00841282" w:rsidRPr="00232DEF" w:rsidRDefault="00841282" w:rsidP="00A019F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адреса.</w:t>
      </w:r>
    </w:p>
    <w:p w:rsidR="006413E0" w:rsidRPr="00232DEF" w:rsidRDefault="006413E0" w:rsidP="00A019F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В случае присвоения нового адреса объекту адресации аннулируемый адрес объекта адресации и уникальный номер аннулируемого адреса объекта адресации в государственном адресном реестре указываются в решении о присвоении объекту адресации адреса.</w:t>
      </w:r>
    </w:p>
    <w:p w:rsidR="006413E0" w:rsidRPr="00232DEF" w:rsidRDefault="006413E0" w:rsidP="00A019F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изменения и аннулирования адресов, утвержденных постановлением Правительства Российской Федерации от 19.11.2014 № 1221, являющиеся основанием для принятия такого решения.</w:t>
      </w:r>
    </w:p>
    <w:p w:rsidR="006413E0" w:rsidRPr="00232DEF" w:rsidRDefault="006413E0" w:rsidP="00A019FB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5740E9" w:rsidRPr="00232DEF" w:rsidRDefault="006413E0" w:rsidP="00A019FB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Решение об отказе в присвоении объекту адресации адреса или аннулирование его адреса может быть обжаловано в судебном порядке</w:t>
      </w:r>
      <w:r w:rsidR="00D70D70" w:rsidRPr="00232DEF">
        <w:rPr>
          <w:rFonts w:ascii="Times New Roman" w:eastAsia="Times New Roman" w:hAnsi="Times New Roman" w:cs="Times New Roman"/>
          <w:sz w:val="26"/>
          <w:szCs w:val="26"/>
        </w:rPr>
        <w:t>.»</w:t>
      </w:r>
    </w:p>
    <w:p w:rsidR="007811D2" w:rsidRPr="00232DEF" w:rsidRDefault="007811D2" w:rsidP="00A019FB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5170E" w:rsidRPr="00232DEF" w:rsidRDefault="00A019FB" w:rsidP="00A019FB">
      <w:pPr>
        <w:pStyle w:val="a3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E85D2C" w:rsidRPr="00232DEF">
        <w:rPr>
          <w:rFonts w:ascii="Times New Roman" w:eastAsia="Times New Roman" w:hAnsi="Times New Roman" w:cs="Times New Roman"/>
          <w:sz w:val="26"/>
          <w:szCs w:val="26"/>
        </w:rPr>
        <w:t xml:space="preserve"> п.</w:t>
      </w:r>
      <w:r w:rsidR="00C5170E" w:rsidRPr="00232DEF">
        <w:rPr>
          <w:rFonts w:ascii="Times New Roman" w:hAnsi="Times New Roman" w:cs="Times New Roman"/>
          <w:sz w:val="26"/>
          <w:szCs w:val="26"/>
        </w:rPr>
        <w:t>3.4.3.1. изложить в следующей редакции:</w:t>
      </w:r>
    </w:p>
    <w:p w:rsidR="00C5170E" w:rsidRPr="00232DEF" w:rsidRDefault="00C5170E" w:rsidP="00A019FB">
      <w:pPr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«3.4.3.1. 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:rsidR="00C5170E" w:rsidRPr="00232DEF" w:rsidRDefault="00C5170E" w:rsidP="00A019F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5170E" w:rsidRPr="00232DEF" w:rsidRDefault="00C5170E" w:rsidP="00A019FB">
      <w:pPr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C5170E" w:rsidRPr="00232DEF" w:rsidRDefault="00C5170E" w:rsidP="00A019F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578B" w:rsidRPr="00232DEF" w:rsidRDefault="00C5170E" w:rsidP="00A019FB">
      <w:pPr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lastRenderedPageBreak/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C5170E" w:rsidRPr="00232DEF" w:rsidRDefault="00AB578B" w:rsidP="00A019FB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 </w:t>
      </w:r>
      <w:r w:rsidR="00AE5156" w:rsidRPr="00232DEF">
        <w:rPr>
          <w:rFonts w:ascii="Times New Roman" w:hAnsi="Times New Roman" w:cs="Times New Roman"/>
          <w:sz w:val="26"/>
          <w:szCs w:val="26"/>
        </w:rPr>
        <w:t>пункт</w:t>
      </w:r>
      <w:r w:rsidR="007811D2" w:rsidRPr="00232DEF">
        <w:rPr>
          <w:rFonts w:ascii="Times New Roman" w:hAnsi="Times New Roman" w:cs="Times New Roman"/>
          <w:sz w:val="26"/>
          <w:szCs w:val="26"/>
        </w:rPr>
        <w:t>е 1.2</w:t>
      </w:r>
      <w:hyperlink r:id="rId5" w:anchor="block_1029" w:history="1"/>
      <w:r w:rsidRPr="00232DEF">
        <w:rPr>
          <w:rFonts w:ascii="Times New Roman" w:hAnsi="Times New Roman" w:cs="Times New Roman"/>
          <w:sz w:val="26"/>
          <w:szCs w:val="26"/>
        </w:rPr>
        <w:t> </w:t>
      </w:r>
      <w:r w:rsidR="00AE5156" w:rsidRPr="00232DEF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</w:t>
      </w:r>
      <w:r w:rsidRPr="00232DEF">
        <w:rPr>
          <w:rFonts w:ascii="Times New Roman" w:hAnsi="Times New Roman" w:cs="Times New Roman"/>
          <w:sz w:val="26"/>
          <w:szCs w:val="26"/>
        </w:rPr>
        <w:t>,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 </w:t>
      </w:r>
      <w:hyperlink r:id="rId6" w:tgtFrame="_blank" w:history="1">
        <w:r w:rsidRPr="00232DEF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портала</w:t>
        </w:r>
      </w:hyperlink>
      <w:r w:rsidRPr="00232DEF">
        <w:rPr>
          <w:rFonts w:ascii="Times New Roman" w:hAnsi="Times New Roman" w:cs="Times New Roman"/>
          <w:sz w:val="26"/>
          <w:szCs w:val="26"/>
        </w:rPr>
        <w:t> адресной системы или единой системы межведомственного электронного взаимодействия.</w:t>
      </w:r>
    </w:p>
    <w:p w:rsidR="00E85D2C" w:rsidRPr="00232DEF" w:rsidRDefault="004447F4" w:rsidP="00E85D2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Решение органа местного самоуправления</w:t>
      </w:r>
      <w:r w:rsidR="00E85D2C" w:rsidRPr="00232DEF">
        <w:rPr>
          <w:rFonts w:ascii="Times New Roman" w:hAnsi="Times New Roman" w:cs="Times New Roman"/>
          <w:sz w:val="26"/>
          <w:szCs w:val="26"/>
        </w:rPr>
        <w:t>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E85D2C" w:rsidRPr="00232DEF" w:rsidRDefault="00E85D2C" w:rsidP="00E85D2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E85D2C" w:rsidRPr="00232DEF" w:rsidRDefault="00E85D2C" w:rsidP="00E85D2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38 настоящих Правил;</w:t>
      </w:r>
    </w:p>
    <w:p w:rsidR="00E85D2C" w:rsidRPr="00232DEF" w:rsidRDefault="00E85D2C" w:rsidP="00E85D2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E85D2C" w:rsidRPr="00232DEF" w:rsidRDefault="00E85D2C" w:rsidP="00E85D2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пунктами 37 и 38 настоящих Правил срока посредством почтового отправления по указанному в заявлении почтовому адресу.</w:t>
      </w:r>
    </w:p>
    <w:p w:rsidR="00E85D2C" w:rsidRPr="00232DEF" w:rsidRDefault="00E85D2C" w:rsidP="00E85D2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7811D2" w:rsidRPr="00232DEF" w:rsidRDefault="00E85D2C" w:rsidP="00E85D2C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32DEF">
        <w:rPr>
          <w:rFonts w:ascii="Times New Roman" w:hAnsi="Times New Roman" w:cs="Times New Roman"/>
          <w:sz w:val="26"/>
          <w:szCs w:val="26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установленного пунктами  3.4.3.1 и 3.4.3.2 настоящих Правил.»</w:t>
      </w:r>
    </w:p>
    <w:p w:rsidR="00D70D70" w:rsidRPr="00232DEF" w:rsidRDefault="00E85D2C" w:rsidP="00D13992">
      <w:pPr>
        <w:pStyle w:val="a3"/>
        <w:ind w:left="0" w:firstLine="85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32DEF">
        <w:rPr>
          <w:rFonts w:ascii="Times New Roman" w:hAnsi="Times New Roman" w:cs="Times New Roman"/>
          <w:bCs/>
          <w:iCs/>
          <w:sz w:val="26"/>
          <w:szCs w:val="26"/>
        </w:rPr>
        <w:t>3.Исключить п.5.11</w:t>
      </w:r>
      <w:r w:rsidR="00D13992" w:rsidRPr="00232DEF">
        <w:rPr>
          <w:rFonts w:ascii="Times New Roman" w:hAnsi="Times New Roman" w:cs="Times New Roman"/>
          <w:bCs/>
          <w:iCs/>
          <w:sz w:val="26"/>
          <w:szCs w:val="26"/>
        </w:rPr>
        <w:t xml:space="preserve"> из Административного регламента</w:t>
      </w:r>
    </w:p>
    <w:p w:rsidR="00D13992" w:rsidRPr="00232DEF" w:rsidRDefault="00D13992" w:rsidP="00D13992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32DEF">
        <w:rPr>
          <w:rFonts w:ascii="Times New Roman" w:hAnsi="Times New Roman" w:cs="Times New Roman"/>
          <w:bCs/>
          <w:iCs/>
          <w:sz w:val="26"/>
          <w:szCs w:val="26"/>
        </w:rPr>
        <w:t>«5.11. Орган местного самоуправления обеспечивает:</w:t>
      </w:r>
    </w:p>
    <w:p w:rsidR="00D13992" w:rsidRPr="00232DEF" w:rsidRDefault="00D13992" w:rsidP="00D13992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32DEF">
        <w:rPr>
          <w:rFonts w:ascii="Times New Roman" w:hAnsi="Times New Roman" w:cs="Times New Roman"/>
          <w:bCs/>
          <w:iCs/>
          <w:sz w:val="26"/>
          <w:szCs w:val="26"/>
        </w:rPr>
        <w:t>оснащение мест приема жалоб;</w:t>
      </w:r>
    </w:p>
    <w:p w:rsidR="00D13992" w:rsidRPr="00232DEF" w:rsidRDefault="00D13992" w:rsidP="00D13992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32DEF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информирование заявителей о порядке обжалования решений и действий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самоуправления, на Едином портале государственных и муниципальных услуг (функций);</w:t>
      </w:r>
    </w:p>
    <w:p w:rsidR="00D13992" w:rsidRPr="00232DEF" w:rsidRDefault="00D13992" w:rsidP="00D13992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32DEF">
        <w:rPr>
          <w:rFonts w:ascii="Times New Roman" w:hAnsi="Times New Roman" w:cs="Times New Roman"/>
          <w:bCs/>
          <w:iCs/>
          <w:sz w:val="26"/>
          <w:szCs w:val="26"/>
        </w:rPr>
        <w:t>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муниципальных служащих, в том числе по телефону, электронной почте, при личном приеме;</w:t>
      </w:r>
    </w:p>
    <w:p w:rsidR="00D13992" w:rsidRPr="00232DEF" w:rsidRDefault="00D13992" w:rsidP="00D13992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32DEF">
        <w:rPr>
          <w:rFonts w:ascii="Times New Roman" w:hAnsi="Times New Roman" w:cs="Times New Roman"/>
          <w:bCs/>
          <w:iCs/>
          <w:sz w:val="26"/>
          <w:szCs w:val="26"/>
        </w:rPr>
        <w:t>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жалоб.»</w:t>
      </w:r>
    </w:p>
    <w:p w:rsidR="00D70D70" w:rsidRPr="00232DEF" w:rsidRDefault="00D70D70" w:rsidP="00A019FB">
      <w:pPr>
        <w:pStyle w:val="a3"/>
        <w:ind w:left="0"/>
        <w:rPr>
          <w:rFonts w:ascii="Times New Roman" w:eastAsia="Times New Roman" w:hAnsi="Times New Roman" w:cs="Times New Roman"/>
          <w:sz w:val="26"/>
          <w:szCs w:val="26"/>
        </w:rPr>
      </w:pPr>
    </w:p>
    <w:p w:rsidR="00E40571" w:rsidRPr="00232DEF" w:rsidRDefault="00E40571" w:rsidP="00A019FB">
      <w:pPr>
        <w:pStyle w:val="a3"/>
        <w:widowControl w:val="0"/>
        <w:numPr>
          <w:ilvl w:val="0"/>
          <w:numId w:val="5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со дня подписания.</w:t>
      </w:r>
    </w:p>
    <w:p w:rsidR="00A019FB" w:rsidRPr="00232DEF" w:rsidRDefault="00A019FB" w:rsidP="00A019FB">
      <w:pPr>
        <w:pStyle w:val="a3"/>
        <w:widowControl w:val="0"/>
        <w:numPr>
          <w:ilvl w:val="0"/>
          <w:numId w:val="5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Обнародовать настоящее постановление в установленном порядке.</w:t>
      </w:r>
    </w:p>
    <w:p w:rsidR="00A019FB" w:rsidRPr="00232DEF" w:rsidRDefault="00A019FB" w:rsidP="00A019FB">
      <w:pPr>
        <w:pStyle w:val="a3"/>
        <w:widowControl w:val="0"/>
        <w:numPr>
          <w:ilvl w:val="0"/>
          <w:numId w:val="5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>Контроль за исполнением постановления оставляю за собой.</w:t>
      </w:r>
    </w:p>
    <w:p w:rsidR="00A019FB" w:rsidRPr="00232DEF" w:rsidRDefault="00A019FB" w:rsidP="00A019FB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19FB" w:rsidRPr="00232DEF" w:rsidRDefault="00A019FB" w:rsidP="00A019FB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0571" w:rsidRPr="00232DEF" w:rsidRDefault="00E40571" w:rsidP="00A019FB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0571" w:rsidRPr="00232DEF" w:rsidRDefault="00E40571" w:rsidP="00A019FB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E40571" w:rsidRPr="00232DEF" w:rsidSect="00A019FB">
          <w:type w:val="continuous"/>
          <w:pgSz w:w="11970" w:h="16882"/>
          <w:pgMar w:top="1134" w:right="850" w:bottom="1134" w:left="1701" w:header="0" w:footer="0" w:gutter="0"/>
          <w:cols w:space="708"/>
          <w:docGrid w:linePitch="299"/>
        </w:sectPr>
      </w:pP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Глава сельсовета                                                          </w:t>
      </w:r>
      <w:r w:rsidR="00232DE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Pr="00232DEF">
        <w:rPr>
          <w:rFonts w:ascii="Times New Roman" w:eastAsia="Times New Roman" w:hAnsi="Times New Roman" w:cs="Times New Roman"/>
          <w:sz w:val="26"/>
          <w:szCs w:val="26"/>
        </w:rPr>
        <w:t xml:space="preserve"> В.Ю. Курдюмов</w:t>
      </w:r>
      <w:bookmarkStart w:id="0" w:name="_GoBack"/>
      <w:bookmarkEnd w:id="0"/>
    </w:p>
    <w:p w:rsidR="00873ABB" w:rsidRPr="00232DEF" w:rsidRDefault="00873ABB" w:rsidP="00A019FB">
      <w:pPr>
        <w:rPr>
          <w:rFonts w:ascii="Times New Roman" w:hAnsi="Times New Roman" w:cs="Times New Roman"/>
          <w:sz w:val="26"/>
          <w:szCs w:val="26"/>
        </w:rPr>
      </w:pPr>
    </w:p>
    <w:sectPr w:rsidR="00873ABB" w:rsidRPr="00232DEF" w:rsidSect="00A019F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11AB2"/>
    <w:multiLevelType w:val="hybridMultilevel"/>
    <w:tmpl w:val="8D78A3FC"/>
    <w:lvl w:ilvl="0" w:tplc="ADDEA602">
      <w:start w:val="1"/>
      <w:numFmt w:val="decimal"/>
      <w:lvlText w:val="%1."/>
      <w:lvlJc w:val="left"/>
      <w:pPr>
        <w:ind w:left="7307" w:hanging="360"/>
      </w:pPr>
      <w:rPr>
        <w:rFonts w:ascii="Times New Roman" w:eastAsia="Times New Roman" w:hAnsi="Times New Roman" w:cs="Times New Roman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0B282AF3"/>
    <w:multiLevelType w:val="hybridMultilevel"/>
    <w:tmpl w:val="BCF4724A"/>
    <w:lvl w:ilvl="0" w:tplc="281C15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A7E36"/>
    <w:multiLevelType w:val="hybridMultilevel"/>
    <w:tmpl w:val="8212830E"/>
    <w:lvl w:ilvl="0" w:tplc="8B82781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469B2"/>
    <w:multiLevelType w:val="hybridMultilevel"/>
    <w:tmpl w:val="728A7EE6"/>
    <w:lvl w:ilvl="0" w:tplc="CBB687A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393981"/>
    <w:multiLevelType w:val="hybridMultilevel"/>
    <w:tmpl w:val="06C02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6B7"/>
    <w:rsid w:val="00047559"/>
    <w:rsid w:val="00232DEF"/>
    <w:rsid w:val="0026218F"/>
    <w:rsid w:val="004447F4"/>
    <w:rsid w:val="00463CC4"/>
    <w:rsid w:val="005740E9"/>
    <w:rsid w:val="006413E0"/>
    <w:rsid w:val="007811D2"/>
    <w:rsid w:val="00790C63"/>
    <w:rsid w:val="00841282"/>
    <w:rsid w:val="00873ABB"/>
    <w:rsid w:val="00894648"/>
    <w:rsid w:val="008C49E0"/>
    <w:rsid w:val="00916ED0"/>
    <w:rsid w:val="00A019FB"/>
    <w:rsid w:val="00A60B45"/>
    <w:rsid w:val="00AB578B"/>
    <w:rsid w:val="00AB76B7"/>
    <w:rsid w:val="00AE5156"/>
    <w:rsid w:val="00B55768"/>
    <w:rsid w:val="00BC4E3C"/>
    <w:rsid w:val="00C5170E"/>
    <w:rsid w:val="00D13992"/>
    <w:rsid w:val="00D35D62"/>
    <w:rsid w:val="00D70D70"/>
    <w:rsid w:val="00DA184D"/>
    <w:rsid w:val="00E40571"/>
    <w:rsid w:val="00E85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BBBBC-04A7-4D11-B786-25F90C1A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68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18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71"/>
    <w:pPr>
      <w:ind w:left="720"/>
      <w:contextualSpacing/>
    </w:pPr>
  </w:style>
  <w:style w:type="character" w:styleId="a4">
    <w:name w:val="Strong"/>
    <w:uiPriority w:val="22"/>
    <w:qFormat/>
    <w:rsid w:val="0089464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18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AB57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as.nalog.ru/" TargetMode="External"/><Relationship Id="rId5" Type="http://schemas.openxmlformats.org/officeDocument/2006/relationships/hyperlink" Target="https://base.garant.ru/70803770/2e3ba6a97869168fcfb5c941ab0ad1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2024-07-26T08:49:00Z</dcterms:created>
  <dcterms:modified xsi:type="dcterms:W3CDTF">2024-08-01T14:26:00Z</dcterms:modified>
</cp:coreProperties>
</file>