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7F" w:rsidRDefault="00C70F4C" w:rsidP="001207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</w:t>
      </w:r>
      <w:proofErr w:type="gramStart"/>
      <w:r>
        <w:rPr>
          <w:rFonts w:ascii="Times New Roman" w:hAnsi="Times New Roman"/>
          <w:sz w:val="28"/>
          <w:szCs w:val="28"/>
        </w:rPr>
        <w:t>ФОРПОСТОВСКОГО</w:t>
      </w:r>
      <w:r w:rsidR="0012077F">
        <w:rPr>
          <w:rFonts w:ascii="Times New Roman" w:hAnsi="Times New Roman"/>
          <w:sz w:val="28"/>
          <w:szCs w:val="28"/>
        </w:rPr>
        <w:t xml:space="preserve">  СЕЛЬСОВЕТА</w:t>
      </w:r>
      <w:proofErr w:type="gramEnd"/>
      <w:r w:rsidR="0012077F">
        <w:rPr>
          <w:rFonts w:ascii="Times New Roman" w:hAnsi="Times New Roman"/>
          <w:sz w:val="28"/>
          <w:szCs w:val="28"/>
        </w:rPr>
        <w:t xml:space="preserve">                                                                     ВОЛЧИХИНСКОГО РАЙОНА АЛТАЙСКОГО КРАЯ</w:t>
      </w:r>
    </w:p>
    <w:p w:rsidR="0012077F" w:rsidRDefault="0012077F" w:rsidP="001207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12077F" w:rsidRDefault="0012077F" w:rsidP="001207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31.01.2024 г.          </w:t>
      </w:r>
      <w:r w:rsidR="00C70F4C">
        <w:rPr>
          <w:rFonts w:ascii="Times New Roman" w:hAnsi="Times New Roman"/>
          <w:sz w:val="28"/>
          <w:szCs w:val="28"/>
        </w:rPr>
        <w:t xml:space="preserve">                            № 2</w:t>
      </w:r>
      <w:r>
        <w:rPr>
          <w:rFonts w:ascii="Times New Roman" w:hAnsi="Times New Roman"/>
          <w:sz w:val="28"/>
          <w:szCs w:val="28"/>
        </w:rPr>
        <w:t xml:space="preserve">                                    с</w:t>
      </w:r>
      <w:r w:rsidR="00C70F4C">
        <w:rPr>
          <w:rFonts w:ascii="Times New Roman" w:hAnsi="Times New Roman"/>
          <w:sz w:val="28"/>
          <w:szCs w:val="28"/>
        </w:rPr>
        <w:t>. Бор-Форпост</w:t>
      </w:r>
    </w:p>
    <w:p w:rsidR="0012077F" w:rsidRDefault="0012077F" w:rsidP="0012077F">
      <w:pPr>
        <w:rPr>
          <w:rFonts w:ascii="Times New Roman" w:hAnsi="Times New Roman"/>
          <w:sz w:val="28"/>
          <w:szCs w:val="28"/>
        </w:rPr>
      </w:pPr>
    </w:p>
    <w:p w:rsidR="0012077F" w:rsidRDefault="0012077F" w:rsidP="0012077F">
      <w:pPr>
        <w:ind w:right="36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выделение специальных мест для размещения печатных агитационных материалов на территории избирательного участка, участка референдума.</w:t>
      </w:r>
    </w:p>
    <w:p w:rsidR="0012077F" w:rsidRDefault="0012077F" w:rsidP="0012077F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со ст. 68 Федерального закона от 22 февраля 2014 г. N 20-ФЗ "О выборах </w:t>
      </w:r>
      <w:r w:rsidR="00B149F6">
        <w:rPr>
          <w:b w:val="0"/>
          <w:sz w:val="28"/>
          <w:szCs w:val="28"/>
        </w:rPr>
        <w:t>Президента</w:t>
      </w:r>
      <w:r>
        <w:rPr>
          <w:b w:val="0"/>
          <w:sz w:val="28"/>
          <w:szCs w:val="28"/>
        </w:rPr>
        <w:t xml:space="preserve"> Российской Федерации" (с изменениями и дополнениями), </w:t>
      </w:r>
      <w:proofErr w:type="gramStart"/>
      <w:r>
        <w:rPr>
          <w:b w:val="0"/>
          <w:sz w:val="28"/>
          <w:szCs w:val="28"/>
        </w:rPr>
        <w:t>с  п.</w:t>
      </w:r>
      <w:proofErr w:type="gramEnd"/>
      <w:r>
        <w:rPr>
          <w:b w:val="0"/>
          <w:sz w:val="28"/>
          <w:szCs w:val="28"/>
        </w:rPr>
        <w:t xml:space="preserve"> 7 ст. 54 Федерального  закона  от  12.06.2002  №  67- ФЗ   «Об  основных  гарантиях избирательных прав и права на участие в референдуме граждан Российской Федер</w:t>
      </w:r>
      <w:r w:rsidR="00896A5F">
        <w:rPr>
          <w:b w:val="0"/>
          <w:sz w:val="28"/>
          <w:szCs w:val="28"/>
        </w:rPr>
        <w:t xml:space="preserve">ации», назначенных на </w:t>
      </w:r>
      <w:bookmarkStart w:id="0" w:name="_GoBack"/>
      <w:bookmarkEnd w:id="0"/>
      <w:r w:rsidR="00896A5F">
        <w:rPr>
          <w:b w:val="0"/>
          <w:sz w:val="28"/>
          <w:szCs w:val="28"/>
        </w:rPr>
        <w:t>15-17 марта 2024</w:t>
      </w:r>
      <w:r>
        <w:rPr>
          <w:b w:val="0"/>
          <w:sz w:val="28"/>
          <w:szCs w:val="28"/>
        </w:rPr>
        <w:t xml:space="preserve"> год</w:t>
      </w:r>
      <w:r w:rsidR="00896A5F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,</w:t>
      </w:r>
    </w:p>
    <w:p w:rsidR="0012077F" w:rsidRDefault="0012077F" w:rsidP="0012077F">
      <w:pPr>
        <w:pStyle w:val="a3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ПОСТАНОВЛЯЮ:                                                                                                         </w:t>
      </w:r>
    </w:p>
    <w:p w:rsidR="0012077F" w:rsidRDefault="0012077F" w:rsidP="0012077F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1.   Выделить на территор</w:t>
      </w:r>
      <w:r w:rsidR="00C70F4C">
        <w:rPr>
          <w:sz w:val="28"/>
          <w:szCs w:val="28"/>
        </w:rPr>
        <w:t xml:space="preserve">ии избирательного </w:t>
      </w:r>
      <w:proofErr w:type="gramStart"/>
      <w:r w:rsidR="00C70F4C">
        <w:rPr>
          <w:sz w:val="28"/>
          <w:szCs w:val="28"/>
        </w:rPr>
        <w:t>участка  №</w:t>
      </w:r>
      <w:proofErr w:type="gramEnd"/>
      <w:r w:rsidR="00C70F4C">
        <w:rPr>
          <w:sz w:val="28"/>
          <w:szCs w:val="28"/>
        </w:rPr>
        <w:t xml:space="preserve"> 739</w:t>
      </w:r>
      <w:r>
        <w:rPr>
          <w:sz w:val="28"/>
          <w:szCs w:val="28"/>
        </w:rPr>
        <w:t xml:space="preserve">  специальные места    для  размещения  печатных  агитационных  материалов  по  адре</w:t>
      </w:r>
      <w:r w:rsidR="00C70F4C">
        <w:rPr>
          <w:sz w:val="28"/>
          <w:szCs w:val="28"/>
        </w:rPr>
        <w:t>су:  с. Бор-Форпост</w:t>
      </w:r>
      <w:r>
        <w:rPr>
          <w:sz w:val="28"/>
          <w:szCs w:val="28"/>
        </w:rPr>
        <w:t xml:space="preserve">                                                     </w:t>
      </w:r>
    </w:p>
    <w:p w:rsidR="0012077F" w:rsidRDefault="00C70F4C" w:rsidP="0012077F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Сидорова</w:t>
      </w:r>
      <w:r w:rsidR="0012077F">
        <w:rPr>
          <w:sz w:val="28"/>
          <w:szCs w:val="28"/>
        </w:rPr>
        <w:t>, 1</w:t>
      </w:r>
      <w:r>
        <w:rPr>
          <w:sz w:val="28"/>
          <w:szCs w:val="28"/>
        </w:rPr>
        <w:t>0</w:t>
      </w:r>
      <w:r w:rsidR="0012077F">
        <w:rPr>
          <w:sz w:val="28"/>
          <w:szCs w:val="28"/>
        </w:rPr>
        <w:t xml:space="preserve">, здание администрации (информационный стенд);                                       </w:t>
      </w:r>
    </w:p>
    <w:p w:rsidR="0012077F" w:rsidRDefault="00C70F4C" w:rsidP="0012077F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Сидорова, 18</w:t>
      </w:r>
      <w:r w:rsidR="0012077F">
        <w:rPr>
          <w:sz w:val="28"/>
          <w:szCs w:val="28"/>
        </w:rPr>
        <w:t xml:space="preserve">, </w:t>
      </w:r>
      <w:r>
        <w:rPr>
          <w:sz w:val="28"/>
          <w:szCs w:val="28"/>
        </w:rPr>
        <w:t>почта России</w:t>
      </w:r>
      <w:r w:rsidR="0012077F">
        <w:rPr>
          <w:sz w:val="28"/>
          <w:szCs w:val="28"/>
        </w:rPr>
        <w:t xml:space="preserve"> (доска объявлений).</w:t>
      </w:r>
    </w:p>
    <w:p w:rsidR="0012077F" w:rsidRDefault="0012077F" w:rsidP="0012077F">
      <w:pPr>
        <w:pStyle w:val="a3"/>
        <w:spacing w:before="0" w:beforeAutospacing="0" w:after="0" w:afterAutospacing="0" w:line="0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   Запретить вывешивать (расклеивать, размещать) печатные</w:t>
      </w:r>
    </w:p>
    <w:p w:rsidR="0012077F" w:rsidRDefault="0012077F" w:rsidP="0012077F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предвыборные агитационные материалы на памятниках, обелисках, зданиях, сооружениях и в  помещениях,  имеющих  историческую,  культурную  и  архитектурную ценность, а также в здании, в котором размещена избирательная комиссия и помещение для голосования, и на расстоянии менее 50 метров от входа в них.   </w:t>
      </w:r>
    </w:p>
    <w:p w:rsidR="0012077F" w:rsidRDefault="0012077F" w:rsidP="0012077F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  Контроль </w:t>
      </w:r>
      <w:proofErr w:type="gramStart"/>
      <w:r>
        <w:rPr>
          <w:sz w:val="28"/>
          <w:szCs w:val="28"/>
        </w:rPr>
        <w:t>за  исполнением</w:t>
      </w:r>
      <w:proofErr w:type="gramEnd"/>
      <w:r>
        <w:rPr>
          <w:sz w:val="28"/>
          <w:szCs w:val="28"/>
        </w:rPr>
        <w:t xml:space="preserve">  настоящего Постановления оставляю за собой.</w:t>
      </w:r>
    </w:p>
    <w:p w:rsidR="0012077F" w:rsidRDefault="0012077F" w:rsidP="0012077F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12077F" w:rsidRDefault="0012077F" w:rsidP="0012077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сельсовета</w:t>
      </w:r>
      <w:proofErr w:type="gramEnd"/>
      <w:r>
        <w:rPr>
          <w:sz w:val="28"/>
          <w:szCs w:val="28"/>
        </w:rPr>
        <w:t xml:space="preserve">                                                                </w:t>
      </w:r>
      <w:r w:rsidR="00C70F4C">
        <w:rPr>
          <w:sz w:val="28"/>
          <w:szCs w:val="28"/>
        </w:rPr>
        <w:t>Е.Ю. Новиков</w:t>
      </w:r>
    </w:p>
    <w:p w:rsidR="000D61E5" w:rsidRDefault="00896A5F"/>
    <w:sectPr w:rsidR="000D61E5" w:rsidSect="009A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7F"/>
    <w:rsid w:val="0012077F"/>
    <w:rsid w:val="00896A5F"/>
    <w:rsid w:val="009A5312"/>
    <w:rsid w:val="00B149F6"/>
    <w:rsid w:val="00C16D1B"/>
    <w:rsid w:val="00C70F4C"/>
    <w:rsid w:val="00CC12DC"/>
    <w:rsid w:val="00D87711"/>
    <w:rsid w:val="00E4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A6FA1-76D5-4F40-A27D-710DCBAD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77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2077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7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07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A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73BB-6D83-48EA-A50F-2B804A2A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2</cp:revision>
  <cp:lastPrinted>2024-02-07T08:12:00Z</cp:lastPrinted>
  <dcterms:created xsi:type="dcterms:W3CDTF">2024-02-07T08:13:00Z</dcterms:created>
  <dcterms:modified xsi:type="dcterms:W3CDTF">2024-02-07T08:13:00Z</dcterms:modified>
</cp:coreProperties>
</file>