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B27" w:rsidRPr="00635B27" w:rsidRDefault="00635B27" w:rsidP="00635B27">
      <w:pPr>
        <w:spacing w:after="0" w:line="240" w:lineRule="auto"/>
        <w:jc w:val="center"/>
        <w:rPr>
          <w:rFonts w:ascii="Times New Roman" w:eastAsia="Times New Roman" w:hAnsi="Times New Roman" w:cs="Times New Roman"/>
          <w:sz w:val="32"/>
          <w:szCs w:val="32"/>
          <w:lang w:eastAsia="ru-RU"/>
        </w:rPr>
      </w:pPr>
      <w:r w:rsidRPr="00635B27">
        <w:rPr>
          <w:rFonts w:ascii="Times New Roman" w:eastAsia="Times New Roman" w:hAnsi="Times New Roman" w:cs="Times New Roman"/>
          <w:sz w:val="32"/>
          <w:szCs w:val="32"/>
          <w:lang w:eastAsia="ru-RU"/>
        </w:rPr>
        <w:t xml:space="preserve">АДМИНИСТРАЦИЯ ВОЛЧИХИНСКОГО РАЙОНА </w:t>
      </w:r>
    </w:p>
    <w:p w:rsidR="00635B27" w:rsidRPr="00635B27" w:rsidRDefault="00635B27" w:rsidP="00635B27">
      <w:pPr>
        <w:spacing w:after="0" w:line="240" w:lineRule="auto"/>
        <w:jc w:val="center"/>
        <w:rPr>
          <w:rFonts w:ascii="Times New Roman" w:eastAsia="Times New Roman" w:hAnsi="Times New Roman" w:cs="Times New Roman"/>
          <w:sz w:val="32"/>
          <w:szCs w:val="32"/>
          <w:lang w:eastAsia="ru-RU"/>
        </w:rPr>
      </w:pPr>
      <w:r w:rsidRPr="00635B27">
        <w:rPr>
          <w:rFonts w:ascii="Times New Roman" w:eastAsia="Times New Roman" w:hAnsi="Times New Roman" w:cs="Times New Roman"/>
          <w:sz w:val="32"/>
          <w:szCs w:val="32"/>
          <w:lang w:eastAsia="ru-RU"/>
        </w:rPr>
        <w:t>АЛТАЙСКОГО КРАЯ</w:t>
      </w:r>
    </w:p>
    <w:p w:rsidR="00635B27" w:rsidRPr="00635B27" w:rsidRDefault="00635B27" w:rsidP="00635B27">
      <w:pPr>
        <w:spacing w:after="0" w:line="192" w:lineRule="auto"/>
        <w:rPr>
          <w:rFonts w:ascii="Times New Roman" w:eastAsia="Times New Roman" w:hAnsi="Times New Roman" w:cs="Times New Roman"/>
          <w:sz w:val="32"/>
          <w:szCs w:val="32"/>
          <w:lang w:eastAsia="ru-RU"/>
        </w:rPr>
      </w:pPr>
    </w:p>
    <w:p w:rsidR="00635B27" w:rsidRPr="00635B27" w:rsidRDefault="00635B27" w:rsidP="00635B27">
      <w:pPr>
        <w:spacing w:after="0" w:line="240" w:lineRule="auto"/>
        <w:jc w:val="center"/>
        <w:rPr>
          <w:rFonts w:ascii="Times New Roman" w:eastAsia="Times New Roman" w:hAnsi="Times New Roman" w:cs="Times New Roman"/>
          <w:sz w:val="32"/>
          <w:szCs w:val="32"/>
          <w:lang w:eastAsia="ru-RU"/>
        </w:rPr>
      </w:pPr>
      <w:r w:rsidRPr="00635B27">
        <w:rPr>
          <w:rFonts w:ascii="Times New Roman" w:eastAsia="Times New Roman" w:hAnsi="Times New Roman" w:cs="Times New Roman"/>
          <w:sz w:val="32"/>
          <w:szCs w:val="32"/>
          <w:lang w:eastAsia="ru-RU"/>
        </w:rPr>
        <w:t xml:space="preserve">ПОСТАНОВЛЕНИЕ </w:t>
      </w:r>
    </w:p>
    <w:p w:rsidR="00635B27" w:rsidRPr="00635B27" w:rsidRDefault="00635B27" w:rsidP="00635B27">
      <w:pPr>
        <w:spacing w:after="0" w:line="240" w:lineRule="auto"/>
        <w:jc w:val="center"/>
        <w:rPr>
          <w:rFonts w:ascii="Times New Roman" w:eastAsia="Times New Roman" w:hAnsi="Times New Roman" w:cs="Times New Roman"/>
          <w:sz w:val="32"/>
          <w:szCs w:val="32"/>
          <w:lang w:eastAsia="ru-RU"/>
        </w:rPr>
      </w:pPr>
    </w:p>
    <w:p w:rsidR="00635B27" w:rsidRPr="00635B27" w:rsidRDefault="00635B27" w:rsidP="00635B27">
      <w:pPr>
        <w:spacing w:after="0" w:line="240" w:lineRule="auto"/>
        <w:rPr>
          <w:rFonts w:ascii="Times New Roman" w:eastAsia="Times New Roman" w:hAnsi="Times New Roman" w:cs="Times New Roman"/>
          <w:sz w:val="28"/>
          <w:szCs w:val="28"/>
          <w:lang w:eastAsia="ru-RU"/>
        </w:rPr>
      </w:pPr>
      <w:r w:rsidRPr="00635B27">
        <w:rPr>
          <w:rFonts w:ascii="Times New Roman" w:eastAsia="Times New Roman" w:hAnsi="Times New Roman" w:cs="Times New Roman"/>
          <w:color w:val="FFFFFF" w:themeColor="background1"/>
          <w:sz w:val="28"/>
          <w:szCs w:val="28"/>
          <w:u w:val="single"/>
          <w:lang w:eastAsia="ru-RU"/>
        </w:rPr>
        <w:t>.</w:t>
      </w:r>
      <w:r w:rsidRPr="00635B27">
        <w:rPr>
          <w:rFonts w:ascii="Times New Roman" w:eastAsia="Times New Roman" w:hAnsi="Times New Roman" w:cs="Times New Roman"/>
          <w:sz w:val="28"/>
          <w:szCs w:val="28"/>
          <w:lang w:eastAsia="ru-RU"/>
        </w:rPr>
        <w:t xml:space="preserve"> </w:t>
      </w:r>
      <w:r w:rsidRPr="00635B27">
        <w:rPr>
          <w:rFonts w:ascii="Times New Roman" w:eastAsia="Times New Roman" w:hAnsi="Times New Roman" w:cs="Times New Roman"/>
          <w:sz w:val="28"/>
          <w:szCs w:val="28"/>
          <w:u w:val="single"/>
          <w:lang w:eastAsia="ru-RU"/>
        </w:rPr>
        <w:t xml:space="preserve">  22.04.2024   </w:t>
      </w:r>
      <w:r w:rsidRPr="00635B27">
        <w:rPr>
          <w:rFonts w:ascii="Times New Roman" w:eastAsia="Times New Roman" w:hAnsi="Times New Roman" w:cs="Times New Roman"/>
          <w:color w:val="FFFFFF" w:themeColor="background1"/>
          <w:sz w:val="28"/>
          <w:szCs w:val="28"/>
          <w:lang w:eastAsia="ru-RU"/>
        </w:rPr>
        <w:t>.</w:t>
      </w:r>
      <w:r w:rsidRPr="00635B27">
        <w:rPr>
          <w:rFonts w:ascii="Times New Roman" w:eastAsia="Times New Roman" w:hAnsi="Times New Roman" w:cs="Times New Roman"/>
          <w:sz w:val="28"/>
          <w:szCs w:val="28"/>
          <w:lang w:eastAsia="ru-RU"/>
        </w:rPr>
        <w:t xml:space="preserve">                                                                                             № </w:t>
      </w:r>
      <w:r w:rsidRPr="00635B27">
        <w:rPr>
          <w:rFonts w:ascii="Times New Roman" w:eastAsia="Times New Roman" w:hAnsi="Times New Roman" w:cs="Times New Roman"/>
          <w:sz w:val="28"/>
          <w:szCs w:val="28"/>
          <w:u w:val="single"/>
          <w:lang w:eastAsia="ru-RU"/>
        </w:rPr>
        <w:t xml:space="preserve">173  </w:t>
      </w:r>
      <w:r w:rsidRPr="00635B27">
        <w:rPr>
          <w:rFonts w:ascii="Times New Roman" w:eastAsia="Times New Roman" w:hAnsi="Times New Roman" w:cs="Times New Roman"/>
          <w:color w:val="FFFFFF" w:themeColor="background1"/>
          <w:sz w:val="28"/>
          <w:szCs w:val="28"/>
          <w:lang w:eastAsia="ru-RU"/>
        </w:rPr>
        <w:t>.</w:t>
      </w:r>
    </w:p>
    <w:p w:rsidR="00635B27" w:rsidRPr="00635B27" w:rsidRDefault="00635B27" w:rsidP="00635B27">
      <w:pPr>
        <w:spacing w:after="0" w:line="240" w:lineRule="auto"/>
        <w:jc w:val="center"/>
        <w:rPr>
          <w:rFonts w:ascii="Arial" w:eastAsia="Times New Roman" w:hAnsi="Arial" w:cs="Arial"/>
          <w:sz w:val="20"/>
          <w:szCs w:val="20"/>
          <w:lang w:eastAsia="ru-RU"/>
        </w:rPr>
      </w:pPr>
      <w:proofErr w:type="gramStart"/>
      <w:r w:rsidRPr="00635B27">
        <w:rPr>
          <w:rFonts w:ascii="Arial" w:eastAsia="Times New Roman" w:hAnsi="Arial" w:cs="Arial"/>
          <w:sz w:val="20"/>
          <w:szCs w:val="20"/>
          <w:lang w:eastAsia="ru-RU"/>
        </w:rPr>
        <w:t>с</w:t>
      </w:r>
      <w:proofErr w:type="gramEnd"/>
      <w:r w:rsidRPr="00635B27">
        <w:rPr>
          <w:rFonts w:ascii="Arial" w:eastAsia="Times New Roman" w:hAnsi="Arial" w:cs="Arial"/>
          <w:sz w:val="20"/>
          <w:szCs w:val="20"/>
          <w:lang w:eastAsia="ru-RU"/>
        </w:rPr>
        <w:t>. Волчиха</w:t>
      </w:r>
    </w:p>
    <w:p w:rsidR="00635B27" w:rsidRPr="00635B27" w:rsidRDefault="00635B27" w:rsidP="00635B27">
      <w:pPr>
        <w:spacing w:after="0" w:line="0" w:lineRule="atLeast"/>
        <w:contextualSpacing/>
        <w:rPr>
          <w:rFonts w:ascii="Times New Roman" w:eastAsia="Times New Roman" w:hAnsi="Times New Roman" w:cs="Times New Roman"/>
          <w:sz w:val="28"/>
          <w:szCs w:val="28"/>
          <w:lang w:eastAsia="ru-RU"/>
        </w:rPr>
      </w:pPr>
    </w:p>
    <w:p w:rsidR="00635B27" w:rsidRPr="00635B27" w:rsidRDefault="00635B27" w:rsidP="00635B27">
      <w:pPr>
        <w:spacing w:after="0" w:line="0" w:lineRule="atLeast"/>
        <w:contextualSpacing/>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725"/>
      </w:tblGrid>
      <w:tr w:rsidR="00635B27" w:rsidRPr="00635B27" w:rsidTr="00635B27">
        <w:trPr>
          <w:trHeight w:val="643"/>
        </w:trPr>
        <w:tc>
          <w:tcPr>
            <w:tcW w:w="4725" w:type="dxa"/>
          </w:tcPr>
          <w:p w:rsidR="00635B27" w:rsidRPr="00635B27" w:rsidRDefault="00635B27" w:rsidP="00635B27">
            <w:pPr>
              <w:tabs>
                <w:tab w:val="left" w:pos="3686"/>
              </w:tabs>
              <w:spacing w:after="0" w:line="0" w:lineRule="atLeast"/>
              <w:ind w:left="-142" w:firstLine="142"/>
              <w:contextualSpacing/>
              <w:jc w:val="both"/>
              <w:rPr>
                <w:rFonts w:ascii="Times New Roman" w:eastAsia="Times New Roman" w:hAnsi="Times New Roman" w:cs="Times New Roman"/>
                <w:sz w:val="28"/>
                <w:szCs w:val="28"/>
                <w:lang w:eastAsia="ru-RU"/>
              </w:rPr>
            </w:pPr>
            <w:r w:rsidRPr="00635B27">
              <w:rPr>
                <w:rFonts w:ascii="Times New Roman" w:eastAsia="Times New Roman" w:hAnsi="Times New Roman" w:cs="Times New Roman"/>
                <w:sz w:val="28"/>
                <w:szCs w:val="28"/>
                <w:lang w:eastAsia="ru-RU"/>
              </w:rPr>
              <w:t>Об утверждении Положения о</w:t>
            </w:r>
          </w:p>
          <w:p w:rsidR="00635B27" w:rsidRPr="00635B27" w:rsidRDefault="00635B27" w:rsidP="00635B27">
            <w:pPr>
              <w:tabs>
                <w:tab w:val="left" w:pos="3686"/>
              </w:tabs>
              <w:spacing w:after="0" w:line="0" w:lineRule="atLeast"/>
              <w:ind w:left="-142" w:firstLine="142"/>
              <w:contextualSpacing/>
              <w:jc w:val="both"/>
              <w:rPr>
                <w:rFonts w:ascii="Times New Roman" w:eastAsia="Times New Roman" w:hAnsi="Times New Roman" w:cs="Times New Roman"/>
                <w:sz w:val="28"/>
                <w:szCs w:val="28"/>
                <w:lang w:eastAsia="ru-RU"/>
              </w:rPr>
            </w:pPr>
            <w:r w:rsidRPr="00635B27">
              <w:rPr>
                <w:rFonts w:ascii="Times New Roman" w:eastAsia="Times New Roman" w:hAnsi="Times New Roman" w:cs="Times New Roman"/>
                <w:sz w:val="28"/>
                <w:szCs w:val="28"/>
                <w:lang w:eastAsia="ru-RU"/>
              </w:rPr>
              <w:t xml:space="preserve">персонифицированном </w:t>
            </w:r>
          </w:p>
          <w:p w:rsidR="00635B27" w:rsidRPr="00635B27" w:rsidRDefault="00635B27" w:rsidP="00635B27">
            <w:pPr>
              <w:tabs>
                <w:tab w:val="left" w:pos="3686"/>
              </w:tabs>
              <w:spacing w:after="0" w:line="0" w:lineRule="atLeast"/>
              <w:ind w:left="-142" w:firstLine="142"/>
              <w:contextualSpacing/>
              <w:jc w:val="both"/>
              <w:rPr>
                <w:rFonts w:ascii="Times New Roman" w:eastAsia="Times New Roman" w:hAnsi="Times New Roman" w:cs="Times New Roman"/>
                <w:sz w:val="28"/>
                <w:szCs w:val="28"/>
                <w:lang w:eastAsia="ru-RU"/>
              </w:rPr>
            </w:pPr>
            <w:r w:rsidRPr="00635B27">
              <w:rPr>
                <w:rFonts w:ascii="Times New Roman" w:eastAsia="Times New Roman" w:hAnsi="Times New Roman" w:cs="Times New Roman"/>
                <w:sz w:val="28"/>
                <w:szCs w:val="28"/>
                <w:lang w:eastAsia="ru-RU"/>
              </w:rPr>
              <w:t xml:space="preserve">дополнительном </w:t>
            </w:r>
            <w:proofErr w:type="gramStart"/>
            <w:r w:rsidRPr="00635B27">
              <w:rPr>
                <w:rFonts w:ascii="Times New Roman" w:eastAsia="Times New Roman" w:hAnsi="Times New Roman" w:cs="Times New Roman"/>
                <w:sz w:val="28"/>
                <w:szCs w:val="28"/>
                <w:lang w:eastAsia="ru-RU"/>
              </w:rPr>
              <w:t>образовании</w:t>
            </w:r>
            <w:proofErr w:type="gramEnd"/>
          </w:p>
          <w:p w:rsidR="00635B27" w:rsidRPr="00635B27" w:rsidRDefault="00635B27" w:rsidP="00635B27">
            <w:pPr>
              <w:tabs>
                <w:tab w:val="left" w:pos="3686"/>
              </w:tabs>
              <w:spacing w:after="0" w:line="0" w:lineRule="atLeast"/>
              <w:ind w:left="-142" w:firstLine="142"/>
              <w:contextualSpacing/>
              <w:jc w:val="both"/>
              <w:rPr>
                <w:rFonts w:ascii="Times New Roman" w:eastAsia="Times New Roman" w:hAnsi="Times New Roman" w:cs="Times New Roman"/>
                <w:sz w:val="28"/>
                <w:szCs w:val="28"/>
                <w:lang w:eastAsia="ru-RU"/>
              </w:rPr>
            </w:pPr>
            <w:r w:rsidRPr="00635B27">
              <w:rPr>
                <w:rFonts w:ascii="Times New Roman" w:eastAsia="Times New Roman" w:hAnsi="Times New Roman" w:cs="Times New Roman"/>
                <w:sz w:val="28"/>
                <w:szCs w:val="28"/>
                <w:lang w:eastAsia="ru-RU"/>
              </w:rPr>
              <w:t>в новой редакции</w:t>
            </w:r>
          </w:p>
          <w:p w:rsidR="00635B27" w:rsidRPr="00635B27" w:rsidRDefault="00635B27" w:rsidP="00635B27">
            <w:pPr>
              <w:tabs>
                <w:tab w:val="left" w:pos="3686"/>
              </w:tabs>
              <w:spacing w:after="0" w:line="0" w:lineRule="atLeast"/>
              <w:contextualSpacing/>
              <w:jc w:val="both"/>
              <w:rPr>
                <w:rFonts w:ascii="Times New Roman" w:eastAsia="Times New Roman" w:hAnsi="Times New Roman" w:cs="Times New Roman"/>
                <w:sz w:val="28"/>
                <w:szCs w:val="28"/>
                <w:lang w:eastAsia="ru-RU"/>
              </w:rPr>
            </w:pPr>
          </w:p>
          <w:p w:rsidR="00635B27" w:rsidRPr="00635B27" w:rsidRDefault="00635B27" w:rsidP="00635B27">
            <w:pPr>
              <w:tabs>
                <w:tab w:val="left" w:pos="3686"/>
              </w:tabs>
              <w:spacing w:after="0" w:line="0" w:lineRule="atLeast"/>
              <w:contextualSpacing/>
              <w:jc w:val="both"/>
              <w:rPr>
                <w:rFonts w:ascii="Times New Roman" w:eastAsia="Times New Roman" w:hAnsi="Times New Roman" w:cs="Times New Roman"/>
                <w:sz w:val="28"/>
                <w:szCs w:val="28"/>
                <w:lang w:eastAsia="ru-RU"/>
              </w:rPr>
            </w:pPr>
          </w:p>
          <w:p w:rsidR="00635B27" w:rsidRPr="00635B27" w:rsidRDefault="00635B27" w:rsidP="00635B27">
            <w:pPr>
              <w:tabs>
                <w:tab w:val="left" w:pos="3686"/>
              </w:tabs>
              <w:spacing w:after="0" w:line="0" w:lineRule="atLeast"/>
              <w:contextualSpacing/>
              <w:jc w:val="both"/>
              <w:rPr>
                <w:rFonts w:ascii="Times New Roman" w:eastAsia="Times New Roman" w:hAnsi="Times New Roman" w:cs="Times New Roman"/>
                <w:sz w:val="28"/>
                <w:szCs w:val="28"/>
                <w:lang w:eastAsia="ru-RU"/>
              </w:rPr>
            </w:pPr>
          </w:p>
        </w:tc>
      </w:tr>
    </w:tbl>
    <w:p w:rsidR="00635B27" w:rsidRPr="00635B27" w:rsidRDefault="00635B27" w:rsidP="00635B27">
      <w:pPr>
        <w:spacing w:after="0" w:line="240" w:lineRule="auto"/>
        <w:ind w:firstLine="708"/>
        <w:contextualSpacing/>
        <w:jc w:val="both"/>
        <w:rPr>
          <w:rFonts w:ascii="Times New Roman" w:eastAsia="Calibri" w:hAnsi="Times New Roman" w:cs="Times New Roman"/>
          <w:spacing w:val="40"/>
          <w:sz w:val="28"/>
          <w:szCs w:val="28"/>
        </w:rPr>
      </w:pPr>
      <w:r w:rsidRPr="00635B27">
        <w:rPr>
          <w:rFonts w:ascii="Times New Roman" w:eastAsia="Times New Roman" w:hAnsi="Times New Roman" w:cs="Times New Roman"/>
          <w:sz w:val="28"/>
          <w:szCs w:val="28"/>
          <w:lang w:eastAsia="ru-RU"/>
        </w:rPr>
        <w:t>В соответствии с Федеральным законом от 13.07.2020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w:t>
      </w:r>
      <w:r w:rsidRPr="00635B27">
        <w:rPr>
          <w:rFonts w:ascii="Times New Roman" w:eastAsia="Calibri" w:hAnsi="Times New Roman" w:cs="Times New Roman"/>
          <w:spacing w:val="40"/>
          <w:sz w:val="28"/>
          <w:szCs w:val="28"/>
        </w:rPr>
        <w:t xml:space="preserve"> постановляет:</w:t>
      </w:r>
    </w:p>
    <w:p w:rsidR="00635B27" w:rsidRPr="00635B27" w:rsidRDefault="00635B27" w:rsidP="00635B27">
      <w:pPr>
        <w:spacing w:after="0" w:line="240" w:lineRule="auto"/>
        <w:ind w:firstLine="709"/>
        <w:contextualSpacing/>
        <w:jc w:val="both"/>
        <w:rPr>
          <w:rFonts w:ascii="Times New Roman" w:eastAsia="Times New Roman" w:hAnsi="Times New Roman" w:cs="Times New Roman"/>
          <w:sz w:val="28"/>
          <w:szCs w:val="28"/>
          <w:lang w:eastAsia="ru-RU"/>
        </w:rPr>
      </w:pPr>
      <w:r w:rsidRPr="00635B27">
        <w:rPr>
          <w:rFonts w:ascii="Times New Roman" w:eastAsia="Calibri" w:hAnsi="Times New Roman" w:cs="Times New Roman"/>
          <w:spacing w:val="40"/>
          <w:sz w:val="28"/>
          <w:szCs w:val="28"/>
        </w:rPr>
        <w:t>1.</w:t>
      </w:r>
      <w:r w:rsidRPr="00635B27">
        <w:rPr>
          <w:rFonts w:ascii="Times New Roman" w:eastAsia="Times New Roman" w:hAnsi="Times New Roman" w:cs="Times New Roman"/>
          <w:sz w:val="28"/>
          <w:szCs w:val="28"/>
          <w:lang w:eastAsia="ru-RU"/>
        </w:rPr>
        <w:t>Утвердить в новой редакции Положение о персонифицированном дополнительном образовании в Волчихинском районе в соответствии с приложением к настоящему постановлению.</w:t>
      </w:r>
    </w:p>
    <w:p w:rsidR="00635B27" w:rsidRPr="00635B27" w:rsidRDefault="00635B27" w:rsidP="00635B27">
      <w:pPr>
        <w:spacing w:after="0" w:line="240" w:lineRule="auto"/>
        <w:ind w:firstLine="709"/>
        <w:contextualSpacing/>
        <w:jc w:val="both"/>
        <w:rPr>
          <w:rFonts w:ascii="Times New Roman" w:eastAsia="Calibri" w:hAnsi="Times New Roman" w:cs="Times New Roman"/>
          <w:spacing w:val="40"/>
          <w:sz w:val="28"/>
          <w:szCs w:val="28"/>
        </w:rPr>
      </w:pPr>
      <w:r w:rsidRPr="00635B27">
        <w:rPr>
          <w:rFonts w:ascii="Times New Roman" w:eastAsia="Calibri" w:hAnsi="Times New Roman" w:cs="Times New Roman"/>
          <w:spacing w:val="40"/>
          <w:sz w:val="28"/>
          <w:szCs w:val="28"/>
        </w:rPr>
        <w:t>2.</w:t>
      </w:r>
      <w:r w:rsidRPr="00635B27">
        <w:rPr>
          <w:rFonts w:ascii="Times New Roman" w:eastAsia="Times New Roman" w:hAnsi="Times New Roman" w:cs="Times New Roman"/>
          <w:sz w:val="28"/>
          <w:szCs w:val="28"/>
          <w:lang w:eastAsia="ru-RU"/>
        </w:rPr>
        <w:t xml:space="preserve">Постановление Администрации Волчихинского района от 12.09.2019 года № 429 «Об утверждении Положения </w:t>
      </w:r>
      <w:proofErr w:type="gramStart"/>
      <w:r w:rsidRPr="00635B27">
        <w:rPr>
          <w:rFonts w:ascii="Times New Roman" w:eastAsia="Times New Roman" w:hAnsi="Times New Roman" w:cs="Times New Roman"/>
          <w:sz w:val="28"/>
          <w:szCs w:val="28"/>
          <w:lang w:eastAsia="ru-RU"/>
        </w:rPr>
        <w:t>о</w:t>
      </w:r>
      <w:proofErr w:type="gramEnd"/>
      <w:r w:rsidRPr="00635B27">
        <w:rPr>
          <w:rFonts w:ascii="Times New Roman" w:eastAsia="Times New Roman" w:hAnsi="Times New Roman" w:cs="Times New Roman"/>
          <w:sz w:val="28"/>
          <w:szCs w:val="28"/>
          <w:lang w:eastAsia="ru-RU"/>
        </w:rPr>
        <w:t xml:space="preserve"> персонифицированном </w:t>
      </w:r>
      <w:proofErr w:type="gramStart"/>
      <w:r w:rsidRPr="00635B27">
        <w:rPr>
          <w:rFonts w:ascii="Times New Roman" w:eastAsia="Times New Roman" w:hAnsi="Times New Roman" w:cs="Times New Roman"/>
          <w:sz w:val="28"/>
          <w:szCs w:val="28"/>
          <w:lang w:eastAsia="ru-RU"/>
        </w:rPr>
        <w:t>дополнительном образовании детей на территории муниципального образования Волчихинского района Алтайского края», постановление Администрации Волчихинского района от 16.04.2020 года № 145  «О внесении изменений в постановление Администрации Волчихинского района от 12.09.2019 № 429 «Об утверждении Положения о персонифицированном  дополнительном образовании детей на территории муниципального образования Волчихинский район» признать утратившим силу.</w:t>
      </w:r>
      <w:proofErr w:type="gramEnd"/>
    </w:p>
    <w:p w:rsidR="00635B27" w:rsidRPr="00635B27" w:rsidRDefault="00635B27" w:rsidP="00635B27">
      <w:pPr>
        <w:spacing w:after="0" w:line="240" w:lineRule="auto"/>
        <w:ind w:firstLine="709"/>
        <w:contextualSpacing/>
        <w:jc w:val="both"/>
        <w:rPr>
          <w:rFonts w:ascii="Times New Roman" w:eastAsia="Times New Roman" w:hAnsi="Times New Roman" w:cs="Times New Roman"/>
          <w:sz w:val="28"/>
          <w:szCs w:val="28"/>
          <w:lang w:eastAsia="ru-RU"/>
        </w:rPr>
      </w:pPr>
      <w:r w:rsidRPr="00635B27">
        <w:rPr>
          <w:rFonts w:ascii="Times New Roman" w:eastAsia="Times New Roman" w:hAnsi="Times New Roman" w:cs="Times New Roman"/>
          <w:sz w:val="28"/>
          <w:szCs w:val="28"/>
          <w:lang w:eastAsia="ru-RU"/>
        </w:rPr>
        <w:t>3.</w:t>
      </w:r>
      <w:proofErr w:type="gramStart"/>
      <w:r w:rsidRPr="00635B27">
        <w:rPr>
          <w:rFonts w:ascii="Times New Roman" w:eastAsia="Times New Roman" w:hAnsi="Times New Roman" w:cs="Times New Roman"/>
          <w:sz w:val="28"/>
          <w:szCs w:val="28"/>
          <w:lang w:eastAsia="ru-RU"/>
        </w:rPr>
        <w:t>Контроль за</w:t>
      </w:r>
      <w:proofErr w:type="gramEnd"/>
      <w:r w:rsidRPr="00635B27">
        <w:rPr>
          <w:rFonts w:ascii="Times New Roman" w:eastAsia="Times New Roman" w:hAnsi="Times New Roman" w:cs="Times New Roman"/>
          <w:sz w:val="28"/>
          <w:szCs w:val="28"/>
          <w:lang w:eastAsia="ru-RU"/>
        </w:rPr>
        <w:t xml:space="preserve"> исполнением постановления возложить на председателя Комитета по образованию и делам молодежи.</w:t>
      </w:r>
    </w:p>
    <w:p w:rsidR="00635B27" w:rsidRPr="00635B27" w:rsidRDefault="00635B27" w:rsidP="00635B27">
      <w:pPr>
        <w:spacing w:after="0" w:line="240" w:lineRule="auto"/>
        <w:ind w:firstLine="709"/>
        <w:contextualSpacing/>
        <w:jc w:val="both"/>
        <w:rPr>
          <w:rFonts w:ascii="Times New Roman" w:eastAsia="Calibri" w:hAnsi="Times New Roman" w:cs="Times New Roman"/>
          <w:spacing w:val="40"/>
          <w:sz w:val="28"/>
          <w:szCs w:val="28"/>
        </w:rPr>
      </w:pPr>
      <w:r w:rsidRPr="00635B27">
        <w:rPr>
          <w:rFonts w:ascii="Times New Roman" w:eastAsia="Times New Roman" w:hAnsi="Times New Roman" w:cs="Times New Roman"/>
          <w:sz w:val="28"/>
          <w:szCs w:val="28"/>
          <w:lang w:eastAsia="ru-RU"/>
        </w:rPr>
        <w:t>4.Настоящее постановление вступает в силу с 01.09.2024 года и подлежит размещению на сайте Администрации Волчихинского района.</w:t>
      </w:r>
    </w:p>
    <w:p w:rsidR="00635B27" w:rsidRPr="00635B27" w:rsidRDefault="00635B27" w:rsidP="00635B27">
      <w:pPr>
        <w:spacing w:after="0" w:line="240" w:lineRule="auto"/>
        <w:ind w:left="284"/>
        <w:contextualSpacing/>
        <w:jc w:val="both"/>
        <w:rPr>
          <w:rFonts w:ascii="Times New Roman" w:eastAsia="Times New Roman" w:hAnsi="Times New Roman" w:cs="Times New Roman"/>
          <w:sz w:val="28"/>
          <w:szCs w:val="28"/>
          <w:lang w:eastAsia="ru-RU"/>
        </w:rPr>
      </w:pPr>
    </w:p>
    <w:p w:rsidR="00635B27" w:rsidRPr="00635B27" w:rsidRDefault="00635B27" w:rsidP="00635B27">
      <w:pPr>
        <w:spacing w:after="0" w:line="0" w:lineRule="atLeast"/>
        <w:ind w:left="720"/>
        <w:contextualSpacing/>
        <w:rPr>
          <w:rFonts w:ascii="Times New Roman" w:eastAsia="Times New Roman" w:hAnsi="Times New Roman" w:cs="Times New Roman"/>
          <w:sz w:val="28"/>
          <w:szCs w:val="28"/>
          <w:lang w:eastAsia="ru-RU"/>
        </w:rPr>
      </w:pPr>
    </w:p>
    <w:p w:rsidR="00635B27" w:rsidRPr="00635B27" w:rsidRDefault="00635B27" w:rsidP="00635B27">
      <w:pPr>
        <w:spacing w:after="0" w:line="0" w:lineRule="atLeast"/>
        <w:ind w:left="720"/>
        <w:contextualSpacing/>
        <w:rPr>
          <w:rFonts w:ascii="Times New Roman" w:eastAsia="Times New Roman" w:hAnsi="Times New Roman" w:cs="Times New Roman"/>
          <w:sz w:val="28"/>
          <w:szCs w:val="28"/>
          <w:lang w:eastAsia="ru-RU"/>
        </w:rPr>
      </w:pPr>
    </w:p>
    <w:p w:rsidR="00635B27" w:rsidRPr="00635B27" w:rsidRDefault="00635B27" w:rsidP="00635B27">
      <w:pPr>
        <w:spacing w:after="0" w:line="240" w:lineRule="auto"/>
        <w:rPr>
          <w:rFonts w:ascii="Times New Roman" w:eastAsia="Times New Roman" w:hAnsi="Times New Roman" w:cs="Times New Roman"/>
          <w:sz w:val="28"/>
          <w:szCs w:val="28"/>
          <w:lang w:eastAsia="ru-RU"/>
        </w:rPr>
      </w:pPr>
      <w:r w:rsidRPr="00635B27">
        <w:rPr>
          <w:rFonts w:ascii="Times New Roman" w:eastAsia="Times New Roman" w:hAnsi="Times New Roman" w:cs="Times New Roman"/>
          <w:sz w:val="28"/>
          <w:szCs w:val="28"/>
          <w:lang w:eastAsia="ru-RU"/>
        </w:rPr>
        <w:t xml:space="preserve">Глава района  </w:t>
      </w:r>
      <w:r w:rsidRPr="00635B27">
        <w:rPr>
          <w:rFonts w:ascii="Times New Roman" w:eastAsia="Times New Roman" w:hAnsi="Times New Roman" w:cs="Times New Roman"/>
          <w:sz w:val="28"/>
          <w:szCs w:val="28"/>
          <w:lang w:eastAsia="ru-RU"/>
        </w:rPr>
        <w:tab/>
      </w:r>
      <w:r w:rsidRPr="00635B27">
        <w:rPr>
          <w:rFonts w:ascii="Times New Roman" w:eastAsia="Times New Roman" w:hAnsi="Times New Roman" w:cs="Times New Roman"/>
          <w:sz w:val="28"/>
          <w:szCs w:val="28"/>
          <w:lang w:eastAsia="ru-RU"/>
        </w:rPr>
        <w:tab/>
      </w:r>
      <w:r w:rsidRPr="00635B27">
        <w:rPr>
          <w:rFonts w:ascii="Times New Roman" w:eastAsia="Times New Roman" w:hAnsi="Times New Roman" w:cs="Times New Roman"/>
          <w:sz w:val="28"/>
          <w:szCs w:val="28"/>
          <w:lang w:eastAsia="ru-RU"/>
        </w:rPr>
        <w:tab/>
      </w:r>
      <w:r w:rsidRPr="00635B27">
        <w:rPr>
          <w:rFonts w:ascii="Times New Roman" w:eastAsia="Times New Roman" w:hAnsi="Times New Roman" w:cs="Times New Roman"/>
          <w:sz w:val="28"/>
          <w:szCs w:val="28"/>
          <w:lang w:eastAsia="ru-RU"/>
        </w:rPr>
        <w:tab/>
      </w:r>
      <w:r w:rsidRPr="00635B27">
        <w:rPr>
          <w:rFonts w:ascii="Times New Roman" w:eastAsia="Times New Roman" w:hAnsi="Times New Roman" w:cs="Times New Roman"/>
          <w:sz w:val="28"/>
          <w:szCs w:val="28"/>
          <w:lang w:eastAsia="ru-RU"/>
        </w:rPr>
        <w:tab/>
      </w:r>
      <w:r w:rsidRPr="00635B27">
        <w:rPr>
          <w:rFonts w:ascii="Times New Roman" w:eastAsia="Times New Roman" w:hAnsi="Times New Roman" w:cs="Times New Roman"/>
          <w:sz w:val="28"/>
          <w:szCs w:val="28"/>
          <w:lang w:eastAsia="ru-RU"/>
        </w:rPr>
        <w:tab/>
      </w:r>
      <w:r w:rsidRPr="00635B27">
        <w:rPr>
          <w:rFonts w:ascii="Times New Roman" w:eastAsia="Times New Roman" w:hAnsi="Times New Roman" w:cs="Times New Roman"/>
          <w:sz w:val="28"/>
          <w:szCs w:val="28"/>
          <w:lang w:eastAsia="ru-RU"/>
        </w:rPr>
        <w:tab/>
        <w:t xml:space="preserve">                      А.И. Авцинов</w:t>
      </w:r>
    </w:p>
    <w:p w:rsidR="00EE5E97" w:rsidRDefault="00EE5E97" w:rsidP="001A4BE5">
      <w:pPr>
        <w:spacing w:after="0" w:line="240" w:lineRule="auto"/>
      </w:pPr>
    </w:p>
    <w:p w:rsidR="00EE5E97" w:rsidRDefault="00EE5E97" w:rsidP="001A4BE5">
      <w:pPr>
        <w:spacing w:after="0" w:line="240" w:lineRule="auto"/>
      </w:pPr>
    </w:p>
    <w:p w:rsidR="00EE5E97" w:rsidRDefault="00EE5E97" w:rsidP="001A4BE5">
      <w:pPr>
        <w:spacing w:after="0" w:line="240" w:lineRule="auto"/>
      </w:pPr>
    </w:p>
    <w:p w:rsidR="00EE5E97" w:rsidRDefault="00EE5E97" w:rsidP="001A4BE5">
      <w:pPr>
        <w:spacing w:after="0" w:line="240" w:lineRule="auto"/>
      </w:pPr>
    </w:p>
    <w:p w:rsidR="008C69DE" w:rsidRDefault="008C69DE" w:rsidP="001A4BE5">
      <w:pPr>
        <w:spacing w:after="0" w:line="240" w:lineRule="auto"/>
      </w:pPr>
    </w:p>
    <w:p w:rsidR="00EB2A20" w:rsidRDefault="00EB2A20" w:rsidP="001A4BE5">
      <w:pPr>
        <w:spacing w:after="0" w:line="240" w:lineRule="auto"/>
      </w:pPr>
    </w:p>
    <w:p w:rsidR="00EE5E97" w:rsidRPr="003911D9" w:rsidRDefault="00EE5E97" w:rsidP="001A4BE5">
      <w:pPr>
        <w:spacing w:after="0" w:line="240" w:lineRule="auto"/>
        <w:jc w:val="right"/>
        <w:rPr>
          <w:rFonts w:ascii="Times New Roman" w:eastAsia="Calibri" w:hAnsi="Times New Roman" w:cs="Times New Roman"/>
          <w:sz w:val="20"/>
          <w:szCs w:val="20"/>
          <w:lang w:eastAsia="ru-RU"/>
        </w:rPr>
      </w:pPr>
      <w:r w:rsidRPr="003911D9">
        <w:rPr>
          <w:rFonts w:ascii="Times New Roman" w:eastAsia="Calibri" w:hAnsi="Times New Roman" w:cs="Times New Roman"/>
          <w:sz w:val="24"/>
          <w:szCs w:val="24"/>
          <w:lang w:eastAsia="ru-RU"/>
        </w:rPr>
        <w:lastRenderedPageBreak/>
        <w:t>Приложение</w:t>
      </w:r>
    </w:p>
    <w:p w:rsidR="00EE5E97" w:rsidRPr="003911D9" w:rsidRDefault="00EE5E97" w:rsidP="001A4BE5">
      <w:pPr>
        <w:spacing w:after="0" w:line="240" w:lineRule="auto"/>
        <w:jc w:val="right"/>
        <w:rPr>
          <w:rFonts w:ascii="Times New Roman" w:eastAsia="Calibri" w:hAnsi="Times New Roman" w:cs="Times New Roman"/>
          <w:sz w:val="24"/>
          <w:szCs w:val="20"/>
          <w:lang w:eastAsia="ru-RU"/>
        </w:rPr>
      </w:pPr>
      <w:r w:rsidRPr="003911D9">
        <w:rPr>
          <w:rFonts w:ascii="Times New Roman" w:eastAsia="Calibri" w:hAnsi="Times New Roman" w:cs="Times New Roman"/>
          <w:sz w:val="24"/>
          <w:szCs w:val="20"/>
          <w:lang w:eastAsia="ru-RU"/>
        </w:rPr>
        <w:t>к постановлению Администрации</w:t>
      </w:r>
    </w:p>
    <w:p w:rsidR="00EE5E97" w:rsidRPr="003911D9" w:rsidRDefault="00A871AD" w:rsidP="001A4BE5">
      <w:pPr>
        <w:spacing w:after="0" w:line="240" w:lineRule="auto"/>
        <w:jc w:val="right"/>
        <w:rPr>
          <w:rFonts w:ascii="Times New Roman" w:eastAsia="Calibri" w:hAnsi="Times New Roman" w:cs="Times New Roman"/>
          <w:sz w:val="24"/>
          <w:szCs w:val="20"/>
          <w:lang w:eastAsia="ru-RU"/>
        </w:rPr>
      </w:pPr>
      <w:r>
        <w:rPr>
          <w:rFonts w:ascii="Times New Roman" w:eastAsia="Calibri" w:hAnsi="Times New Roman" w:cs="Times New Roman"/>
          <w:sz w:val="24"/>
          <w:szCs w:val="20"/>
          <w:lang w:eastAsia="ru-RU"/>
        </w:rPr>
        <w:t>Волчихинского района Алтайского края</w:t>
      </w:r>
    </w:p>
    <w:p w:rsidR="00EE5E97" w:rsidRPr="003911D9" w:rsidRDefault="00EE5E97" w:rsidP="001A4BE5">
      <w:pPr>
        <w:spacing w:after="0" w:line="240" w:lineRule="auto"/>
        <w:jc w:val="right"/>
        <w:rPr>
          <w:rFonts w:ascii="Times New Roman" w:eastAsia="Calibri" w:hAnsi="Times New Roman" w:cs="Times New Roman"/>
          <w:sz w:val="24"/>
          <w:szCs w:val="20"/>
          <w:lang w:eastAsia="ru-RU"/>
        </w:rPr>
      </w:pPr>
      <w:r w:rsidRPr="003911D9">
        <w:rPr>
          <w:rFonts w:ascii="Times New Roman" w:eastAsia="Calibri" w:hAnsi="Times New Roman" w:cs="Times New Roman"/>
          <w:sz w:val="24"/>
          <w:szCs w:val="20"/>
          <w:lang w:eastAsia="ru-RU"/>
        </w:rPr>
        <w:t xml:space="preserve">от </w:t>
      </w:r>
      <w:r w:rsidR="00246FFE">
        <w:rPr>
          <w:rFonts w:ascii="Times New Roman" w:eastAsia="Calibri" w:hAnsi="Times New Roman" w:cs="Times New Roman"/>
          <w:sz w:val="24"/>
          <w:szCs w:val="20"/>
          <w:lang w:eastAsia="ru-RU"/>
        </w:rPr>
        <w:t xml:space="preserve">22.04.2024 </w:t>
      </w:r>
      <w:r w:rsidRPr="003911D9">
        <w:rPr>
          <w:rFonts w:ascii="Times New Roman" w:eastAsia="Calibri" w:hAnsi="Times New Roman" w:cs="Times New Roman"/>
          <w:sz w:val="24"/>
          <w:szCs w:val="20"/>
          <w:lang w:eastAsia="ru-RU"/>
        </w:rPr>
        <w:t>№</w:t>
      </w:r>
      <w:r w:rsidR="00246FFE">
        <w:rPr>
          <w:rFonts w:ascii="Times New Roman" w:eastAsia="Calibri" w:hAnsi="Times New Roman" w:cs="Times New Roman"/>
          <w:sz w:val="24"/>
          <w:szCs w:val="20"/>
          <w:lang w:eastAsia="ru-RU"/>
        </w:rPr>
        <w:t xml:space="preserve"> 173</w:t>
      </w:r>
      <w:bookmarkStart w:id="0" w:name="_GoBack"/>
      <w:bookmarkEnd w:id="0"/>
    </w:p>
    <w:p w:rsidR="00EE5E97" w:rsidRPr="003911D9" w:rsidRDefault="00EE5E97" w:rsidP="001A4BE5">
      <w:pPr>
        <w:spacing w:after="0" w:line="240" w:lineRule="auto"/>
        <w:rPr>
          <w:rFonts w:ascii="Times New Roman" w:eastAsia="Times New Roman" w:hAnsi="Times New Roman" w:cs="Times New Roman"/>
          <w:sz w:val="24"/>
          <w:szCs w:val="24"/>
          <w:lang w:eastAsia="ru-RU"/>
        </w:rPr>
      </w:pPr>
    </w:p>
    <w:p w:rsidR="00EE5E97" w:rsidRPr="003911D9" w:rsidRDefault="00EE5E97" w:rsidP="001A4BE5">
      <w:pPr>
        <w:spacing w:after="0" w:line="240" w:lineRule="auto"/>
        <w:rPr>
          <w:rFonts w:ascii="Times New Roman" w:eastAsia="Times New Roman" w:hAnsi="Times New Roman" w:cs="Times New Roman"/>
          <w:b/>
          <w:sz w:val="24"/>
          <w:szCs w:val="24"/>
          <w:lang w:eastAsia="ru-RU"/>
        </w:rPr>
      </w:pPr>
    </w:p>
    <w:p w:rsidR="00770213" w:rsidRDefault="00EE5E97" w:rsidP="001A4BE5">
      <w:pPr>
        <w:spacing w:after="0" w:line="240" w:lineRule="auto"/>
        <w:ind w:firstLine="709"/>
        <w:jc w:val="center"/>
        <w:rPr>
          <w:rFonts w:ascii="Times New Roman" w:eastAsia="Times New Roman" w:hAnsi="Times New Roman" w:cs="Times New Roman"/>
          <w:b/>
          <w:bCs/>
          <w:sz w:val="24"/>
          <w:szCs w:val="24"/>
          <w:lang w:eastAsia="ru-RU"/>
        </w:rPr>
      </w:pPr>
      <w:r w:rsidRPr="003911D9">
        <w:rPr>
          <w:rFonts w:ascii="Times New Roman" w:eastAsia="Times New Roman" w:hAnsi="Times New Roman" w:cs="Times New Roman"/>
          <w:b/>
          <w:bCs/>
          <w:sz w:val="24"/>
          <w:szCs w:val="24"/>
          <w:lang w:eastAsia="ru-RU"/>
        </w:rPr>
        <w:t xml:space="preserve">Положение о персонифицированном дополнительном образовании </w:t>
      </w:r>
    </w:p>
    <w:p w:rsidR="00EE5E97" w:rsidRPr="00770213" w:rsidRDefault="00EE5E97" w:rsidP="00770213">
      <w:pPr>
        <w:spacing w:after="0" w:line="240" w:lineRule="auto"/>
        <w:ind w:firstLine="709"/>
        <w:jc w:val="center"/>
        <w:rPr>
          <w:rFonts w:ascii="Times New Roman" w:eastAsia="Times New Roman" w:hAnsi="Times New Roman" w:cs="Times New Roman"/>
          <w:b/>
          <w:bCs/>
          <w:sz w:val="24"/>
          <w:szCs w:val="24"/>
          <w:lang w:eastAsia="ru-RU"/>
        </w:rPr>
      </w:pPr>
      <w:r w:rsidRPr="003911D9">
        <w:rPr>
          <w:rFonts w:ascii="Times New Roman" w:eastAsia="Times New Roman" w:hAnsi="Times New Roman" w:cs="Times New Roman"/>
          <w:b/>
          <w:bCs/>
          <w:sz w:val="24"/>
          <w:szCs w:val="24"/>
          <w:lang w:eastAsia="ru-RU"/>
        </w:rPr>
        <w:t xml:space="preserve">в </w:t>
      </w:r>
      <w:r w:rsidRPr="00B00EF0">
        <w:rPr>
          <w:rFonts w:ascii="Times New Roman" w:eastAsia="Times New Roman" w:hAnsi="Times New Roman" w:cs="Times New Roman"/>
          <w:b/>
          <w:sz w:val="24"/>
          <w:szCs w:val="24"/>
          <w:lang w:eastAsia="ru-RU"/>
        </w:rPr>
        <w:t>Волчихинском районе</w:t>
      </w:r>
      <w:r w:rsidR="00B00EF0">
        <w:rPr>
          <w:rFonts w:ascii="Times New Roman" w:eastAsia="Times New Roman" w:hAnsi="Times New Roman" w:cs="Times New Roman"/>
          <w:b/>
          <w:sz w:val="24"/>
          <w:szCs w:val="24"/>
          <w:lang w:eastAsia="ru-RU"/>
        </w:rPr>
        <w:t xml:space="preserve"> </w:t>
      </w:r>
    </w:p>
    <w:p w:rsidR="00EE5E97" w:rsidRPr="00B00EF0" w:rsidRDefault="00EE5E97" w:rsidP="00B00EF0">
      <w:pPr>
        <w:spacing w:after="0" w:line="240" w:lineRule="auto"/>
        <w:jc w:val="center"/>
        <w:rPr>
          <w:rFonts w:ascii="Times New Roman" w:eastAsia="Times New Roman" w:hAnsi="Times New Roman" w:cs="Times New Roman"/>
          <w:b/>
          <w:sz w:val="24"/>
          <w:szCs w:val="24"/>
          <w:lang w:eastAsia="ru-RU"/>
        </w:rPr>
      </w:pPr>
    </w:p>
    <w:p w:rsidR="00EE5E97" w:rsidRPr="00B00EF0" w:rsidRDefault="00EE5E97" w:rsidP="00B00EF0">
      <w:pPr>
        <w:numPr>
          <w:ilvl w:val="0"/>
          <w:numId w:val="3"/>
        </w:numPr>
        <w:spacing w:after="0" w:line="240" w:lineRule="auto"/>
        <w:ind w:left="142" w:firstLine="142"/>
        <w:contextualSpacing/>
        <w:jc w:val="center"/>
        <w:rPr>
          <w:rFonts w:ascii="Times New Roman" w:eastAsia="Times New Roman" w:hAnsi="Times New Roman" w:cs="Times New Roman"/>
          <w:b/>
          <w:smallCaps/>
          <w:sz w:val="24"/>
          <w:szCs w:val="24"/>
          <w:lang w:eastAsia="ru-RU"/>
        </w:rPr>
      </w:pPr>
      <w:r w:rsidRPr="00B00EF0">
        <w:rPr>
          <w:rFonts w:ascii="Times New Roman" w:eastAsia="Times New Roman" w:hAnsi="Times New Roman" w:cs="Times New Roman"/>
          <w:b/>
          <w:sz w:val="24"/>
          <w:szCs w:val="24"/>
          <w:lang w:eastAsia="ru-RU"/>
        </w:rPr>
        <w:t>Общие положения</w:t>
      </w:r>
    </w:p>
    <w:p w:rsidR="00EE5E97" w:rsidRPr="003911D9" w:rsidRDefault="00EE5E97" w:rsidP="008C69DE">
      <w:pPr>
        <w:spacing w:after="0" w:line="240" w:lineRule="auto"/>
        <w:ind w:left="142" w:firstLine="142"/>
        <w:contextualSpacing/>
        <w:jc w:val="both"/>
        <w:rPr>
          <w:rFonts w:ascii="Times New Roman" w:eastAsia="Times New Roman" w:hAnsi="Times New Roman" w:cs="Times New Roman"/>
          <w:smallCaps/>
          <w:sz w:val="24"/>
          <w:szCs w:val="24"/>
          <w:lang w:eastAsia="ru-RU"/>
        </w:rPr>
      </w:pPr>
    </w:p>
    <w:p w:rsidR="003E5337" w:rsidRPr="003E5337" w:rsidRDefault="00EE5E97" w:rsidP="008C69DE">
      <w:pPr>
        <w:numPr>
          <w:ilvl w:val="1"/>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Положение о персонифицированном дополнительном образовании в </w:t>
      </w:r>
      <w:r w:rsidRPr="00EE5E97">
        <w:rPr>
          <w:rFonts w:ascii="Times New Roman" w:eastAsia="Times New Roman" w:hAnsi="Times New Roman" w:cs="Times New Roman"/>
          <w:sz w:val="24"/>
          <w:szCs w:val="24"/>
          <w:u w:val="single"/>
          <w:lang w:eastAsia="ru-RU"/>
        </w:rPr>
        <w:t xml:space="preserve"> </w:t>
      </w:r>
      <w:r w:rsidRPr="00EE5E97">
        <w:rPr>
          <w:rFonts w:ascii="Times New Roman" w:eastAsia="Times New Roman" w:hAnsi="Times New Roman" w:cs="Times New Roman"/>
          <w:sz w:val="24"/>
          <w:szCs w:val="24"/>
          <w:lang w:eastAsia="ru-RU"/>
        </w:rPr>
        <w:t xml:space="preserve">Волчихинском районе </w:t>
      </w:r>
      <w:r w:rsidRPr="003911D9">
        <w:rPr>
          <w:rFonts w:ascii="Times New Roman" w:eastAsia="Times New Roman" w:hAnsi="Times New Roman" w:cs="Times New Roman"/>
          <w:sz w:val="24"/>
          <w:szCs w:val="24"/>
          <w:lang w:eastAsia="ru-RU"/>
        </w:rPr>
        <w:t xml:space="preserve"> (далее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проживающими на территории</w:t>
      </w:r>
      <w:r w:rsidRPr="00EE5E97">
        <w:rPr>
          <w:rFonts w:ascii="Times New Roman" w:eastAsia="Times New Roman" w:hAnsi="Times New Roman" w:cs="Times New Roman"/>
          <w:sz w:val="24"/>
          <w:szCs w:val="24"/>
          <w:lang w:eastAsia="ru-RU"/>
        </w:rPr>
        <w:t xml:space="preserve"> Волчихинского района</w:t>
      </w:r>
      <w:r w:rsidRPr="003911D9">
        <w:rPr>
          <w:rFonts w:ascii="Times New Roman" w:eastAsia="Times New Roman" w:hAnsi="Times New Roman" w:cs="Times New Roman"/>
          <w:sz w:val="24"/>
          <w:szCs w:val="24"/>
          <w:lang w:eastAsia="ru-RU"/>
        </w:rPr>
        <w:t xml:space="preserve">, дополнительного образования за счет средств бюджета </w:t>
      </w:r>
      <w:r w:rsidRPr="00EE5E97">
        <w:rPr>
          <w:rFonts w:ascii="Times New Roman" w:eastAsia="Times New Roman" w:hAnsi="Times New Roman" w:cs="Times New Roman"/>
          <w:sz w:val="24"/>
          <w:szCs w:val="24"/>
          <w:lang w:eastAsia="ru-RU"/>
        </w:rPr>
        <w:t>Волчихинского района</w:t>
      </w:r>
      <w:r w:rsidR="003E5337">
        <w:rPr>
          <w:rFonts w:ascii="Times New Roman" w:eastAsia="Times New Roman" w:hAnsi="Times New Roman" w:cs="Times New Roman"/>
          <w:sz w:val="24"/>
          <w:szCs w:val="24"/>
          <w:u w:val="single"/>
          <w:lang w:eastAsia="ru-RU"/>
        </w:rPr>
        <w:t>.</w:t>
      </w:r>
    </w:p>
    <w:p w:rsidR="00EE5E97" w:rsidRPr="003911D9" w:rsidRDefault="00EE5E97" w:rsidP="008C69DE">
      <w:pPr>
        <w:numPr>
          <w:ilvl w:val="1"/>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Для целей настоящего Положения используются следующие понятия:</w:t>
      </w:r>
    </w:p>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исполнитель образовательных услуг – образовательная организация, организация, осуществляющая обучение, индивидуальный предприниматель, оказывающая(</w:t>
      </w:r>
      <w:proofErr w:type="spellStart"/>
      <w:r w:rsidRPr="003911D9">
        <w:rPr>
          <w:rFonts w:ascii="Times New Roman" w:eastAsia="Times New Roman" w:hAnsi="Times New Roman" w:cs="Times New Roman"/>
          <w:sz w:val="24"/>
          <w:szCs w:val="24"/>
          <w:lang w:eastAsia="ru-RU"/>
        </w:rPr>
        <w:t>ий</w:t>
      </w:r>
      <w:proofErr w:type="spellEnd"/>
      <w:r w:rsidRPr="003911D9">
        <w:rPr>
          <w:rFonts w:ascii="Times New Roman" w:eastAsia="Times New Roman" w:hAnsi="Times New Roman" w:cs="Times New Roman"/>
          <w:sz w:val="24"/>
          <w:szCs w:val="24"/>
          <w:lang w:eastAsia="ru-RU"/>
        </w:rPr>
        <w:t>) образовательные услуги;</w:t>
      </w:r>
    </w:p>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реестр сертификатов дополнительного образования – база данных о детях, проживающих на территории </w:t>
      </w:r>
      <w:r w:rsidRPr="00EE5E97">
        <w:rPr>
          <w:rFonts w:ascii="Times New Roman" w:eastAsia="Times New Roman" w:hAnsi="Times New Roman" w:cs="Times New Roman"/>
          <w:sz w:val="24"/>
          <w:szCs w:val="24"/>
          <w:lang w:eastAsia="ru-RU"/>
        </w:rPr>
        <w:t>Волчихинского района</w:t>
      </w:r>
      <w:r w:rsidRPr="003911D9">
        <w:rPr>
          <w:rFonts w:ascii="Times New Roman" w:eastAsia="Times New Roman" w:hAnsi="Times New Roman" w:cs="Times New Roman"/>
          <w:sz w:val="24"/>
          <w:szCs w:val="24"/>
          <w:lang w:eastAsia="ru-RU"/>
        </w:rPr>
        <w:t xml:space="preserve">, которые имеют возможность получения дополнительного образования за счет средств бюджета </w:t>
      </w:r>
      <w:r w:rsidRPr="00EE5E97">
        <w:rPr>
          <w:rFonts w:ascii="Times New Roman" w:eastAsia="Times New Roman" w:hAnsi="Times New Roman" w:cs="Times New Roman"/>
          <w:sz w:val="24"/>
          <w:szCs w:val="24"/>
          <w:lang w:eastAsia="ru-RU"/>
        </w:rPr>
        <w:t>Волчихинского района</w:t>
      </w:r>
      <w:r w:rsidRPr="003911D9">
        <w:rPr>
          <w:rFonts w:ascii="Times New Roman" w:eastAsia="Times New Roman" w:hAnsi="Times New Roman" w:cs="Times New Roman"/>
          <w:sz w:val="24"/>
          <w:szCs w:val="24"/>
          <w:lang w:eastAsia="ru-RU"/>
        </w:rPr>
        <w:t>, ведение которой осуществляется в порядке, установленном настоящим Положением;</w:t>
      </w:r>
    </w:p>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bookmarkStart w:id="1" w:name="_Hlk85466299"/>
      <w:r w:rsidRPr="003911D9">
        <w:rPr>
          <w:rFonts w:ascii="Times New Roman" w:eastAsia="Times New Roman" w:hAnsi="Times New Roman" w:cs="Times New Roman"/>
          <w:sz w:val="24"/>
          <w:szCs w:val="24"/>
          <w:lang w:eastAsia="ru-RU"/>
        </w:rPr>
        <w:t xml:space="preserve">реестр сертифицированных образовательных программ – база данных о дополнительных общеразвивающих программах, реализуемых исполнителями образовательных услуг, формируемая в соответствии с требованиями к условиям и порядку оказания муниципальных услуг в социальной сфере по реализации дополнительных общеразвивающих программ, </w:t>
      </w:r>
      <w:r w:rsidRPr="00037022">
        <w:rPr>
          <w:rFonts w:ascii="Times New Roman" w:eastAsia="Times New Roman" w:hAnsi="Times New Roman" w:cs="Times New Roman"/>
          <w:sz w:val="24"/>
          <w:szCs w:val="24"/>
          <w:lang w:eastAsia="ru-RU"/>
        </w:rPr>
        <w:t>утверждаемыми</w:t>
      </w:r>
      <w:r w:rsidRPr="003911D9">
        <w:rPr>
          <w:rFonts w:ascii="Times New Roman" w:eastAsia="Times New Roman" w:hAnsi="Times New Roman" w:cs="Times New Roman"/>
          <w:color w:val="FF0000"/>
          <w:sz w:val="24"/>
          <w:szCs w:val="24"/>
          <w:lang w:eastAsia="ru-RU"/>
        </w:rPr>
        <w:t xml:space="preserve"> </w:t>
      </w:r>
      <w:r w:rsidR="00037022">
        <w:rPr>
          <w:rFonts w:ascii="Times New Roman" w:hAnsi="Times New Roman" w:cs="Times New Roman"/>
          <w:sz w:val="24"/>
          <w:szCs w:val="24"/>
        </w:rPr>
        <w:t xml:space="preserve">Комитетом по образованию и делам молодежи Администрации </w:t>
      </w:r>
      <w:proofErr w:type="spellStart"/>
      <w:r w:rsidR="00037022">
        <w:rPr>
          <w:rFonts w:ascii="Times New Roman" w:hAnsi="Times New Roman" w:cs="Times New Roman"/>
          <w:sz w:val="24"/>
          <w:szCs w:val="24"/>
        </w:rPr>
        <w:t>Волчинского</w:t>
      </w:r>
      <w:proofErr w:type="spellEnd"/>
      <w:r w:rsidR="00037022">
        <w:rPr>
          <w:rFonts w:ascii="Times New Roman" w:hAnsi="Times New Roman" w:cs="Times New Roman"/>
          <w:sz w:val="24"/>
          <w:szCs w:val="24"/>
        </w:rPr>
        <w:t xml:space="preserve"> района</w:t>
      </w:r>
      <w:r w:rsidRPr="003911D9">
        <w:rPr>
          <w:rFonts w:ascii="Times New Roman" w:eastAsia="Times New Roman" w:hAnsi="Times New Roman" w:cs="Times New Roman"/>
          <w:sz w:val="24"/>
          <w:szCs w:val="24"/>
          <w:lang w:eastAsia="ru-RU"/>
        </w:rPr>
        <w:t>;</w:t>
      </w:r>
    </w:p>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реестр предпрофессиональных и спортивных программ – база данных о дополнительных предпрофессиональных программах в области искусств и(или) дополнительных образовательных программах спортивной подготовки, реализуемых муниципальными организациями, осуществляющими образовательную деятельность;</w:t>
      </w:r>
    </w:p>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реестр значимых программ – база данных о дополнительных общеразвивающих программах, реализуемых исполнителями образовательных услуг, в установленном настоящим Положением порядке признаваемых значимыми для социально-экономического развития </w:t>
      </w:r>
      <w:r>
        <w:rPr>
          <w:rFonts w:ascii="Times New Roman" w:eastAsia="Times New Roman" w:hAnsi="Times New Roman" w:cs="Times New Roman"/>
          <w:sz w:val="24"/>
          <w:szCs w:val="24"/>
          <w:lang w:eastAsia="ru-RU"/>
        </w:rPr>
        <w:t>Волчихинского района;</w:t>
      </w:r>
    </w:p>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реестр иных образовательных программ – база данных о не вошедших в реестр значимых программ:</w:t>
      </w:r>
    </w:p>
    <w:p w:rsidR="00EE5E97" w:rsidRPr="003911D9" w:rsidRDefault="00EE5E97" w:rsidP="008C69DE">
      <w:p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дополнительных общеразвивающих программах, реализуемых муниципальными общеобразовательными организациями, в отношении которых принято решение об одобрении продолжения формирования муниципального задания;</w:t>
      </w:r>
    </w:p>
    <w:p w:rsidR="00EE5E97" w:rsidRPr="003911D9" w:rsidRDefault="00EE5E97" w:rsidP="008C69DE">
      <w:p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дополнительных общеразвивающих программах, реализуемых муниципальными организациями, осуществляющими образовательную деятельность,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p>
    <w:bookmarkEnd w:id="1"/>
    <w:p w:rsidR="00EE5E97" w:rsidRPr="003911D9"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lastRenderedPageBreak/>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3E5337" w:rsidRDefault="00EE5E97" w:rsidP="008C69DE">
      <w:pPr>
        <w:numPr>
          <w:ilvl w:val="2"/>
          <w:numId w:val="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дополнительного образования,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дополнительных общеразвивающих программ 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 по реализации дополнительных общеразвивающих программ для детей в расчете на одного ребенка в часах в неделю (далее - норматив обеспечения сертификата дополнительного образования);</w:t>
      </w:r>
    </w:p>
    <w:p w:rsidR="003E5337" w:rsidRDefault="003E5337" w:rsidP="008C69DE">
      <w:pPr>
        <w:numPr>
          <w:ilvl w:val="2"/>
          <w:numId w:val="2"/>
        </w:numPr>
        <w:spacing w:after="0" w:line="240" w:lineRule="auto"/>
        <w:ind w:left="142" w:firstLine="142"/>
        <w:contextualSpacing/>
        <w:jc w:val="both"/>
        <w:rPr>
          <w:rFonts w:ascii="Times New Roman" w:eastAsia="Times New Roman" w:hAnsi="Times New Roman" w:cs="Times New Roman"/>
          <w:color w:val="000000"/>
          <w:sz w:val="24"/>
          <w:szCs w:val="24"/>
          <w:lang w:eastAsia="ru-RU"/>
        </w:rPr>
      </w:pPr>
      <w:r w:rsidRPr="003E5337">
        <w:rPr>
          <w:rFonts w:ascii="Times New Roman" w:eastAsia="Times New Roman" w:hAnsi="Times New Roman" w:cs="Times New Roman"/>
          <w:color w:val="000000"/>
          <w:sz w:val="24"/>
          <w:szCs w:val="24"/>
          <w:lang w:eastAsia="ru-RU"/>
        </w:rPr>
        <w:t xml:space="preserve">уполномоченный орган по реализации персонифицированного дополнительного образования (далее - уполномоченный орган) </w:t>
      </w:r>
      <w:r w:rsidR="008C69DE">
        <w:rPr>
          <w:rFonts w:ascii="Times New Roman" w:eastAsia="Times New Roman" w:hAnsi="Times New Roman" w:cs="Times New Roman"/>
          <w:color w:val="000000"/>
          <w:sz w:val="24"/>
          <w:szCs w:val="24"/>
          <w:lang w:eastAsia="ru-RU"/>
        </w:rPr>
        <w:t xml:space="preserve">– орган местного самоуправления </w:t>
      </w:r>
      <w:proofErr w:type="spellStart"/>
      <w:r w:rsidRPr="008C69DE">
        <w:rPr>
          <w:rFonts w:ascii="Times New Roman" w:eastAsia="Times New Roman" w:hAnsi="Times New Roman" w:cs="Times New Roman"/>
          <w:sz w:val="24"/>
          <w:szCs w:val="24"/>
          <w:lang w:eastAsia="ru-RU"/>
        </w:rPr>
        <w:t>Волчихинкого</w:t>
      </w:r>
      <w:proofErr w:type="spellEnd"/>
      <w:r w:rsidRPr="008C69DE">
        <w:rPr>
          <w:rFonts w:ascii="Times New Roman" w:eastAsia="Times New Roman" w:hAnsi="Times New Roman" w:cs="Times New Roman"/>
          <w:sz w:val="24"/>
          <w:szCs w:val="24"/>
          <w:lang w:eastAsia="ru-RU"/>
        </w:rPr>
        <w:t xml:space="preserve"> района</w:t>
      </w:r>
      <w:r w:rsidRPr="003E5337">
        <w:rPr>
          <w:rFonts w:ascii="Times New Roman" w:eastAsia="Times New Roman" w:hAnsi="Times New Roman" w:cs="Times New Roman"/>
          <w:color w:val="000000"/>
          <w:sz w:val="24"/>
          <w:szCs w:val="24"/>
          <w:lang w:eastAsia="ru-RU"/>
        </w:rPr>
        <w:t xml:space="preserve"> или его структурное подразделение</w:t>
      </w:r>
      <w:proofErr w:type="gramStart"/>
      <w:r w:rsidRPr="003E533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уполномоченный на утверждение муниципального социального заказа)на оказание муниципальных услуг в </w:t>
      </w:r>
      <w:r w:rsidR="00B65C41">
        <w:rPr>
          <w:rFonts w:ascii="Times New Roman" w:eastAsia="Times New Roman" w:hAnsi="Times New Roman" w:cs="Times New Roman"/>
          <w:color w:val="000000"/>
          <w:sz w:val="24"/>
          <w:szCs w:val="24"/>
          <w:lang w:eastAsia="ru-RU"/>
        </w:rPr>
        <w:t>социальн</w:t>
      </w:r>
      <w:r>
        <w:rPr>
          <w:rFonts w:ascii="Times New Roman" w:eastAsia="Times New Roman" w:hAnsi="Times New Roman" w:cs="Times New Roman"/>
          <w:color w:val="000000"/>
          <w:sz w:val="24"/>
          <w:szCs w:val="24"/>
          <w:lang w:eastAsia="ru-RU"/>
        </w:rPr>
        <w:t>ой сфере по реализации</w:t>
      </w:r>
      <w:r w:rsidRPr="003E5337">
        <w:rPr>
          <w:rFonts w:ascii="Times New Roman" w:eastAsia="Times New Roman" w:hAnsi="Times New Roman" w:cs="Times New Roman"/>
          <w:color w:val="000000"/>
          <w:sz w:val="24"/>
          <w:szCs w:val="24"/>
          <w:lang w:eastAsia="ru-RU"/>
        </w:rPr>
        <w:t xml:space="preserve"> дополнительных общеразвивающих программ, ведение реестра сертификатов </w:t>
      </w:r>
      <w:r w:rsidRPr="003E5337">
        <w:rPr>
          <w:rFonts w:ascii="Times New Roman" w:eastAsia="Times New Roman" w:hAnsi="Times New Roman" w:cs="Times New Roman"/>
          <w:sz w:val="24"/>
          <w:szCs w:val="24"/>
          <w:lang w:eastAsia="ru-RU"/>
        </w:rPr>
        <w:t>дополнительного образования</w:t>
      </w:r>
      <w:r w:rsidRPr="003E5337">
        <w:rPr>
          <w:rFonts w:ascii="Times New Roman" w:eastAsia="Times New Roman" w:hAnsi="Times New Roman" w:cs="Times New Roman"/>
          <w:color w:val="000000"/>
          <w:sz w:val="24"/>
          <w:szCs w:val="24"/>
          <w:lang w:eastAsia="ru-RU"/>
        </w:rPr>
        <w:t xml:space="preserve">, утверждение порядка определения нормативных затрат на оказание образовательных услуг по реализации дополнительных общеразвивающих программ, утверждение требований </w:t>
      </w:r>
      <w:r w:rsidRPr="003E5337">
        <w:rPr>
          <w:rFonts w:ascii="Times New Roman" w:eastAsia="Times New Roman" w:hAnsi="Times New Roman" w:cs="Times New Roman"/>
          <w:sz w:val="24"/>
          <w:szCs w:val="24"/>
          <w:lang w:eastAsia="ru-RU"/>
        </w:rPr>
        <w:t>к условиям и порядку оказания муниципальных услуг в социальной сфере по реализации дополнительных общеразвивающих программ (далее – Требования)</w:t>
      </w:r>
      <w:r w:rsidRPr="003E5337">
        <w:rPr>
          <w:rFonts w:ascii="Times New Roman" w:eastAsia="Times New Roman" w:hAnsi="Times New Roman" w:cs="Times New Roman"/>
          <w:color w:val="000000"/>
          <w:sz w:val="24"/>
          <w:szCs w:val="24"/>
          <w:lang w:eastAsia="ru-RU"/>
        </w:rPr>
        <w:t xml:space="preserve"> и программы персонифицированного финансирования. Уполномоченный орган своим решением вправе делегировать свои полномочия в части ведения реестра сертификатов </w:t>
      </w:r>
      <w:r w:rsidRPr="003E5337">
        <w:rPr>
          <w:rFonts w:ascii="Times New Roman" w:eastAsia="Times New Roman" w:hAnsi="Times New Roman" w:cs="Times New Roman"/>
          <w:sz w:val="24"/>
          <w:szCs w:val="24"/>
          <w:lang w:eastAsia="ru-RU"/>
        </w:rPr>
        <w:t>дополнительного образования</w:t>
      </w:r>
      <w:r w:rsidRPr="003E5337">
        <w:rPr>
          <w:rFonts w:ascii="Times New Roman" w:eastAsia="Times New Roman" w:hAnsi="Times New Roman" w:cs="Times New Roman"/>
          <w:color w:val="000000"/>
          <w:sz w:val="24"/>
          <w:szCs w:val="24"/>
          <w:lang w:eastAsia="ru-RU"/>
        </w:rPr>
        <w:t xml:space="preserve"> иному подведомственному учреждению; </w:t>
      </w:r>
    </w:p>
    <w:p w:rsidR="003E5337" w:rsidRPr="003911D9" w:rsidRDefault="003E5337" w:rsidP="008C69DE">
      <w:pPr>
        <w:numPr>
          <w:ilvl w:val="2"/>
          <w:numId w:val="2"/>
        </w:numPr>
        <w:spacing w:after="0" w:line="240" w:lineRule="auto"/>
        <w:ind w:left="142" w:firstLine="142"/>
        <w:contextualSpacing/>
        <w:jc w:val="both"/>
        <w:rPr>
          <w:rFonts w:ascii="Times New Roman" w:eastAsia="Times New Roman" w:hAnsi="Times New Roman" w:cs="Times New Roman"/>
          <w:color w:val="000000"/>
          <w:sz w:val="24"/>
          <w:szCs w:val="24"/>
          <w:lang w:eastAsia="ru-RU"/>
        </w:rPr>
      </w:pPr>
      <w:r w:rsidRPr="003911D9">
        <w:rPr>
          <w:rFonts w:ascii="Times New Roman" w:eastAsia="Times New Roman" w:hAnsi="Times New Roman" w:cs="Times New Roman"/>
          <w:color w:val="000000"/>
          <w:sz w:val="24"/>
          <w:szCs w:val="24"/>
          <w:lang w:eastAsia="ru-RU"/>
        </w:rPr>
        <w:t xml:space="preserve">договор об образовании – договор, заключаемый между исполнителем образовательных услуг и </w:t>
      </w:r>
      <w:r w:rsidRPr="003911D9">
        <w:rPr>
          <w:rFonts w:ascii="Times New Roman" w:eastAsia="Times New Roman" w:hAnsi="Times New Roman" w:cs="Times New Roman"/>
          <w:sz w:val="24"/>
          <w:szCs w:val="24"/>
          <w:lang w:eastAsia="ru-RU"/>
        </w:rPr>
        <w:t>ребенком, зачисляемым на обучение по дополнительной общеразвивающей программе, включенной в реестр сертифицированных образовательных программ (далее – получатель социального сертификата),  либо законными представителями получателя социального сертификата, определяющий основные характеристики образования, в том числе вид, уровень и (или) направленность дополнительной общеразвивающей программы (части дополнительной общеразвивающей программы), форму обучения, срок освоения дополнительной общеразвивающей программы (продолжительность обучения), а также содержащий сведения об объеме финансового обеспечения оказания образовательной услуги, связанной с реализацией дополнительной общеразвивающей программы, включенной в реестр сертифицированных образовательных программ, в соответствии с социальным сертификатом, о наличии (либо отсутствии) оплаты со стороны получателя социального сертификата (либо его законных представителей) за счет собственных средств в связи с оказанием указанной образовательной услуги и порядке оплаты указанной образовательной услуги.</w:t>
      </w:r>
    </w:p>
    <w:p w:rsidR="003E5337" w:rsidRPr="003911D9" w:rsidRDefault="003E5337" w:rsidP="008C69DE">
      <w:pPr>
        <w:numPr>
          <w:ilvl w:val="1"/>
          <w:numId w:val="2"/>
        </w:numPr>
        <w:spacing w:after="0" w:line="240" w:lineRule="auto"/>
        <w:ind w:left="142" w:firstLine="142"/>
        <w:contextualSpacing/>
        <w:jc w:val="both"/>
        <w:rPr>
          <w:rFonts w:ascii="Times New Roman" w:eastAsia="Times New Roman" w:hAnsi="Times New Roman" w:cs="Times New Roman"/>
          <w:color w:val="000000"/>
          <w:sz w:val="24"/>
          <w:szCs w:val="24"/>
          <w:lang w:eastAsia="ru-RU"/>
        </w:rPr>
      </w:pPr>
      <w:r w:rsidRPr="003911D9">
        <w:rPr>
          <w:rFonts w:ascii="Times New Roman" w:eastAsia="Times New Roman" w:hAnsi="Times New Roman" w:cs="Times New Roman"/>
          <w:color w:val="000000"/>
          <w:sz w:val="24"/>
          <w:szCs w:val="24"/>
          <w:lang w:eastAsia="ru-RU"/>
        </w:rPr>
        <w:t>Иные понятия, применяемые в настоящем Положении, используются в значениях, указанных в</w:t>
      </w:r>
      <w:r w:rsidRPr="003911D9">
        <w:rPr>
          <w:rFonts w:ascii="Times New Roman" w:eastAsia="Times New Roman" w:hAnsi="Times New Roman" w:cs="Times New Roman"/>
          <w:sz w:val="24"/>
          <w:szCs w:val="24"/>
          <w:lang w:eastAsia="ru-RU"/>
        </w:rPr>
        <w:t xml:space="preserve"> </w:t>
      </w:r>
      <w:r w:rsidRPr="003911D9">
        <w:rPr>
          <w:rFonts w:ascii="Times New Roman" w:eastAsia="Times New Roman" w:hAnsi="Times New Roman" w:cs="Times New Roman"/>
          <w:color w:val="000000"/>
          <w:sz w:val="24"/>
          <w:szCs w:val="24"/>
          <w:lang w:eastAsia="ru-RU"/>
        </w:rPr>
        <w:t>Федеральном законе №189-ФЗ.</w:t>
      </w:r>
    </w:p>
    <w:p w:rsidR="003E5337" w:rsidRPr="003911D9" w:rsidRDefault="003E5337" w:rsidP="008C69DE">
      <w:pPr>
        <w:numPr>
          <w:ilvl w:val="1"/>
          <w:numId w:val="2"/>
        </w:numPr>
        <w:spacing w:after="0" w:line="240" w:lineRule="auto"/>
        <w:ind w:left="142" w:firstLine="142"/>
        <w:contextualSpacing/>
        <w:jc w:val="both"/>
        <w:rPr>
          <w:rFonts w:ascii="Times New Roman" w:eastAsia="Times New Roman" w:hAnsi="Times New Roman" w:cs="Times New Roman"/>
          <w:i/>
          <w:iCs/>
          <w:color w:val="FF0000"/>
          <w:sz w:val="24"/>
          <w:szCs w:val="24"/>
          <w:lang w:eastAsia="ru-RU"/>
        </w:rPr>
      </w:pPr>
      <w:r w:rsidRPr="003911D9">
        <w:rPr>
          <w:rFonts w:ascii="Times New Roman" w:eastAsia="Times New Roman" w:hAnsi="Times New Roman" w:cs="Times New Roman"/>
          <w:sz w:val="24"/>
          <w:szCs w:val="24"/>
          <w:lang w:eastAsia="ru-RU"/>
        </w:rPr>
        <w:t xml:space="preserve">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 осуществляется уполномоченным органом в автоматизированной информационной системе «Персонифицированное финансирование дополнительного образования» (далее – Навигатор). </w:t>
      </w:r>
    </w:p>
    <w:p w:rsidR="003E5337" w:rsidRPr="003911D9" w:rsidRDefault="003E5337" w:rsidP="008C69DE">
      <w:pPr>
        <w:numPr>
          <w:ilvl w:val="1"/>
          <w:numId w:val="2"/>
        </w:numPr>
        <w:spacing w:after="0" w:line="240" w:lineRule="auto"/>
        <w:ind w:left="142" w:firstLine="142"/>
        <w:contextualSpacing/>
        <w:jc w:val="both"/>
        <w:rPr>
          <w:rFonts w:ascii="Times New Roman" w:eastAsia="Times New Roman" w:hAnsi="Times New Roman" w:cs="Times New Roman"/>
          <w:color w:val="000000"/>
          <w:sz w:val="24"/>
          <w:szCs w:val="24"/>
          <w:lang w:eastAsia="ru-RU"/>
        </w:rPr>
      </w:pPr>
      <w:r w:rsidRPr="003911D9">
        <w:rPr>
          <w:rFonts w:ascii="Times New Roman" w:eastAsia="Times New Roman" w:hAnsi="Times New Roman" w:cs="Times New Roman"/>
          <w:color w:val="000000"/>
          <w:sz w:val="24"/>
          <w:szCs w:val="24"/>
          <w:lang w:eastAsia="ru-RU"/>
        </w:rPr>
        <w:lastRenderedPageBreak/>
        <w:t xml:space="preserve"> Настоящее Положение устанавливает:</w:t>
      </w:r>
    </w:p>
    <w:p w:rsidR="003E5337" w:rsidRPr="003911D9" w:rsidRDefault="003E5337" w:rsidP="008C69DE">
      <w:pPr>
        <w:numPr>
          <w:ilvl w:val="0"/>
          <w:numId w:val="5"/>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порядок ведения реестра сертификатов дополнительного образования;</w:t>
      </w:r>
    </w:p>
    <w:p w:rsidR="003E5337" w:rsidRPr="003911D9" w:rsidRDefault="003E5337" w:rsidP="008C69DE">
      <w:pPr>
        <w:numPr>
          <w:ilvl w:val="0"/>
          <w:numId w:val="5"/>
        </w:numPr>
        <w:spacing w:after="0" w:line="240" w:lineRule="auto"/>
        <w:ind w:left="142" w:firstLine="142"/>
        <w:contextualSpacing/>
        <w:jc w:val="both"/>
        <w:rPr>
          <w:rFonts w:ascii="Times New Roman" w:eastAsia="Times New Roman" w:hAnsi="Times New Roman" w:cs="Times New Roman"/>
          <w:sz w:val="24"/>
          <w:szCs w:val="24"/>
          <w:lang w:eastAsia="ru-RU"/>
        </w:rPr>
      </w:pPr>
      <w:bookmarkStart w:id="2" w:name="_Hlk85464832"/>
      <w:r w:rsidRPr="003911D9">
        <w:rPr>
          <w:rFonts w:ascii="Times New Roman" w:eastAsia="Times New Roman" w:hAnsi="Times New Roman" w:cs="Times New Roman"/>
          <w:sz w:val="24"/>
          <w:szCs w:val="24"/>
          <w:lang w:eastAsia="ru-RU"/>
        </w:rPr>
        <w:t>порядок формирования реестров дополнительных общеобразовательных программ</w:t>
      </w:r>
      <w:bookmarkEnd w:id="2"/>
      <w:r w:rsidRPr="003911D9">
        <w:rPr>
          <w:rFonts w:ascii="Times New Roman" w:eastAsia="Times New Roman" w:hAnsi="Times New Roman" w:cs="Times New Roman"/>
          <w:sz w:val="24"/>
          <w:szCs w:val="24"/>
          <w:lang w:eastAsia="ru-RU"/>
        </w:rPr>
        <w:t>;</w:t>
      </w:r>
    </w:p>
    <w:p w:rsidR="003E5337" w:rsidRPr="003911D9" w:rsidRDefault="003E5337" w:rsidP="008C69DE">
      <w:pPr>
        <w:numPr>
          <w:ilvl w:val="0"/>
          <w:numId w:val="5"/>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порядок использования сертификатов дополнительного образования;</w:t>
      </w:r>
    </w:p>
    <w:p w:rsidR="003E5337" w:rsidRPr="003911D9" w:rsidRDefault="003E5337" w:rsidP="008C69DE">
      <w:pPr>
        <w:numPr>
          <w:ilvl w:val="0"/>
          <w:numId w:val="5"/>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порядок формирования в электронном виде социальных сертификатов;</w:t>
      </w:r>
    </w:p>
    <w:p w:rsidR="003E5337" w:rsidRPr="003911D9" w:rsidRDefault="003E5337" w:rsidP="008C69DE">
      <w:pPr>
        <w:numPr>
          <w:ilvl w:val="0"/>
          <w:numId w:val="5"/>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порядок использования сертификатов дополнительного образования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p>
    <w:p w:rsidR="003E5337" w:rsidRPr="003911D9" w:rsidRDefault="003E5337" w:rsidP="008C69DE">
      <w:pPr>
        <w:numPr>
          <w:ilvl w:val="0"/>
          <w:numId w:val="5"/>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порядок формирования реестра исполнителей образовательных услуг в соответствии с социальным сертификатом.</w:t>
      </w:r>
    </w:p>
    <w:p w:rsidR="003E5337" w:rsidRPr="00B65C41" w:rsidRDefault="003E5337" w:rsidP="00B65C41">
      <w:pPr>
        <w:spacing w:after="0" w:line="240" w:lineRule="auto"/>
        <w:ind w:left="142" w:firstLine="142"/>
        <w:jc w:val="center"/>
        <w:rPr>
          <w:rFonts w:ascii="Times New Roman" w:eastAsia="Times New Roman" w:hAnsi="Times New Roman" w:cs="Times New Roman"/>
          <w:b/>
          <w:sz w:val="24"/>
          <w:szCs w:val="24"/>
          <w:lang w:eastAsia="ru-RU"/>
        </w:rPr>
      </w:pPr>
    </w:p>
    <w:p w:rsidR="003E5337" w:rsidRPr="00B65C41" w:rsidRDefault="003E5337" w:rsidP="00B65C41">
      <w:pPr>
        <w:numPr>
          <w:ilvl w:val="0"/>
          <w:numId w:val="3"/>
        </w:numPr>
        <w:spacing w:after="0" w:line="240" w:lineRule="auto"/>
        <w:ind w:left="142" w:firstLine="142"/>
        <w:contextualSpacing/>
        <w:jc w:val="center"/>
        <w:rPr>
          <w:rFonts w:ascii="Times New Roman" w:eastAsia="Times New Roman" w:hAnsi="Times New Roman" w:cs="Times New Roman"/>
          <w:b/>
          <w:smallCaps/>
          <w:sz w:val="24"/>
          <w:szCs w:val="24"/>
          <w:lang w:eastAsia="ru-RU"/>
        </w:rPr>
      </w:pPr>
      <w:r w:rsidRPr="00B65C41">
        <w:rPr>
          <w:rFonts w:ascii="Times New Roman" w:eastAsia="Times New Roman" w:hAnsi="Times New Roman" w:cs="Times New Roman"/>
          <w:b/>
          <w:sz w:val="24"/>
          <w:szCs w:val="24"/>
          <w:lang w:eastAsia="ru-RU"/>
        </w:rPr>
        <w:t>Порядок ведения реестра сертификатов дополнительного образования</w:t>
      </w:r>
      <w:r w:rsidR="00624A1A" w:rsidRPr="00B65C41">
        <w:rPr>
          <w:rFonts w:ascii="Times New Roman" w:eastAsia="Times New Roman" w:hAnsi="Times New Roman" w:cs="Times New Roman"/>
          <w:b/>
          <w:sz w:val="24"/>
          <w:szCs w:val="24"/>
          <w:lang w:eastAsia="ru-RU"/>
        </w:rPr>
        <w:t>.</w:t>
      </w:r>
    </w:p>
    <w:p w:rsidR="003E5337" w:rsidRPr="003911D9" w:rsidRDefault="003E5337" w:rsidP="008C69DE">
      <w:pPr>
        <w:spacing w:after="0" w:line="240" w:lineRule="auto"/>
        <w:ind w:left="142" w:firstLine="142"/>
        <w:jc w:val="both"/>
        <w:rPr>
          <w:rFonts w:ascii="Times New Roman" w:eastAsia="Times New Roman" w:hAnsi="Times New Roman" w:cs="Times New Roman"/>
          <w:smallCaps/>
          <w:sz w:val="24"/>
          <w:szCs w:val="24"/>
          <w:lang w:eastAsia="ru-RU"/>
        </w:rPr>
      </w:pPr>
    </w:p>
    <w:p w:rsidR="00FD6DDC" w:rsidRDefault="00624A1A"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Право на получение сертификата дополнительного образования имеют все дети в возрасте </w:t>
      </w:r>
      <w:r w:rsidRPr="008C69DE">
        <w:rPr>
          <w:rFonts w:ascii="Times New Roman" w:eastAsia="Times New Roman" w:hAnsi="Times New Roman" w:cs="Times New Roman"/>
          <w:sz w:val="24"/>
          <w:szCs w:val="24"/>
          <w:lang w:eastAsia="ru-RU"/>
        </w:rPr>
        <w:t>от 5-ти до 18-ти лет</w:t>
      </w:r>
      <w:r w:rsidR="00FD6DDC" w:rsidRPr="008C69DE">
        <w:rPr>
          <w:rFonts w:ascii="Times New Roman" w:eastAsia="Times New Roman" w:hAnsi="Times New Roman" w:cs="Times New Roman"/>
          <w:sz w:val="24"/>
          <w:szCs w:val="24"/>
          <w:lang w:eastAsia="ru-RU"/>
        </w:rPr>
        <w:t>,</w:t>
      </w:r>
      <w:r w:rsidRPr="008C69DE">
        <w:rPr>
          <w:rFonts w:ascii="Times New Roman" w:eastAsia="Times New Roman" w:hAnsi="Times New Roman" w:cs="Times New Roman"/>
          <w:sz w:val="24"/>
          <w:szCs w:val="24"/>
          <w:lang w:eastAsia="ru-RU"/>
        </w:rPr>
        <w:t xml:space="preserve">  </w:t>
      </w:r>
      <w:r w:rsidRPr="003911D9">
        <w:rPr>
          <w:rFonts w:ascii="Times New Roman" w:eastAsia="Times New Roman" w:hAnsi="Times New Roman" w:cs="Times New Roman"/>
          <w:sz w:val="24"/>
          <w:szCs w:val="24"/>
          <w:lang w:eastAsia="ru-RU"/>
        </w:rPr>
        <w:t xml:space="preserve">проживающие на территории </w:t>
      </w:r>
      <w:r w:rsidRPr="008C69DE">
        <w:rPr>
          <w:rFonts w:ascii="Times New Roman" w:eastAsia="Times New Roman" w:hAnsi="Times New Roman" w:cs="Times New Roman"/>
          <w:sz w:val="24"/>
          <w:szCs w:val="24"/>
          <w:lang w:eastAsia="ru-RU"/>
        </w:rPr>
        <w:t>Волчихинского района.</w:t>
      </w:r>
      <w:bookmarkStart w:id="3" w:name="_Ref536198560"/>
      <w:r w:rsidR="00FD6DDC" w:rsidRPr="00FD6DDC">
        <w:rPr>
          <w:rFonts w:ascii="Times New Roman" w:eastAsia="Times New Roman" w:hAnsi="Times New Roman" w:cs="Times New Roman"/>
          <w:sz w:val="24"/>
          <w:szCs w:val="24"/>
          <w:lang w:eastAsia="ru-RU"/>
        </w:rPr>
        <w:t xml:space="preserve"> </w:t>
      </w:r>
    </w:p>
    <w:p w:rsidR="00FD6DDC" w:rsidRPr="003911D9" w:rsidRDefault="00FD6DDC"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proofErr w:type="gramStart"/>
      <w:r w:rsidRPr="003911D9">
        <w:rPr>
          <w:rFonts w:ascii="Times New Roman" w:eastAsia="Times New Roman" w:hAnsi="Times New Roman" w:cs="Times New Roman"/>
          <w:sz w:val="24"/>
          <w:szCs w:val="24"/>
          <w:lang w:eastAsia="ru-RU"/>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_Ref507407000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sz w:val="24"/>
          <w:szCs w:val="24"/>
          <w:lang w:eastAsia="ru-RU"/>
        </w:rPr>
        <w:t>2.7</w:t>
      </w:r>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3"/>
      <w:proofErr w:type="gramEnd"/>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фамилию, имя, отчество (при наличии) ребенка;</w:t>
      </w:r>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дату рождения ребенка;</w:t>
      </w:r>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страховой номер индивидуального лицевого счёта (при наличии);</w:t>
      </w:r>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место (адрес) фактического проживания ребенка;</w:t>
      </w:r>
    </w:p>
    <w:p w:rsidR="00FE57C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фамилию, имя, отчество (при наличии) родителя (законного представителя) ребенка;</w:t>
      </w:r>
    </w:p>
    <w:p w:rsidR="00FE57C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FE57C9">
        <w:rPr>
          <w:rFonts w:ascii="Times New Roman" w:eastAsia="Times New Roman" w:hAnsi="Times New Roman" w:cs="Times New Roman"/>
          <w:sz w:val="24"/>
          <w:szCs w:val="24"/>
          <w:lang w:eastAsia="ru-RU"/>
        </w:rPr>
        <w:t>контактную информацию родителя (законного представителя) ребенка;</w:t>
      </w:r>
      <w:bookmarkStart w:id="4" w:name="_Ref32787585"/>
      <w:r w:rsidRPr="00FE57C9">
        <w:rPr>
          <w:rFonts w:ascii="Times New Roman" w:eastAsia="Times New Roman" w:hAnsi="Times New Roman" w:cs="Times New Roman"/>
          <w:sz w:val="24"/>
          <w:szCs w:val="24"/>
          <w:lang w:eastAsia="ru-RU"/>
        </w:rPr>
        <w:t xml:space="preserve"> </w:t>
      </w:r>
    </w:p>
    <w:p w:rsidR="00FE57C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FE57C9">
        <w:rPr>
          <w:rFonts w:ascii="Times New Roman" w:eastAsia="Times New Roman" w:hAnsi="Times New Roman" w:cs="Times New Roman"/>
          <w:sz w:val="24"/>
          <w:szCs w:val="24"/>
          <w:lang w:eastAsia="ru-RU"/>
        </w:rPr>
        <w:t>указание на группу сертификата дополнительного образования, определяемую в зависимости от категории ребенка - получателя сертификата дополнительного образования (при наличии оснований, по желанию родителя (законного представителя) ребенка);</w:t>
      </w:r>
      <w:bookmarkEnd w:id="4"/>
    </w:p>
    <w:p w:rsidR="00FE57C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FE57C9">
        <w:rPr>
          <w:rFonts w:ascii="Times New Roman" w:eastAsia="Times New Roman" w:hAnsi="Times New Roman" w:cs="Times New Roman"/>
          <w:sz w:val="24"/>
          <w:szCs w:val="24"/>
          <w:lang w:eastAsia="ru-RU"/>
        </w:rPr>
        <w:t>согласие Заявителя на обработку персональных данных в порядке, установленном Федеральным законом от 27 июля 2006 г. №152-ФЗ «О персональных данных»;</w:t>
      </w:r>
    </w:p>
    <w:p w:rsidR="00FE57C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FE57C9">
        <w:rPr>
          <w:rFonts w:ascii="Times New Roman" w:eastAsia="Times New Roman" w:hAnsi="Times New Roman" w:cs="Times New Roman"/>
          <w:sz w:val="24"/>
          <w:szCs w:val="24"/>
          <w:lang w:eastAsia="ru-RU"/>
        </w:rPr>
        <w:t>отметку об ознакомлении Заявителя с условиями предоставления, использования, прекращения действия сертификата дополнительного образования, а также с Требованиями;</w:t>
      </w:r>
    </w:p>
    <w:p w:rsidR="006C37E0"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FE57C9">
        <w:rPr>
          <w:rFonts w:ascii="Times New Roman" w:eastAsia="Times New Roman" w:hAnsi="Times New Roman" w:cs="Times New Roman"/>
          <w:sz w:val="24"/>
          <w:szCs w:val="24"/>
          <w:lang w:eastAsia="ru-RU"/>
        </w:rPr>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FD6DDC" w:rsidRPr="006C37E0"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6C37E0">
        <w:rPr>
          <w:rFonts w:ascii="Times New Roman" w:eastAsia="Times New Roman" w:hAnsi="Times New Roman" w:cs="Times New Roman"/>
          <w:sz w:val="24"/>
          <w:szCs w:val="24"/>
          <w:lang w:eastAsia="ru-RU"/>
        </w:rPr>
        <w:t xml:space="preserve">обязательство Заявителя уведомлять уполномоченный орган, или в случаях, предусмотренных пунктом </w:t>
      </w:r>
      <w:r w:rsidRPr="006C37E0">
        <w:rPr>
          <w:rFonts w:ascii="Times New Roman" w:eastAsia="Times New Roman" w:hAnsi="Times New Roman" w:cs="Times New Roman"/>
          <w:sz w:val="24"/>
          <w:szCs w:val="24"/>
          <w:lang w:eastAsia="ru-RU"/>
        </w:rPr>
        <w:fldChar w:fldCharType="begin"/>
      </w:r>
      <w:r w:rsidRPr="006C37E0">
        <w:rPr>
          <w:rFonts w:ascii="Times New Roman" w:eastAsia="Times New Roman" w:hAnsi="Times New Roman" w:cs="Times New Roman"/>
          <w:sz w:val="24"/>
          <w:szCs w:val="24"/>
          <w:lang w:eastAsia="ru-RU"/>
        </w:rPr>
        <w:instrText xml:space="preserve"> REF _Ref507407000 \r \h  \* MERGEFORMAT </w:instrText>
      </w:r>
      <w:r w:rsidRPr="006C37E0">
        <w:rPr>
          <w:rFonts w:ascii="Times New Roman" w:eastAsia="Times New Roman" w:hAnsi="Times New Roman" w:cs="Times New Roman"/>
          <w:sz w:val="24"/>
          <w:szCs w:val="24"/>
          <w:lang w:eastAsia="ru-RU"/>
        </w:rPr>
      </w:r>
      <w:r w:rsidRPr="006C37E0">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sz w:val="24"/>
          <w:szCs w:val="24"/>
          <w:lang w:eastAsia="ru-RU"/>
        </w:rPr>
        <w:t>2.7</w:t>
      </w:r>
      <w:r w:rsidRPr="006C37E0">
        <w:rPr>
          <w:rFonts w:ascii="Times New Roman" w:eastAsia="Times New Roman" w:hAnsi="Times New Roman" w:cs="Times New Roman"/>
          <w:sz w:val="24"/>
          <w:szCs w:val="24"/>
          <w:lang w:eastAsia="ru-RU"/>
        </w:rPr>
        <w:fldChar w:fldCharType="end"/>
      </w:r>
      <w:r w:rsidRPr="006C37E0">
        <w:rPr>
          <w:rFonts w:ascii="Times New Roman" w:eastAsia="Times New Roman" w:hAnsi="Times New Roman" w:cs="Times New Roman"/>
          <w:sz w:val="24"/>
          <w:szCs w:val="24"/>
          <w:lang w:eastAsia="ru-RU"/>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FD6DDC" w:rsidRPr="006C37E0" w:rsidRDefault="00FD6DDC"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bookmarkStart w:id="5" w:name="_Ref507409292"/>
      <w:r w:rsidRPr="006C37E0">
        <w:rPr>
          <w:rFonts w:ascii="Times New Roman" w:eastAsia="Times New Roman" w:hAnsi="Times New Roman" w:cs="Times New Roman"/>
          <w:sz w:val="24"/>
          <w:szCs w:val="24"/>
          <w:lang w:eastAsia="ru-RU"/>
        </w:rPr>
        <w:lastRenderedPageBreak/>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5"/>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документ, удостоверяющий личность родителя (законного представителя) ребенка;</w:t>
      </w:r>
    </w:p>
    <w:p w:rsidR="00FD6DDC" w:rsidRPr="003911D9" w:rsidRDefault="00FD6DDC"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документ, подтверждающий регистрацию в системе индивидуального (персонифицированного) учета </w:t>
      </w:r>
      <w:r w:rsidRPr="003911D9">
        <w:rPr>
          <w:rFonts w:ascii="Times New Roman" w:eastAsia="Times New Roman" w:hAnsi="Times New Roman" w:cs="Times New Roman"/>
          <w:color w:val="000000"/>
          <w:sz w:val="24"/>
          <w:szCs w:val="24"/>
          <w:shd w:val="clear" w:color="auto" w:fill="FFFFFF"/>
          <w:lang w:eastAsia="ru-RU"/>
        </w:rPr>
        <w:t>и содержащий сведения о страховом номере индивидуального лицевого счета</w:t>
      </w:r>
      <w:r w:rsidRPr="003911D9">
        <w:rPr>
          <w:rFonts w:ascii="Times New Roman" w:eastAsia="Times New Roman" w:hAnsi="Times New Roman" w:cs="Times New Roman"/>
          <w:sz w:val="24"/>
          <w:szCs w:val="24"/>
          <w:lang w:eastAsia="ru-RU"/>
        </w:rPr>
        <w:t>;</w:t>
      </w:r>
    </w:p>
    <w:p w:rsidR="00FD6DDC" w:rsidRDefault="006C37E0" w:rsidP="008C69DE">
      <w:pPr>
        <w:numPr>
          <w:ilvl w:val="2"/>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один из документов</w:t>
      </w:r>
      <w:r w:rsidR="008C69DE">
        <w:rPr>
          <w:rFonts w:ascii="Times New Roman" w:eastAsia="Times New Roman" w:hAnsi="Times New Roman" w:cs="Times New Roman"/>
          <w:sz w:val="24"/>
          <w:szCs w:val="24"/>
          <w:lang w:eastAsia="ru-RU"/>
        </w:rPr>
        <w:t xml:space="preserve"> </w:t>
      </w:r>
      <w:r w:rsidRPr="008C69DE">
        <w:rPr>
          <w:rFonts w:ascii="Times New Roman" w:eastAsia="Times New Roman" w:hAnsi="Times New Roman" w:cs="Times New Roman"/>
          <w:sz w:val="24"/>
          <w:szCs w:val="24"/>
          <w:lang w:eastAsia="ru-RU"/>
        </w:rPr>
        <w:t xml:space="preserve">(свидетельство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 </w:t>
      </w:r>
      <w:r>
        <w:rPr>
          <w:rFonts w:ascii="Times New Roman" w:eastAsia="Times New Roman" w:hAnsi="Times New Roman" w:cs="Times New Roman"/>
          <w:sz w:val="24"/>
          <w:szCs w:val="24"/>
          <w:lang w:eastAsia="ru-RU"/>
        </w:rPr>
        <w:t>подтверждающих проживание ребенка на территории Волчихинского района.</w:t>
      </w:r>
    </w:p>
    <w:p w:rsidR="006C37E0" w:rsidRDefault="006C37E0" w:rsidP="008C69DE">
      <w:pPr>
        <w:pStyle w:val="a3"/>
        <w:numPr>
          <w:ilvl w:val="3"/>
          <w:numId w:val="6"/>
        </w:num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6C37E0" w:rsidRDefault="008D52C2" w:rsidP="008C69DE">
      <w:pPr>
        <w:pStyle w:val="a3"/>
        <w:numPr>
          <w:ilvl w:val="3"/>
          <w:numId w:val="6"/>
        </w:num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w:t>
      </w:r>
      <w:r w:rsidR="008C69D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об </w:t>
      </w:r>
      <w:proofErr w:type="gramStart"/>
      <w:r>
        <w:rPr>
          <w:rFonts w:ascii="Times New Roman" w:eastAsia="Times New Roman" w:hAnsi="Times New Roman" w:cs="Times New Roman"/>
          <w:sz w:val="24"/>
          <w:szCs w:val="24"/>
          <w:lang w:eastAsia="ru-RU"/>
        </w:rPr>
        <w:t>обучении</w:t>
      </w:r>
      <w:proofErr w:type="gramEnd"/>
      <w:r>
        <w:rPr>
          <w:rFonts w:ascii="Times New Roman" w:eastAsia="Times New Roman" w:hAnsi="Times New Roman" w:cs="Times New Roman"/>
          <w:sz w:val="24"/>
          <w:szCs w:val="24"/>
          <w:lang w:eastAsia="ru-RU"/>
        </w:rPr>
        <w:t xml:space="preserve"> по основной образовательной </w:t>
      </w:r>
      <w:r w:rsidRPr="003911D9">
        <w:rPr>
          <w:rFonts w:ascii="Times New Roman" w:eastAsia="Times New Roman" w:hAnsi="Times New Roman" w:cs="Times New Roman"/>
          <w:sz w:val="24"/>
          <w:szCs w:val="24"/>
          <w:lang w:eastAsia="ru-RU"/>
        </w:rPr>
        <w:t>программе в организации, осуществляющей образовательную деятельность, расположенной на территории</w:t>
      </w:r>
      <w:r>
        <w:rPr>
          <w:rFonts w:ascii="Times New Roman" w:eastAsia="Times New Roman" w:hAnsi="Times New Roman" w:cs="Times New Roman"/>
          <w:sz w:val="24"/>
          <w:szCs w:val="24"/>
          <w:lang w:eastAsia="ru-RU"/>
        </w:rPr>
        <w:t xml:space="preserve"> Волчихинского района;</w:t>
      </w:r>
    </w:p>
    <w:p w:rsidR="008D52C2" w:rsidRDefault="008D52C2"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документы, подтверждающие право ребенка на получение сертификата дополнительного образования</w:t>
      </w:r>
      <w:r>
        <w:rPr>
          <w:rFonts w:ascii="Times New Roman" w:eastAsia="Times New Roman" w:hAnsi="Times New Roman" w:cs="Times New Roman"/>
          <w:sz w:val="24"/>
          <w:szCs w:val="24"/>
          <w:lang w:eastAsia="ru-RU"/>
        </w:rPr>
        <w:t xml:space="preserve"> соответствующей группы (при наличии, по желанию Заявителя), в том числе:</w:t>
      </w:r>
    </w:p>
    <w:p w:rsidR="008D52C2" w:rsidRPr="008D52C2" w:rsidRDefault="008D52C2" w:rsidP="008C69DE">
      <w:pPr>
        <w:pStyle w:val="a3"/>
        <w:numPr>
          <w:ilvl w:val="3"/>
          <w:numId w:val="6"/>
        </w:numPr>
        <w:spacing w:after="0" w:line="240" w:lineRule="auto"/>
        <w:ind w:left="142" w:firstLine="142"/>
        <w:jc w:val="both"/>
        <w:rPr>
          <w:rFonts w:ascii="Times New Roman" w:eastAsia="Times New Roman" w:hAnsi="Times New Roman" w:cs="Times New Roman"/>
          <w:sz w:val="24"/>
          <w:szCs w:val="24"/>
          <w:lang w:eastAsia="ru-RU"/>
        </w:rPr>
      </w:pPr>
      <w:r w:rsidRPr="008D52C2">
        <w:rPr>
          <w:rFonts w:ascii="Times New Roman" w:eastAsia="Times New Roman" w:hAnsi="Times New Roman" w:cs="Times New Roman"/>
          <w:sz w:val="24"/>
          <w:szCs w:val="24"/>
          <w:lang w:eastAsia="ru-RU"/>
        </w:rPr>
        <w:t>заключение психолого-медико-педагогической комиссии;</w:t>
      </w:r>
    </w:p>
    <w:p w:rsidR="008D52C2" w:rsidRPr="008D52C2" w:rsidRDefault="008D52C2" w:rsidP="008C69DE">
      <w:pPr>
        <w:pStyle w:val="a3"/>
        <w:numPr>
          <w:ilvl w:val="3"/>
          <w:numId w:val="6"/>
        </w:numPr>
        <w:spacing w:after="0" w:line="240" w:lineRule="auto"/>
        <w:ind w:left="142" w:firstLine="142"/>
        <w:jc w:val="both"/>
        <w:rPr>
          <w:rFonts w:ascii="Times New Roman" w:eastAsia="Times New Roman" w:hAnsi="Times New Roman" w:cs="Times New Roman"/>
          <w:sz w:val="24"/>
          <w:szCs w:val="24"/>
          <w:lang w:eastAsia="ru-RU"/>
        </w:rPr>
      </w:pPr>
      <w:r w:rsidRPr="008D52C2">
        <w:rPr>
          <w:rFonts w:ascii="Times New Roman" w:eastAsia="Times New Roman" w:hAnsi="Times New Roman" w:cs="Times New Roman"/>
          <w:sz w:val="24"/>
          <w:szCs w:val="24"/>
          <w:lang w:eastAsia="ru-RU"/>
        </w:rPr>
        <w:t>удостоверение, подтверждающее статус многодетной семьи;</w:t>
      </w:r>
    </w:p>
    <w:p w:rsidR="008D52C2" w:rsidRPr="008D52C2" w:rsidRDefault="008D52C2" w:rsidP="008C69DE">
      <w:pPr>
        <w:pStyle w:val="a3"/>
        <w:numPr>
          <w:ilvl w:val="3"/>
          <w:numId w:val="6"/>
        </w:numPr>
        <w:spacing w:after="0" w:line="240" w:lineRule="auto"/>
        <w:ind w:left="142" w:firstLine="142"/>
        <w:jc w:val="both"/>
        <w:rPr>
          <w:rFonts w:ascii="Times New Roman" w:eastAsia="Times New Roman" w:hAnsi="Times New Roman" w:cs="Times New Roman"/>
          <w:sz w:val="24"/>
          <w:szCs w:val="24"/>
          <w:lang w:eastAsia="ru-RU"/>
        </w:rPr>
      </w:pPr>
      <w:r w:rsidRPr="008D52C2">
        <w:rPr>
          <w:rFonts w:ascii="Times New Roman" w:eastAsia="Times New Roman" w:hAnsi="Times New Roman" w:cs="Times New Roman"/>
          <w:sz w:val="24"/>
          <w:szCs w:val="24"/>
          <w:lang w:eastAsia="ru-RU"/>
        </w:rPr>
        <w:t>справку органа социальной защиты населения, подтверждающую статус малоимущей семьи;</w:t>
      </w:r>
    </w:p>
    <w:p w:rsidR="008D52C2" w:rsidRPr="003911D9" w:rsidRDefault="008D52C2"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bookmarkStart w:id="6" w:name="_Ref507409298"/>
      <w:r>
        <w:rPr>
          <w:rFonts w:ascii="Times New Roman" w:eastAsia="Times New Roman" w:hAnsi="Times New Roman" w:cs="Times New Roman"/>
          <w:sz w:val="24"/>
          <w:szCs w:val="24"/>
          <w:lang w:eastAsia="ru-RU"/>
        </w:rPr>
        <w:t xml:space="preserve">  </w:t>
      </w:r>
      <w:r w:rsidRPr="008D52C2">
        <w:rPr>
          <w:rFonts w:ascii="Times New Roman" w:eastAsia="Times New Roman" w:hAnsi="Times New Roman" w:cs="Times New Roman"/>
          <w:sz w:val="24"/>
          <w:szCs w:val="24"/>
          <w:lang w:eastAsia="ru-RU"/>
        </w:rPr>
        <w:t>Должностное лицо, осуществляющее прием Заявления, проверяет соответствие указанн</w:t>
      </w:r>
      <w:bookmarkEnd w:id="6"/>
      <w:r w:rsidRPr="008D52C2">
        <w:rPr>
          <w:rFonts w:ascii="Times New Roman" w:eastAsia="Times New Roman" w:hAnsi="Times New Roman" w:cs="Times New Roman"/>
          <w:sz w:val="24"/>
          <w:szCs w:val="24"/>
          <w:lang w:eastAsia="ru-RU"/>
        </w:rPr>
        <w:t>ых в Заявлении сведений</w:t>
      </w:r>
      <w:r>
        <w:rPr>
          <w:rFonts w:ascii="Times New Roman" w:eastAsia="Times New Roman" w:hAnsi="Times New Roman" w:cs="Times New Roman"/>
          <w:sz w:val="24"/>
          <w:szCs w:val="24"/>
          <w:lang w:eastAsia="ru-RU"/>
        </w:rPr>
        <w:t xml:space="preserve"> предъявляемым документам, </w:t>
      </w:r>
      <w:r w:rsidRPr="003911D9">
        <w:rPr>
          <w:rFonts w:ascii="Times New Roman" w:eastAsia="Times New Roman" w:hAnsi="Times New Roman" w:cs="Times New Roman"/>
          <w:sz w:val="24"/>
          <w:szCs w:val="24"/>
          <w:lang w:eastAsia="ru-RU"/>
        </w:rPr>
        <w:t>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8D52C2" w:rsidRPr="003911D9" w:rsidRDefault="008D52C2"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Заявление регистрируется должностным лицом, осуществляющим прием Заявления, в день его представления.</w:t>
      </w:r>
    </w:p>
    <w:p w:rsidR="008D52C2" w:rsidRPr="003911D9" w:rsidRDefault="008D52C2"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В случае если должностному лицу предъявлены не все документы, предусмотренные пунктом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_Ref507409292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sz w:val="24"/>
          <w:szCs w:val="24"/>
          <w:lang w:eastAsia="ru-RU"/>
        </w:rPr>
        <w:t>2.3</w:t>
      </w:r>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8D52C2" w:rsidRPr="003911D9" w:rsidRDefault="008D52C2"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bookmarkStart w:id="7" w:name="_Ref507407000"/>
      <w:r w:rsidRPr="003911D9">
        <w:rPr>
          <w:rFonts w:ascii="Times New Roman" w:eastAsia="Times New Roman" w:hAnsi="Times New Roman" w:cs="Times New Roman"/>
          <w:sz w:val="24"/>
          <w:szCs w:val="24"/>
          <w:lang w:eastAsia="ru-RU"/>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bookmarkEnd w:id="7"/>
    </w:p>
    <w:p w:rsidR="008D52C2" w:rsidRPr="003911D9" w:rsidRDefault="008D52C2"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При приеме Заявления, юридическое лицо, определенное в соответствии с пунктом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_Ref507407000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sz w:val="24"/>
          <w:szCs w:val="24"/>
          <w:lang w:eastAsia="ru-RU"/>
        </w:rPr>
        <w:t>2.7</w:t>
      </w:r>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w:t>
      </w:r>
    </w:p>
    <w:p w:rsidR="008D52C2" w:rsidRPr="003911D9" w:rsidRDefault="008D52C2"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_Ref507407000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sz w:val="24"/>
          <w:szCs w:val="24"/>
          <w:lang w:eastAsia="ru-RU"/>
        </w:rPr>
        <w:t>2.7</w:t>
      </w:r>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настоящего Положения) определяет соответствие сведений условиям, указанным в подпункте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_Ref536112848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b/>
          <w:bCs/>
          <w:sz w:val="24"/>
          <w:szCs w:val="24"/>
          <w:lang w:eastAsia="ru-RU"/>
        </w:rPr>
        <w:t>Ошибка! Источник ссылки не найден</w:t>
      </w:r>
      <w:proofErr w:type="gramStart"/>
      <w:r w:rsidR="008C3897">
        <w:rPr>
          <w:rFonts w:ascii="Times New Roman" w:eastAsia="Times New Roman" w:hAnsi="Times New Roman" w:cs="Times New Roman"/>
          <w:b/>
          <w:bCs/>
          <w:sz w:val="24"/>
          <w:szCs w:val="24"/>
          <w:lang w:eastAsia="ru-RU"/>
        </w:rPr>
        <w:t>.</w:t>
      </w:r>
      <w:proofErr w:type="gramEnd"/>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w:t>
      </w:r>
      <w:proofErr w:type="gramStart"/>
      <w:r w:rsidRPr="003911D9">
        <w:rPr>
          <w:rFonts w:ascii="Times New Roman" w:eastAsia="Times New Roman" w:hAnsi="Times New Roman" w:cs="Times New Roman"/>
          <w:sz w:val="24"/>
          <w:szCs w:val="24"/>
          <w:lang w:eastAsia="ru-RU"/>
        </w:rPr>
        <w:t>н</w:t>
      </w:r>
      <w:proofErr w:type="gramEnd"/>
      <w:r w:rsidRPr="003911D9">
        <w:rPr>
          <w:rFonts w:ascii="Times New Roman" w:eastAsia="Times New Roman" w:hAnsi="Times New Roman" w:cs="Times New Roman"/>
          <w:sz w:val="24"/>
          <w:szCs w:val="24"/>
          <w:lang w:eastAsia="ru-RU"/>
        </w:rPr>
        <w:t>астоящего Положения.</w:t>
      </w:r>
    </w:p>
    <w:p w:rsidR="008D52C2" w:rsidRDefault="008D52C2"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Положительное решение о предоставлении сертификата дополнительного образования принимается уполномоченным органом в течение одного рабочего дня при одновременном выполнении следующих условий</w:t>
      </w:r>
      <w:r>
        <w:rPr>
          <w:rFonts w:ascii="Times New Roman" w:eastAsia="Times New Roman" w:hAnsi="Times New Roman" w:cs="Times New Roman"/>
          <w:sz w:val="24"/>
          <w:szCs w:val="24"/>
          <w:lang w:eastAsia="ru-RU"/>
        </w:rPr>
        <w:t>:</w:t>
      </w:r>
    </w:p>
    <w:p w:rsidR="008D199A" w:rsidRPr="008C69DE" w:rsidRDefault="008D199A"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ребенок проживает на территории Волчихинского района </w:t>
      </w:r>
      <w:r w:rsidRPr="008C69DE">
        <w:rPr>
          <w:rFonts w:ascii="Times New Roman" w:eastAsia="Times New Roman" w:hAnsi="Times New Roman" w:cs="Times New Roman"/>
          <w:sz w:val="24"/>
          <w:szCs w:val="24"/>
          <w:lang w:eastAsia="ru-RU"/>
        </w:rPr>
        <w:t>(осваивает основную образовательную программу в общеобразовательной образовательной организации, расположенной на территории Волчихинского района);</w:t>
      </w:r>
    </w:p>
    <w:p w:rsidR="008D199A" w:rsidRPr="008D199A" w:rsidRDefault="008D199A"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D199A">
        <w:rPr>
          <w:rFonts w:ascii="Times New Roman" w:eastAsia="Times New Roman" w:hAnsi="Times New Roman" w:cs="Times New Roman"/>
          <w:sz w:val="24"/>
          <w:szCs w:val="24"/>
          <w:lang w:eastAsia="ru-RU"/>
        </w:rPr>
        <w:t xml:space="preserve">в реестре сертификатов дополнительного образования </w:t>
      </w:r>
      <w:r>
        <w:rPr>
          <w:rFonts w:ascii="Times New Roman" w:eastAsia="Times New Roman" w:hAnsi="Times New Roman" w:cs="Times New Roman"/>
          <w:sz w:val="24"/>
          <w:szCs w:val="24"/>
          <w:lang w:eastAsia="ru-RU"/>
        </w:rPr>
        <w:t>Волчихинского района</w:t>
      </w:r>
      <w:r w:rsidRPr="008D199A">
        <w:rPr>
          <w:rFonts w:ascii="Times New Roman" w:eastAsia="Times New Roman" w:hAnsi="Times New Roman" w:cs="Times New Roman"/>
          <w:sz w:val="24"/>
          <w:szCs w:val="24"/>
          <w:lang w:eastAsia="ru-RU"/>
        </w:rPr>
        <w:t xml:space="preserve"> отсутствует запись о предоставленном ранее сертификате дополнительного образования;</w:t>
      </w:r>
    </w:p>
    <w:p w:rsidR="008D199A" w:rsidRPr="008D199A" w:rsidRDefault="008D199A"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D199A">
        <w:rPr>
          <w:rFonts w:ascii="Times New Roman" w:eastAsia="Times New Roman" w:hAnsi="Times New Roman" w:cs="Times New Roman"/>
          <w:sz w:val="24"/>
          <w:szCs w:val="24"/>
          <w:lang w:eastAsia="ru-RU"/>
        </w:rPr>
        <w:t>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образовании ребенка, оказываемых ему образовательных услугах.</w:t>
      </w:r>
    </w:p>
    <w:p w:rsidR="008D199A" w:rsidRPr="008D199A" w:rsidRDefault="008D199A"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sidRPr="008D199A">
        <w:rPr>
          <w:rFonts w:ascii="Times New Roman" w:eastAsia="Times New Roman" w:hAnsi="Times New Roman" w:cs="Times New Roman"/>
          <w:sz w:val="24"/>
          <w:szCs w:val="24"/>
          <w:lang w:eastAsia="ru-RU"/>
        </w:rPr>
        <w:t>в Заявлении указаны достоверные сведения, подтверждаемые предъявленными документами;</w:t>
      </w:r>
    </w:p>
    <w:p w:rsidR="008D199A" w:rsidRPr="008D199A" w:rsidRDefault="008D199A"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sidRPr="008D199A">
        <w:rPr>
          <w:rFonts w:ascii="Times New Roman" w:eastAsia="Times New Roman" w:hAnsi="Times New Roman" w:cs="Times New Roman"/>
          <w:sz w:val="24"/>
          <w:szCs w:val="24"/>
          <w:lang w:eastAsia="ru-RU"/>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E15A3E" w:rsidRPr="00E15A3E" w:rsidRDefault="00E15A3E"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E15A3E">
        <w:rPr>
          <w:rFonts w:ascii="Times New Roman" w:eastAsia="Times New Roman" w:hAnsi="Times New Roman" w:cs="Times New Roman"/>
          <w:sz w:val="24"/>
          <w:szCs w:val="24"/>
          <w:lang w:eastAsia="ru-RU"/>
        </w:rPr>
        <w:t>В течение одного рабочего дня после принятия положительного решения о предоставлении ребенку сертификата дополнительного образования уполномоченный орган создает запись в реестре сертификатов дополнительного образования с указанием номера сертификата дополнительного образования,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2.12 настоящего Положения, подтверждает соответствующую запись в реестре сертификатов дополнительного образования.</w:t>
      </w:r>
    </w:p>
    <w:p w:rsidR="00E15A3E" w:rsidRPr="00E15A3E" w:rsidRDefault="00E15A3E"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E15A3E">
        <w:rPr>
          <w:rFonts w:ascii="Times New Roman" w:eastAsia="Times New Roman" w:hAnsi="Times New Roman" w:cs="Times New Roman"/>
          <w:sz w:val="24"/>
          <w:szCs w:val="24"/>
          <w:lang w:eastAsia="ru-RU"/>
        </w:rPr>
        <w:t>В случае использования уполномоченным органом Навигатора для ведения реестра сертификатов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2.2 настоящего Положения (далее – электронная заявка).</w:t>
      </w:r>
    </w:p>
    <w:p w:rsidR="00E15A3E" w:rsidRPr="00E15A3E" w:rsidRDefault="00E15A3E"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E15A3E">
        <w:rPr>
          <w:rFonts w:ascii="Times New Roman" w:eastAsia="Times New Roman" w:hAnsi="Times New Roman" w:cs="Times New Roman"/>
          <w:sz w:val="24"/>
          <w:szCs w:val="24"/>
          <w:lang w:eastAsia="ru-RU"/>
        </w:rPr>
        <w:t>В течение одного рабочего дня после поступления электронной заявки уполномоченным органом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E15A3E" w:rsidRPr="00E15A3E" w:rsidRDefault="00E15A3E"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E15A3E">
        <w:rPr>
          <w:rFonts w:ascii="Times New Roman" w:eastAsia="Times New Roman" w:hAnsi="Times New Roman" w:cs="Times New Roman"/>
          <w:sz w:val="24"/>
          <w:szCs w:val="24"/>
          <w:lang w:eastAsia="ru-RU"/>
        </w:rPr>
        <w:t>Ребенок вправе использовать сведения об Ожидающей записи для выбора образовательных программ.</w:t>
      </w:r>
    </w:p>
    <w:p w:rsidR="00E15A3E" w:rsidRPr="00E15A3E" w:rsidRDefault="00E15A3E"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E15A3E">
        <w:rPr>
          <w:rFonts w:ascii="Times New Roman" w:eastAsia="Times New Roman" w:hAnsi="Times New Roman" w:cs="Times New Roman"/>
          <w:sz w:val="24"/>
          <w:szCs w:val="24"/>
          <w:lang w:eastAsia="ru-RU"/>
        </w:rPr>
        <w:t>Исполнители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2.2 - 2.11 настоящего Положения.</w:t>
      </w:r>
    </w:p>
    <w:p w:rsidR="00E15A3E" w:rsidRPr="00E15A3E" w:rsidRDefault="00E15A3E"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E15A3E">
        <w:rPr>
          <w:rFonts w:ascii="Times New Roman" w:eastAsia="Times New Roman" w:hAnsi="Times New Roman" w:cs="Times New Roman"/>
          <w:sz w:val="24"/>
          <w:szCs w:val="24"/>
          <w:lang w:eastAsia="ru-RU"/>
        </w:rPr>
        <w:t>В случае если в течение 30-ти рабочих дней после создания Ожидающей записи Заявитель не предоставит в уполномоченный орган Заявление и документы, предусмотренные пунктом 2.3 настоящего Положения, Ожидающая запись исключается уполномоченным органом из реестра сертификатов дополнительного образования.</w:t>
      </w:r>
    </w:p>
    <w:p w:rsidR="00150920" w:rsidRPr="00150920" w:rsidRDefault="00150920"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150920">
        <w:rPr>
          <w:rFonts w:ascii="Times New Roman" w:eastAsia="Times New Roman" w:hAnsi="Times New Roman" w:cs="Times New Roman"/>
          <w:sz w:val="24"/>
          <w:szCs w:val="24"/>
          <w:lang w:eastAsia="ru-RU"/>
        </w:rPr>
        <w:t xml:space="preserve">В случае если на момент получения сертификата дополнительного образования в </w:t>
      </w:r>
      <w:r w:rsidR="000B700D">
        <w:rPr>
          <w:rFonts w:ascii="Times New Roman" w:eastAsia="Times New Roman" w:hAnsi="Times New Roman" w:cs="Times New Roman"/>
          <w:sz w:val="24"/>
          <w:szCs w:val="24"/>
          <w:lang w:eastAsia="ru-RU"/>
        </w:rPr>
        <w:t xml:space="preserve">Волчихинском </w:t>
      </w:r>
      <w:r w:rsidR="008C69DE">
        <w:rPr>
          <w:rFonts w:ascii="Times New Roman" w:eastAsia="Times New Roman" w:hAnsi="Times New Roman" w:cs="Times New Roman"/>
          <w:sz w:val="24"/>
          <w:szCs w:val="24"/>
          <w:lang w:eastAsia="ru-RU"/>
        </w:rPr>
        <w:t xml:space="preserve"> </w:t>
      </w:r>
      <w:r w:rsidR="000B700D">
        <w:rPr>
          <w:rFonts w:ascii="Times New Roman" w:eastAsia="Times New Roman" w:hAnsi="Times New Roman" w:cs="Times New Roman"/>
          <w:sz w:val="24"/>
          <w:szCs w:val="24"/>
          <w:lang w:eastAsia="ru-RU"/>
        </w:rPr>
        <w:t xml:space="preserve">районе </w:t>
      </w:r>
      <w:r w:rsidRPr="00150920">
        <w:rPr>
          <w:rFonts w:ascii="Times New Roman" w:eastAsia="Times New Roman" w:hAnsi="Times New Roman" w:cs="Times New Roman"/>
          <w:sz w:val="24"/>
          <w:szCs w:val="24"/>
          <w:lang w:eastAsia="ru-RU"/>
        </w:rPr>
        <w:t xml:space="preserve">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при принятии положительного решения о предоставлении сертификата дополнительного образования  </w:t>
      </w:r>
      <w:r w:rsidR="000B700D">
        <w:rPr>
          <w:rFonts w:ascii="Times New Roman" w:eastAsia="Times New Roman" w:hAnsi="Times New Roman" w:cs="Times New Roman"/>
          <w:sz w:val="24"/>
          <w:szCs w:val="24"/>
          <w:lang w:eastAsia="ru-RU"/>
        </w:rPr>
        <w:t xml:space="preserve"> Волчихинского района </w:t>
      </w:r>
      <w:r w:rsidRPr="00150920">
        <w:rPr>
          <w:rFonts w:ascii="Times New Roman" w:eastAsia="Times New Roman" w:hAnsi="Times New Roman" w:cs="Times New Roman"/>
          <w:sz w:val="24"/>
          <w:szCs w:val="24"/>
          <w:lang w:eastAsia="ru-RU"/>
        </w:rPr>
        <w:t xml:space="preserve"> в течение одного рабочего дня направляет уведомление в уполномоченный орган, в реестр сертификатов дополнительного образования которог</w:t>
      </w:r>
      <w:proofErr w:type="gramStart"/>
      <w:r w:rsidRPr="00150920">
        <w:rPr>
          <w:rFonts w:ascii="Times New Roman" w:eastAsia="Times New Roman" w:hAnsi="Times New Roman" w:cs="Times New Roman"/>
          <w:sz w:val="24"/>
          <w:szCs w:val="24"/>
          <w:lang w:eastAsia="ru-RU"/>
        </w:rPr>
        <w:t>о(</w:t>
      </w:r>
      <w:proofErr w:type="gramEnd"/>
      <w:r w:rsidRPr="00150920">
        <w:rPr>
          <w:rFonts w:ascii="Times New Roman" w:eastAsia="Times New Roman" w:hAnsi="Times New Roman" w:cs="Times New Roman"/>
          <w:sz w:val="24"/>
          <w:szCs w:val="24"/>
          <w:lang w:eastAsia="ru-RU"/>
        </w:rPr>
        <w:t xml:space="preserve">ой) внесена реестровая запись о </w:t>
      </w:r>
      <w:proofErr w:type="gramStart"/>
      <w:r w:rsidRPr="00150920">
        <w:rPr>
          <w:rFonts w:ascii="Times New Roman" w:eastAsia="Times New Roman" w:hAnsi="Times New Roman" w:cs="Times New Roman"/>
          <w:sz w:val="24"/>
          <w:szCs w:val="24"/>
          <w:lang w:eastAsia="ru-RU"/>
        </w:rPr>
        <w:t>сертификате</w:t>
      </w:r>
      <w:proofErr w:type="gramEnd"/>
      <w:r w:rsidRPr="00150920">
        <w:rPr>
          <w:rFonts w:ascii="Times New Roman" w:eastAsia="Times New Roman" w:hAnsi="Times New Roman" w:cs="Times New Roman"/>
          <w:sz w:val="24"/>
          <w:szCs w:val="24"/>
          <w:lang w:eastAsia="ru-RU"/>
        </w:rPr>
        <w:t xml:space="preserve"> ребенка, о предоставлении ребенку сертификата дополнительного образования на территории </w:t>
      </w:r>
      <w:r w:rsidR="000B700D">
        <w:rPr>
          <w:rFonts w:ascii="Times New Roman" w:eastAsia="Times New Roman" w:hAnsi="Times New Roman" w:cs="Times New Roman"/>
          <w:sz w:val="24"/>
          <w:szCs w:val="24"/>
          <w:lang w:eastAsia="ru-RU"/>
        </w:rPr>
        <w:t>Волчихинского района</w:t>
      </w:r>
      <w:r w:rsidRPr="00150920">
        <w:rPr>
          <w:rFonts w:ascii="Times New Roman" w:eastAsia="Times New Roman" w:hAnsi="Times New Roman" w:cs="Times New Roman"/>
          <w:sz w:val="24"/>
          <w:szCs w:val="24"/>
          <w:lang w:eastAsia="ru-RU"/>
        </w:rPr>
        <w:t xml:space="preserve">. При этом в реестре сертификатов дополнительного образования </w:t>
      </w:r>
      <w:r w:rsidR="000B700D">
        <w:rPr>
          <w:rFonts w:ascii="Times New Roman" w:eastAsia="Times New Roman" w:hAnsi="Times New Roman" w:cs="Times New Roman"/>
          <w:sz w:val="24"/>
          <w:szCs w:val="24"/>
          <w:lang w:eastAsia="ru-RU"/>
        </w:rPr>
        <w:t xml:space="preserve">Волчихинского района </w:t>
      </w:r>
      <w:r w:rsidRPr="00150920">
        <w:rPr>
          <w:rFonts w:ascii="Times New Roman" w:eastAsia="Times New Roman" w:hAnsi="Times New Roman" w:cs="Times New Roman"/>
          <w:sz w:val="24"/>
          <w:szCs w:val="24"/>
          <w:lang w:eastAsia="ru-RU"/>
        </w:rPr>
        <w:t xml:space="preserve"> создается реестровая запись с номером сертификата </w:t>
      </w:r>
      <w:r w:rsidRPr="00150920">
        <w:rPr>
          <w:rFonts w:ascii="Times New Roman" w:eastAsia="Times New Roman" w:hAnsi="Times New Roman" w:cs="Times New Roman"/>
          <w:sz w:val="24"/>
          <w:szCs w:val="24"/>
          <w:lang w:eastAsia="ru-RU"/>
        </w:rPr>
        <w:lastRenderedPageBreak/>
        <w:t>дополнительного образования, соответствующим ранее выданному номеру сертификата дополнительного образования.</w:t>
      </w:r>
    </w:p>
    <w:p w:rsidR="008D199A" w:rsidRPr="00B00EF0" w:rsidRDefault="000B700D"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B00EF0">
        <w:rPr>
          <w:rFonts w:ascii="Times New Roman" w:eastAsia="Times New Roman" w:hAnsi="Times New Roman" w:cs="Times New Roman"/>
          <w:sz w:val="24"/>
          <w:szCs w:val="24"/>
          <w:lang w:eastAsia="ru-RU"/>
        </w:rPr>
        <w:t>По запросу Заявителя уполномоченный орган в течение одного рабочего дня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в Навигаторе.</w:t>
      </w:r>
    </w:p>
    <w:p w:rsidR="000B700D" w:rsidRPr="000B700D" w:rsidRDefault="000B700D"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0B700D">
        <w:rPr>
          <w:rFonts w:ascii="Times New Roman" w:eastAsia="Times New Roman" w:hAnsi="Times New Roman" w:cs="Times New Roman"/>
          <w:sz w:val="24"/>
          <w:szCs w:val="24"/>
          <w:lang w:eastAsia="ru-RU"/>
        </w:rPr>
        <w:t>Приостановление действия сертификата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случае 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0B700D" w:rsidRPr="000B700D" w:rsidRDefault="000B700D"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0B700D">
        <w:rPr>
          <w:rFonts w:ascii="Times New Roman" w:eastAsia="Times New Roman" w:hAnsi="Times New Roman" w:cs="Times New Roman"/>
          <w:sz w:val="24"/>
          <w:szCs w:val="24"/>
          <w:lang w:eastAsia="ru-RU"/>
        </w:rPr>
        <w:t>Исключение сертификата дополнительного образования из реестра сертификатов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случаях:</w:t>
      </w:r>
    </w:p>
    <w:p w:rsidR="000B700D" w:rsidRDefault="000B700D"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sidRPr="000B700D">
        <w:rPr>
          <w:rFonts w:ascii="Times New Roman" w:eastAsia="Times New Roman" w:hAnsi="Times New Roman" w:cs="Times New Roman"/>
          <w:sz w:val="24"/>
          <w:szCs w:val="24"/>
          <w:lang w:eastAsia="ru-RU"/>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0B700D" w:rsidRDefault="000B700D"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sidRPr="000B700D">
        <w:rPr>
          <w:rFonts w:ascii="Times New Roman" w:eastAsia="Times New Roman" w:hAnsi="Times New Roman" w:cs="Times New Roman"/>
          <w:sz w:val="24"/>
          <w:szCs w:val="24"/>
          <w:lang w:eastAsia="ru-RU"/>
        </w:rPr>
        <w:t>поступления уведомления от уполномоченного органа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p>
    <w:p w:rsidR="000B700D" w:rsidRPr="000B700D" w:rsidRDefault="000B700D" w:rsidP="008C69DE">
      <w:pPr>
        <w:pStyle w:val="a3"/>
        <w:numPr>
          <w:ilvl w:val="2"/>
          <w:numId w:val="6"/>
        </w:numPr>
        <w:spacing w:after="0" w:line="240" w:lineRule="auto"/>
        <w:ind w:left="142" w:firstLine="142"/>
        <w:jc w:val="both"/>
        <w:rPr>
          <w:rFonts w:ascii="Times New Roman" w:eastAsia="Times New Roman" w:hAnsi="Times New Roman" w:cs="Times New Roman"/>
          <w:sz w:val="24"/>
          <w:szCs w:val="24"/>
          <w:lang w:eastAsia="ru-RU"/>
        </w:rPr>
      </w:pPr>
      <w:r w:rsidRPr="000B700D">
        <w:rPr>
          <w:rFonts w:ascii="Times New Roman" w:eastAsia="Times New Roman" w:hAnsi="Times New Roman" w:cs="Times New Roman"/>
          <w:sz w:val="24"/>
          <w:szCs w:val="24"/>
          <w:lang w:eastAsia="ru-RU"/>
        </w:rPr>
        <w:t>достижения ребенком предельного возраста, установленного пунктом 2.1 настоящего Положения.</w:t>
      </w:r>
    </w:p>
    <w:p w:rsidR="000B700D" w:rsidRPr="000B700D" w:rsidRDefault="000B700D"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0B700D">
        <w:rPr>
          <w:rFonts w:ascii="Times New Roman" w:eastAsia="Times New Roman" w:hAnsi="Times New Roman" w:cs="Times New Roman"/>
          <w:sz w:val="24"/>
          <w:szCs w:val="24"/>
          <w:lang w:eastAsia="ru-RU"/>
        </w:rPr>
        <w:t>В случае изменения предоставленных ранее сведений о ребенке Заявитель обращается в уполномоченный орган, либо в случаях, предусмотренных пунктом 2.7 настоящего Положения, к иному юридическому лицу с заявлением об изменении данных,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2.7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w:t>
      </w:r>
    </w:p>
    <w:p w:rsidR="000B700D" w:rsidRPr="000B700D" w:rsidRDefault="000B700D"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0B700D">
        <w:rPr>
          <w:rFonts w:ascii="Times New Roman" w:eastAsia="Times New Roman" w:hAnsi="Times New Roman" w:cs="Times New Roman"/>
          <w:sz w:val="24"/>
          <w:szCs w:val="24"/>
          <w:lang w:eastAsia="ru-RU"/>
        </w:rPr>
        <w:t>Заявление об уточнении данных рассматривается уполномоченным органом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0B700D" w:rsidRDefault="000B700D" w:rsidP="008C69DE">
      <w:pPr>
        <w:pStyle w:val="a3"/>
        <w:numPr>
          <w:ilvl w:val="1"/>
          <w:numId w:val="6"/>
        </w:numPr>
        <w:spacing w:after="0" w:line="240" w:lineRule="auto"/>
        <w:ind w:left="142" w:firstLine="142"/>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Уполномоченный орган осуществляет изменение группы для сертификата дополнительного образования по заявлению об уточнении данных, подаваемому родителями (законными представителями) ребенка и(или) ребенком (в случае достижения возраста 14-ти лет), либо в случае непредставления документов для подтверждения отдельной категории в установленные сроки. Для подтверждения оснований для изменения группы родители (законные представители) ребенка </w:t>
      </w:r>
      <w:proofErr w:type="gramStart"/>
      <w:r w:rsidRPr="003911D9">
        <w:rPr>
          <w:rFonts w:ascii="Times New Roman" w:eastAsia="Times New Roman" w:hAnsi="Times New Roman" w:cs="Times New Roman"/>
          <w:sz w:val="24"/>
          <w:szCs w:val="24"/>
          <w:lang w:eastAsia="ru-RU"/>
        </w:rPr>
        <w:t>и(</w:t>
      </w:r>
      <w:proofErr w:type="gramEnd"/>
      <w:r w:rsidRPr="003911D9">
        <w:rPr>
          <w:rFonts w:ascii="Times New Roman" w:eastAsia="Times New Roman" w:hAnsi="Times New Roman" w:cs="Times New Roman"/>
          <w:sz w:val="24"/>
          <w:szCs w:val="24"/>
          <w:lang w:eastAsia="ru-RU"/>
        </w:rPr>
        <w:t xml:space="preserve">или) ребенок (в случае достижения </w:t>
      </w:r>
      <w:r w:rsidRPr="003911D9">
        <w:rPr>
          <w:rFonts w:ascii="Times New Roman" w:eastAsia="Times New Roman" w:hAnsi="Times New Roman" w:cs="Times New Roman"/>
          <w:sz w:val="24"/>
          <w:szCs w:val="24"/>
          <w:lang w:eastAsia="ru-RU"/>
        </w:rPr>
        <w:lastRenderedPageBreak/>
        <w:t xml:space="preserve">возраста 14-ти лет) предоставляют необходимые документы, указанные в подпункте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_Ref536197535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b/>
          <w:bCs/>
          <w:sz w:val="24"/>
          <w:szCs w:val="24"/>
          <w:lang w:eastAsia="ru-RU"/>
        </w:rPr>
        <w:t>Ошибка! Источник ссылки не найден</w:t>
      </w:r>
      <w:proofErr w:type="gramStart"/>
      <w:r w:rsidR="008C3897">
        <w:rPr>
          <w:rFonts w:ascii="Times New Roman" w:eastAsia="Times New Roman" w:hAnsi="Times New Roman" w:cs="Times New Roman"/>
          <w:b/>
          <w:bCs/>
          <w:sz w:val="24"/>
          <w:szCs w:val="24"/>
          <w:lang w:eastAsia="ru-RU"/>
        </w:rPr>
        <w:t>.</w:t>
      </w:r>
      <w:proofErr w:type="gramEnd"/>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w:t>
      </w:r>
      <w:proofErr w:type="gramStart"/>
      <w:r w:rsidRPr="003911D9">
        <w:rPr>
          <w:rFonts w:ascii="Times New Roman" w:eastAsia="Times New Roman" w:hAnsi="Times New Roman" w:cs="Times New Roman"/>
          <w:sz w:val="24"/>
          <w:szCs w:val="24"/>
          <w:lang w:eastAsia="ru-RU"/>
        </w:rPr>
        <w:t>н</w:t>
      </w:r>
      <w:proofErr w:type="gramEnd"/>
      <w:r w:rsidRPr="003911D9">
        <w:rPr>
          <w:rFonts w:ascii="Times New Roman" w:eastAsia="Times New Roman" w:hAnsi="Times New Roman" w:cs="Times New Roman"/>
          <w:sz w:val="24"/>
          <w:szCs w:val="24"/>
          <w:lang w:eastAsia="ru-RU"/>
        </w:rPr>
        <w:t>астоящего Положения</w:t>
      </w:r>
    </w:p>
    <w:p w:rsidR="000B700D" w:rsidRPr="003911D9" w:rsidRDefault="000B700D"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В случае, предусмотренном пунктом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_Ref512600378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b/>
          <w:bCs/>
          <w:sz w:val="24"/>
          <w:szCs w:val="24"/>
          <w:lang w:eastAsia="ru-RU"/>
        </w:rPr>
        <w:t>Ошибка! Источник ссылки не найден</w:t>
      </w:r>
      <w:proofErr w:type="gramStart"/>
      <w:r w:rsidR="008C3897">
        <w:rPr>
          <w:rFonts w:ascii="Times New Roman" w:eastAsia="Times New Roman" w:hAnsi="Times New Roman" w:cs="Times New Roman"/>
          <w:b/>
          <w:bCs/>
          <w:sz w:val="24"/>
          <w:szCs w:val="24"/>
          <w:lang w:eastAsia="ru-RU"/>
        </w:rPr>
        <w:t>.</w:t>
      </w:r>
      <w:proofErr w:type="gramEnd"/>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w:t>
      </w:r>
      <w:proofErr w:type="gramStart"/>
      <w:r w:rsidRPr="003911D9">
        <w:rPr>
          <w:rFonts w:ascii="Times New Roman" w:eastAsia="Times New Roman" w:hAnsi="Times New Roman" w:cs="Times New Roman"/>
          <w:sz w:val="24"/>
          <w:szCs w:val="24"/>
          <w:lang w:eastAsia="ru-RU"/>
        </w:rPr>
        <w:t>н</w:t>
      </w:r>
      <w:proofErr w:type="gramEnd"/>
      <w:r w:rsidRPr="003911D9">
        <w:rPr>
          <w:rFonts w:ascii="Times New Roman" w:eastAsia="Times New Roman" w:hAnsi="Times New Roman" w:cs="Times New Roman"/>
          <w:sz w:val="24"/>
          <w:szCs w:val="24"/>
          <w:lang w:eastAsia="ru-RU"/>
        </w:rPr>
        <w:t xml:space="preserve">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_Ref512709345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b/>
          <w:bCs/>
          <w:sz w:val="24"/>
          <w:szCs w:val="24"/>
          <w:lang w:eastAsia="ru-RU"/>
        </w:rPr>
        <w:t>Ошибка! Источник ссылки не найден</w:t>
      </w:r>
      <w:proofErr w:type="gramStart"/>
      <w:r w:rsidR="008C3897">
        <w:rPr>
          <w:rFonts w:ascii="Times New Roman" w:eastAsia="Times New Roman" w:hAnsi="Times New Roman" w:cs="Times New Roman"/>
          <w:b/>
          <w:bCs/>
          <w:sz w:val="24"/>
          <w:szCs w:val="24"/>
          <w:lang w:eastAsia="ru-RU"/>
        </w:rPr>
        <w:t>.</w:t>
      </w:r>
      <w:proofErr w:type="gramEnd"/>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w:t>
      </w:r>
      <w:proofErr w:type="gramStart"/>
      <w:r w:rsidRPr="003911D9">
        <w:rPr>
          <w:rFonts w:ascii="Times New Roman" w:eastAsia="Times New Roman" w:hAnsi="Times New Roman" w:cs="Times New Roman"/>
          <w:sz w:val="24"/>
          <w:szCs w:val="24"/>
          <w:lang w:eastAsia="ru-RU"/>
        </w:rPr>
        <w:t>н</w:t>
      </w:r>
      <w:proofErr w:type="gramEnd"/>
      <w:r w:rsidRPr="003911D9">
        <w:rPr>
          <w:rFonts w:ascii="Times New Roman" w:eastAsia="Times New Roman" w:hAnsi="Times New Roman" w:cs="Times New Roman"/>
          <w:sz w:val="24"/>
          <w:szCs w:val="24"/>
          <w:lang w:eastAsia="ru-RU"/>
        </w:rPr>
        <w:t>астоящего Положения, дополнительным общеобразовательным программам (частям).</w:t>
      </w:r>
    </w:p>
    <w:p w:rsidR="000B700D" w:rsidRPr="003911D9" w:rsidRDefault="000B700D"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0B700D" w:rsidRPr="003911D9" w:rsidRDefault="000B700D" w:rsidP="008C69DE">
      <w:pPr>
        <w:numPr>
          <w:ilvl w:val="1"/>
          <w:numId w:val="6"/>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Документы, предусмотренные пунктами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_Ref507409292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sz w:val="24"/>
          <w:szCs w:val="24"/>
          <w:lang w:eastAsia="ru-RU"/>
        </w:rPr>
        <w:t>2.3</w:t>
      </w:r>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и </w:t>
      </w: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instrText xml:space="preserve"> REF _Ref93050443 \r \h  \* MERGEFORMAT </w:instrText>
      </w:r>
      <w:r w:rsidRPr="003911D9">
        <w:rPr>
          <w:rFonts w:ascii="Times New Roman" w:eastAsia="Times New Roman" w:hAnsi="Times New Roman" w:cs="Times New Roman"/>
          <w:sz w:val="24"/>
          <w:szCs w:val="24"/>
          <w:lang w:eastAsia="ru-RU"/>
        </w:rPr>
      </w:r>
      <w:r w:rsidRPr="003911D9">
        <w:rPr>
          <w:rFonts w:ascii="Times New Roman" w:eastAsia="Times New Roman" w:hAnsi="Times New Roman" w:cs="Times New Roman"/>
          <w:sz w:val="24"/>
          <w:szCs w:val="24"/>
          <w:lang w:eastAsia="ru-RU"/>
        </w:rPr>
        <w:fldChar w:fldCharType="separate"/>
      </w:r>
      <w:r w:rsidR="008C3897">
        <w:rPr>
          <w:rFonts w:ascii="Times New Roman" w:eastAsia="Times New Roman" w:hAnsi="Times New Roman" w:cs="Times New Roman"/>
          <w:b/>
          <w:bCs/>
          <w:sz w:val="24"/>
          <w:szCs w:val="24"/>
          <w:lang w:eastAsia="ru-RU"/>
        </w:rPr>
        <w:t>Ошибка! Источник ссылки не найден</w:t>
      </w:r>
      <w:proofErr w:type="gramStart"/>
      <w:r w:rsidR="008C3897">
        <w:rPr>
          <w:rFonts w:ascii="Times New Roman" w:eastAsia="Times New Roman" w:hAnsi="Times New Roman" w:cs="Times New Roman"/>
          <w:b/>
          <w:bCs/>
          <w:sz w:val="24"/>
          <w:szCs w:val="24"/>
          <w:lang w:eastAsia="ru-RU"/>
        </w:rPr>
        <w:t>.</w:t>
      </w:r>
      <w:proofErr w:type="gramEnd"/>
      <w:r w:rsidRPr="003911D9">
        <w:rPr>
          <w:rFonts w:ascii="Times New Roman" w:eastAsia="Times New Roman" w:hAnsi="Times New Roman" w:cs="Times New Roman"/>
          <w:sz w:val="24"/>
          <w:szCs w:val="24"/>
          <w:lang w:eastAsia="ru-RU"/>
        </w:rPr>
        <w:fldChar w:fldCharType="end"/>
      </w:r>
      <w:r w:rsidRPr="003911D9">
        <w:rPr>
          <w:rFonts w:ascii="Times New Roman" w:eastAsia="Times New Roman" w:hAnsi="Times New Roman" w:cs="Times New Roman"/>
          <w:sz w:val="24"/>
          <w:szCs w:val="24"/>
          <w:lang w:eastAsia="ru-RU"/>
        </w:rPr>
        <w:t xml:space="preserve"> </w:t>
      </w:r>
      <w:proofErr w:type="gramStart"/>
      <w:r w:rsidRPr="003911D9">
        <w:rPr>
          <w:rFonts w:ascii="Times New Roman" w:eastAsia="Times New Roman" w:hAnsi="Times New Roman" w:cs="Times New Roman"/>
          <w:sz w:val="24"/>
          <w:szCs w:val="24"/>
          <w:lang w:eastAsia="ru-RU"/>
        </w:rPr>
        <w:t>н</w:t>
      </w:r>
      <w:proofErr w:type="gramEnd"/>
      <w:r w:rsidRPr="003911D9">
        <w:rPr>
          <w:rFonts w:ascii="Times New Roman" w:eastAsia="Times New Roman" w:hAnsi="Times New Roman" w:cs="Times New Roman"/>
          <w:sz w:val="24"/>
          <w:szCs w:val="24"/>
          <w:lang w:eastAsia="ru-RU"/>
        </w:rPr>
        <w:t>астоящего Положения могут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rsidR="000B700D" w:rsidRPr="003911D9" w:rsidRDefault="000B700D" w:rsidP="008C69DE">
      <w:pPr>
        <w:spacing w:after="0" w:line="240" w:lineRule="auto"/>
        <w:ind w:left="142" w:firstLine="142"/>
        <w:contextualSpacing/>
        <w:jc w:val="both"/>
        <w:rPr>
          <w:rFonts w:ascii="Times New Roman" w:eastAsia="Times New Roman" w:hAnsi="Times New Roman" w:cs="Times New Roman"/>
          <w:sz w:val="24"/>
          <w:szCs w:val="24"/>
          <w:lang w:eastAsia="ru-RU"/>
        </w:rPr>
      </w:pPr>
    </w:p>
    <w:p w:rsidR="000B700D" w:rsidRPr="00B65C41" w:rsidRDefault="000B700D" w:rsidP="00B65C41">
      <w:pPr>
        <w:numPr>
          <w:ilvl w:val="0"/>
          <w:numId w:val="3"/>
        </w:numPr>
        <w:spacing w:after="0" w:line="240" w:lineRule="auto"/>
        <w:ind w:left="142" w:firstLine="142"/>
        <w:contextualSpacing/>
        <w:jc w:val="center"/>
        <w:rPr>
          <w:rFonts w:ascii="Times New Roman" w:eastAsia="Times New Roman" w:hAnsi="Times New Roman" w:cs="Times New Roman"/>
          <w:b/>
          <w:smallCaps/>
          <w:sz w:val="24"/>
          <w:szCs w:val="24"/>
          <w:lang w:eastAsia="ru-RU"/>
        </w:rPr>
      </w:pPr>
      <w:r w:rsidRPr="00B65C41">
        <w:rPr>
          <w:rFonts w:ascii="Times New Roman" w:eastAsia="Times New Roman" w:hAnsi="Times New Roman" w:cs="Times New Roman"/>
          <w:b/>
          <w:sz w:val="24"/>
          <w:szCs w:val="24"/>
          <w:lang w:eastAsia="ru-RU"/>
        </w:rPr>
        <w:t>Порядок формирования реестров дополнительных общеобразовательных программ</w:t>
      </w:r>
    </w:p>
    <w:p w:rsidR="000B700D" w:rsidRPr="003911D9" w:rsidRDefault="000B700D" w:rsidP="008C69DE">
      <w:pPr>
        <w:spacing w:after="0" w:line="240" w:lineRule="auto"/>
        <w:ind w:left="142" w:firstLine="142"/>
        <w:jc w:val="both"/>
        <w:rPr>
          <w:rFonts w:ascii="Times New Roman" w:eastAsia="Times New Roman" w:hAnsi="Times New Roman" w:cs="Times New Roman"/>
          <w:smallCaps/>
          <w:sz w:val="24"/>
          <w:szCs w:val="24"/>
          <w:lang w:eastAsia="ru-RU"/>
        </w:rPr>
      </w:pPr>
    </w:p>
    <w:p w:rsidR="000B700D" w:rsidRPr="003911D9" w:rsidRDefault="000B700D" w:rsidP="008C69DE">
      <w:pPr>
        <w:numPr>
          <w:ilvl w:val="1"/>
          <w:numId w:val="9"/>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дополнительного образования.</w:t>
      </w:r>
    </w:p>
    <w:p w:rsidR="000B700D" w:rsidRPr="003911D9" w:rsidRDefault="000B700D" w:rsidP="008C69DE">
      <w:pPr>
        <w:numPr>
          <w:ilvl w:val="1"/>
          <w:numId w:val="9"/>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В реестр сертифицированных образовательных программ включаются дополнительные общеразвивающие программы, реализуемые исполнителями образовательных услуг, прошедшие сертификацию в порядке, установленном Правилами персонифицированного финансирования дополнительного образования детей в Алтайском крае, утверждаемыми Министерством образования и науки Алтайского края (далее – Правила персонифицированного финансирования).</w:t>
      </w:r>
    </w:p>
    <w:p w:rsidR="000B700D" w:rsidRDefault="000B700D" w:rsidP="008C69DE">
      <w:pPr>
        <w:numPr>
          <w:ilvl w:val="1"/>
          <w:numId w:val="9"/>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В целях формирования реестров предпрофессиональных и спортивных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 ежегодно до </w:t>
      </w:r>
      <w:r w:rsidRPr="00B00EF0">
        <w:rPr>
          <w:rFonts w:ascii="Times New Roman" w:eastAsia="Times New Roman" w:hAnsi="Times New Roman" w:cs="Times New Roman"/>
          <w:sz w:val="24"/>
          <w:szCs w:val="24"/>
          <w:lang w:eastAsia="ru-RU"/>
        </w:rPr>
        <w:t>15 августа и до 15 декабря текущего года передают уполномоченному органу перечн</w:t>
      </w:r>
      <w:r w:rsidRPr="003911D9">
        <w:rPr>
          <w:rFonts w:ascii="Times New Roman" w:eastAsia="Times New Roman" w:hAnsi="Times New Roman" w:cs="Times New Roman"/>
          <w:sz w:val="24"/>
          <w:szCs w:val="24"/>
          <w:lang w:eastAsia="ru-RU"/>
        </w:rPr>
        <w:t>и реализуемых ими дополнительных общеобразовательных программ (далее – перечни образовательных программ организаций).</w:t>
      </w:r>
    </w:p>
    <w:p w:rsidR="00A06F02" w:rsidRPr="00A06F02" w:rsidRDefault="00A06F02"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sidRPr="00A06F02">
        <w:rPr>
          <w:rFonts w:ascii="Times New Roman" w:eastAsia="Times New Roman" w:hAnsi="Times New Roman" w:cs="Times New Roman"/>
          <w:sz w:val="24"/>
          <w:szCs w:val="24"/>
          <w:lang w:eastAsia="ru-RU"/>
        </w:rPr>
        <w:t xml:space="preserve">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w:t>
      </w:r>
      <w:r>
        <w:rPr>
          <w:rFonts w:ascii="Times New Roman" w:eastAsia="Times New Roman" w:hAnsi="Times New Roman" w:cs="Times New Roman"/>
          <w:sz w:val="24"/>
          <w:szCs w:val="24"/>
          <w:lang w:eastAsia="ru-RU"/>
        </w:rPr>
        <w:t xml:space="preserve">Волчихинского района. </w:t>
      </w:r>
      <w:r w:rsidRPr="00A06F02">
        <w:rPr>
          <w:rFonts w:ascii="Times New Roman" w:eastAsia="Times New Roman" w:hAnsi="Times New Roman" w:cs="Times New Roman"/>
          <w:sz w:val="24"/>
          <w:szCs w:val="24"/>
          <w:lang w:eastAsia="ru-RU"/>
        </w:rPr>
        <w:t xml:space="preserve">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на оказание муниципальных услуг. Комиссия по реестрам осуществляет следующие полномочия:</w:t>
      </w:r>
    </w:p>
    <w:p w:rsidR="00A06F02" w:rsidRDefault="00A06F02"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ежегодно не позднее </w:t>
      </w:r>
      <w:r w:rsidRPr="00B00EF0">
        <w:rPr>
          <w:rFonts w:ascii="Times New Roman" w:eastAsia="Times New Roman" w:hAnsi="Times New Roman" w:cs="Times New Roman"/>
          <w:sz w:val="24"/>
          <w:szCs w:val="24"/>
          <w:lang w:eastAsia="ru-RU"/>
        </w:rPr>
        <w:t>25 августа</w:t>
      </w:r>
      <w:r w:rsidRPr="003911D9">
        <w:rPr>
          <w:rFonts w:ascii="Times New Roman" w:eastAsia="Times New Roman" w:hAnsi="Times New Roman" w:cs="Times New Roman"/>
          <w:sz w:val="24"/>
          <w:szCs w:val="24"/>
          <w:lang w:eastAsia="ru-RU"/>
        </w:rPr>
        <w:t xml:space="preserve"> рассматривает поступившие в уполномоченный орган дополнительные общеобразовательные программы, формирует реестры программ на очередной учебный год и принимает решение об установлении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 xml:space="preserve">целевого числа учащихся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 </w:t>
      </w:r>
    </w:p>
    <w:p w:rsidR="00A06F02" w:rsidRPr="003911D9" w:rsidRDefault="00A06F02" w:rsidP="008C69DE">
      <w:pPr>
        <w:numPr>
          <w:ilvl w:val="2"/>
          <w:numId w:val="9"/>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не реже 1 раза в квартал пересматривает реестры программ и корректирует их в следующих случаях:</w:t>
      </w:r>
    </w:p>
    <w:p w:rsidR="00A06F02" w:rsidRPr="003911D9" w:rsidRDefault="00A06F02" w:rsidP="008C69DE">
      <w:pPr>
        <w:numPr>
          <w:ilvl w:val="0"/>
          <w:numId w:val="8"/>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прекращение реализации дополнительной общеобразовательной программы организацией;</w:t>
      </w:r>
    </w:p>
    <w:p w:rsidR="00A06F02" w:rsidRPr="003911D9" w:rsidRDefault="00A06F02" w:rsidP="008C69DE">
      <w:pPr>
        <w:numPr>
          <w:ilvl w:val="0"/>
          <w:numId w:val="8"/>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поступление в уполномоченный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пункте 3.7 настоящего Положения критериям и реализуемой организацией в пределах совокупного целевого числа учащихся для организаций (при его наличии);</w:t>
      </w:r>
    </w:p>
    <w:p w:rsidR="00A06F02" w:rsidRPr="003911D9" w:rsidRDefault="00A06F02" w:rsidP="008C69DE">
      <w:pPr>
        <w:numPr>
          <w:ilvl w:val="0"/>
          <w:numId w:val="8"/>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изменение (исключение, добавление новых, обновление) критериев, установленных пунктом 3.7 настоящего Положения; </w:t>
      </w:r>
    </w:p>
    <w:p w:rsidR="00A06F02" w:rsidRPr="003911D9" w:rsidRDefault="00A06F02" w:rsidP="008C69DE">
      <w:pPr>
        <w:numPr>
          <w:ilvl w:val="0"/>
          <w:numId w:val="8"/>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выявление ошибки в ранее принятых решениях о включении дополнительных общеобразовательных программ в соответствующие реестры.</w:t>
      </w:r>
    </w:p>
    <w:p w:rsidR="00A06F02" w:rsidRPr="00A06F02" w:rsidRDefault="00A06F02"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A06F02">
        <w:rPr>
          <w:rFonts w:ascii="Times New Roman" w:eastAsia="Times New Roman" w:hAnsi="Times New Roman" w:cs="Times New Roman"/>
          <w:sz w:val="24"/>
          <w:szCs w:val="24"/>
          <w:lang w:eastAsia="ru-RU"/>
        </w:rPr>
        <w:t>вносит изменения в установленное целевое число учащихся (при его наличии) в следующих случаях:</w:t>
      </w:r>
    </w:p>
    <w:p w:rsidR="00A06F02" w:rsidRPr="003911D9" w:rsidRDefault="00A06F02" w:rsidP="008C69DE">
      <w:pPr>
        <w:numPr>
          <w:ilvl w:val="0"/>
          <w:numId w:val="10"/>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p>
    <w:p w:rsidR="00A06F02" w:rsidRPr="003911D9" w:rsidRDefault="00A06F02" w:rsidP="008C69DE">
      <w:pPr>
        <w:numPr>
          <w:ilvl w:val="0"/>
          <w:numId w:val="10"/>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в случае если принято решение об увеличении совокупного целевого числа учащихся для конкретной организации.</w:t>
      </w:r>
    </w:p>
    <w:p w:rsidR="00A06F02" w:rsidRPr="00B00EF0" w:rsidRDefault="00746A39"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911D9">
        <w:rPr>
          <w:rFonts w:ascii="Times New Roman" w:eastAsia="Times New Roman" w:hAnsi="Times New Roman" w:cs="Times New Roman"/>
          <w:sz w:val="24"/>
          <w:szCs w:val="24"/>
          <w:lang w:eastAsia="ru-RU"/>
        </w:rPr>
        <w:t>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w:t>
      </w:r>
      <w:r>
        <w:rPr>
          <w:rFonts w:ascii="Times New Roman" w:eastAsia="Times New Roman" w:hAnsi="Times New Roman" w:cs="Times New Roman"/>
          <w:sz w:val="24"/>
          <w:szCs w:val="24"/>
          <w:lang w:eastAsia="ru-RU"/>
        </w:rPr>
        <w:t xml:space="preserve">,  </w:t>
      </w:r>
      <w:r w:rsidRPr="00B00EF0">
        <w:rPr>
          <w:rFonts w:ascii="Times New Roman" w:eastAsia="Times New Roman" w:hAnsi="Times New Roman" w:cs="Times New Roman"/>
          <w:sz w:val="24"/>
          <w:szCs w:val="24"/>
          <w:lang w:eastAsia="ru-RU"/>
        </w:rPr>
        <w:t>при формировании и утверждении муниципальных заданий бюджетным и автономным учреждениям.</w:t>
      </w:r>
    </w:p>
    <w:p w:rsidR="00746A39" w:rsidRPr="00746A39" w:rsidRDefault="00746A39"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 xml:space="preserve">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w:t>
      </w:r>
      <w:r>
        <w:rPr>
          <w:rFonts w:ascii="Times New Roman" w:eastAsia="Times New Roman" w:hAnsi="Times New Roman" w:cs="Times New Roman"/>
          <w:sz w:val="24"/>
          <w:szCs w:val="24"/>
          <w:lang w:eastAsia="ru-RU"/>
        </w:rPr>
        <w:t>Волчихинского района</w:t>
      </w:r>
      <w:r w:rsidRPr="00746A39">
        <w:rPr>
          <w:rFonts w:ascii="Times New Roman" w:eastAsia="Times New Roman" w:hAnsi="Times New Roman" w:cs="Times New Roman"/>
          <w:sz w:val="24"/>
          <w:szCs w:val="24"/>
          <w:lang w:eastAsia="ru-RU"/>
        </w:rPr>
        <w:t xml:space="preserve"> в соответствующей программе и направлений социально-экономического развития </w:t>
      </w:r>
      <w:r>
        <w:rPr>
          <w:rFonts w:ascii="Times New Roman" w:eastAsia="Times New Roman" w:hAnsi="Times New Roman" w:cs="Times New Roman"/>
          <w:sz w:val="24"/>
          <w:szCs w:val="24"/>
          <w:lang w:eastAsia="ru-RU"/>
        </w:rPr>
        <w:t>Волчихинского района.</w:t>
      </w:r>
    </w:p>
    <w:p w:rsidR="00746A39" w:rsidRPr="00746A39" w:rsidRDefault="00746A39"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 :</w:t>
      </w:r>
    </w:p>
    <w:p w:rsidR="00746A39" w:rsidRP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образовательная программа специально разработана в целях сопровождения отдельных категорий обучающихся;</w:t>
      </w:r>
    </w:p>
    <w:p w:rsidR="00746A39" w:rsidRP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 xml:space="preserve">образовательная программа специально разработана в целях сопровождения социально-экономического развития </w:t>
      </w:r>
      <w:r>
        <w:rPr>
          <w:rFonts w:ascii="Times New Roman" w:eastAsia="Times New Roman" w:hAnsi="Times New Roman" w:cs="Times New Roman"/>
          <w:sz w:val="24"/>
          <w:szCs w:val="24"/>
          <w:lang w:eastAsia="ru-RU"/>
        </w:rPr>
        <w:t>Волчихинского района;</w:t>
      </w:r>
    </w:p>
    <w:p w:rsidR="00746A39" w:rsidRP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 xml:space="preserve">образовательная программа специально разработана в целях сохранения традиций </w:t>
      </w:r>
      <w:r>
        <w:rPr>
          <w:rFonts w:ascii="Times New Roman" w:eastAsia="Times New Roman" w:hAnsi="Times New Roman" w:cs="Times New Roman"/>
          <w:sz w:val="24"/>
          <w:szCs w:val="24"/>
          <w:lang w:eastAsia="ru-RU"/>
        </w:rPr>
        <w:t>Волчихинского района</w:t>
      </w:r>
      <w:r w:rsidRPr="00746A39">
        <w:rPr>
          <w:rFonts w:ascii="Times New Roman" w:eastAsia="Times New Roman" w:hAnsi="Times New Roman" w:cs="Times New Roman"/>
          <w:sz w:val="24"/>
          <w:szCs w:val="24"/>
          <w:lang w:eastAsia="ru-RU"/>
        </w:rPr>
        <w:t xml:space="preserve"> и формирования патриотического самосознания детей;</w:t>
      </w:r>
    </w:p>
    <w:p w:rsidR="00746A39" w:rsidRP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 xml:space="preserve">образовательная программа реализуется в целях обеспечения развития детей по обозначенным на уровне </w:t>
      </w:r>
      <w:r w:rsidR="001D59F7">
        <w:rPr>
          <w:rFonts w:ascii="Times New Roman" w:eastAsia="Times New Roman" w:hAnsi="Times New Roman" w:cs="Times New Roman"/>
          <w:sz w:val="24"/>
          <w:szCs w:val="24"/>
          <w:lang w:eastAsia="ru-RU"/>
        </w:rPr>
        <w:t xml:space="preserve">Волчихинского района </w:t>
      </w:r>
      <w:r w:rsidRPr="00746A39">
        <w:rPr>
          <w:rFonts w:ascii="Times New Roman" w:eastAsia="Times New Roman" w:hAnsi="Times New Roman" w:cs="Times New Roman"/>
          <w:sz w:val="24"/>
          <w:szCs w:val="24"/>
          <w:lang w:eastAsia="ru-RU"/>
        </w:rPr>
        <w:t>и Алтайского края приоритетным видам деятельности;</w:t>
      </w:r>
    </w:p>
    <w:p w:rsidR="00746A39" w:rsidRP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 xml:space="preserve">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Pr="00746A39">
        <w:rPr>
          <w:rFonts w:ascii="Times New Roman" w:eastAsia="Times New Roman" w:hAnsi="Times New Roman" w:cs="Times New Roman"/>
          <w:sz w:val="24"/>
          <w:szCs w:val="24"/>
          <w:lang w:eastAsia="ru-RU"/>
        </w:rPr>
        <w:t>девиантного</w:t>
      </w:r>
      <w:proofErr w:type="spellEnd"/>
      <w:r w:rsidRPr="00746A39">
        <w:rPr>
          <w:rFonts w:ascii="Times New Roman" w:eastAsia="Times New Roman" w:hAnsi="Times New Roman" w:cs="Times New Roman"/>
          <w:sz w:val="24"/>
          <w:szCs w:val="24"/>
          <w:lang w:eastAsia="ru-RU"/>
        </w:rPr>
        <w:t xml:space="preserve"> поведения детей и подростков;</w:t>
      </w:r>
    </w:p>
    <w:p w:rsidR="00746A39" w:rsidRP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lastRenderedPageBreak/>
        <w:t>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ОВЗ и инвалидностью в инклюзивную деятельность, профориентацию старшеклассников;</w:t>
      </w:r>
    </w:p>
    <w:p w:rsidR="00746A39" w:rsidRP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образовательная программа реализуется в образцовых детских коллективах российского и регионального уровней,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w:t>
      </w:r>
    </w:p>
    <w:p w:rsidR="00746A39" w:rsidRDefault="00746A39"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746A39">
        <w:rPr>
          <w:rFonts w:ascii="Times New Roman" w:eastAsia="Times New Roman" w:hAnsi="Times New Roman" w:cs="Times New Roman"/>
          <w:sz w:val="24"/>
          <w:szCs w:val="24"/>
          <w:lang w:eastAsia="ru-RU"/>
        </w:rPr>
        <w:t xml:space="preserve">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w:t>
      </w:r>
      <w:r w:rsidR="001D59F7">
        <w:rPr>
          <w:rFonts w:ascii="Times New Roman" w:eastAsia="Times New Roman" w:hAnsi="Times New Roman" w:cs="Times New Roman"/>
          <w:sz w:val="24"/>
          <w:szCs w:val="24"/>
          <w:lang w:eastAsia="ru-RU"/>
        </w:rPr>
        <w:t>в связи с ее высокой стоимостью.</w:t>
      </w:r>
    </w:p>
    <w:p w:rsidR="001D59F7" w:rsidRPr="001D59F7" w:rsidRDefault="001D59F7"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sidRPr="001D59F7">
        <w:rPr>
          <w:rFonts w:ascii="Times New Roman" w:eastAsia="Times New Roman" w:hAnsi="Times New Roman" w:cs="Times New Roman"/>
          <w:sz w:val="24"/>
          <w:szCs w:val="24"/>
          <w:lang w:eastAsia="ru-RU"/>
        </w:rPr>
        <w:t>Решение о включении дополнительной общеразвивающей программы в реестр иных образовательных программ Комиссия принимает в случае, если дополнительная общеразвивающая программа не соответствует условиям, указанным в пункте 3.7 и соответствует одному из следующих условий:</w:t>
      </w:r>
    </w:p>
    <w:p w:rsidR="001D59F7" w:rsidRPr="001D59F7" w:rsidRDefault="001D59F7"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1D59F7">
        <w:rPr>
          <w:rFonts w:ascii="Times New Roman" w:eastAsia="Times New Roman" w:hAnsi="Times New Roman" w:cs="Times New Roman"/>
          <w:sz w:val="24"/>
          <w:szCs w:val="24"/>
          <w:lang w:eastAsia="ru-RU"/>
        </w:rPr>
        <w:t>реализуется муниципальными общеобразовательными организациями и в ее отношении принято решение об одобрении продолжения формирования муниципального задания;</w:t>
      </w:r>
    </w:p>
    <w:p w:rsidR="001D59F7" w:rsidRPr="001D59F7" w:rsidRDefault="001D59F7" w:rsidP="008C69DE">
      <w:pPr>
        <w:pStyle w:val="a3"/>
        <w:numPr>
          <w:ilvl w:val="2"/>
          <w:numId w:val="9"/>
        </w:numPr>
        <w:spacing w:after="0" w:line="240" w:lineRule="auto"/>
        <w:ind w:left="142" w:firstLine="142"/>
        <w:jc w:val="both"/>
        <w:rPr>
          <w:rFonts w:ascii="Times New Roman" w:eastAsia="Times New Roman" w:hAnsi="Times New Roman" w:cs="Times New Roman"/>
          <w:sz w:val="24"/>
          <w:szCs w:val="24"/>
          <w:lang w:eastAsia="ru-RU"/>
        </w:rPr>
      </w:pPr>
      <w:r w:rsidRPr="001D59F7">
        <w:rPr>
          <w:rFonts w:ascii="Times New Roman" w:eastAsia="Times New Roman" w:hAnsi="Times New Roman" w:cs="Times New Roman"/>
          <w:sz w:val="24"/>
          <w:szCs w:val="24"/>
          <w:lang w:eastAsia="ru-RU"/>
        </w:rPr>
        <w:t>реализуется муниципальными организациями, осуществляющими образовательную деятельность, и ее освоение продолжается детьми, зачисленными на обучение и переведенными в учебном году, предшествующему году формирования реестров программ.</w:t>
      </w:r>
    </w:p>
    <w:p w:rsidR="001D59F7" w:rsidRPr="00B00EF0" w:rsidRDefault="001D59F7"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sidRPr="00B00EF0">
        <w:rPr>
          <w:rFonts w:ascii="Times New Roman" w:eastAsia="Times New Roman" w:hAnsi="Times New Roman" w:cs="Times New Roman"/>
          <w:sz w:val="24"/>
          <w:szCs w:val="24"/>
          <w:lang w:eastAsia="ru-RU"/>
        </w:rPr>
        <w:t>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  Волчихинского района  за счет средств регионального и (или) федерального бюджета.</w:t>
      </w:r>
    </w:p>
    <w:p w:rsidR="001D59F7" w:rsidRPr="001D59F7" w:rsidRDefault="001D59F7"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sidRPr="001D59F7">
        <w:rPr>
          <w:rFonts w:ascii="Times New Roman" w:eastAsia="Times New Roman" w:hAnsi="Times New Roman" w:cs="Times New Roman"/>
          <w:sz w:val="24"/>
          <w:szCs w:val="24"/>
          <w:lang w:eastAsia="ru-RU"/>
        </w:rPr>
        <w:t>Финансовое обеспечение дополнительных общеразвивающих программ, включенных в реестр сертифицированных образовательных программ, осуществляется за счет бюджетных ассигнований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социальным сертификатом на получение муниципальной услуги в социальной сфере. Объем оказания муниципальных услуг в социальной сфере по социальному сертификату и условия предоставления социального сертификата в отношении реализации дополнительных общеразвивающих программ для детей определяются решением уполномоченного органа.</w:t>
      </w:r>
    </w:p>
    <w:p w:rsidR="001D59F7" w:rsidRPr="001D59F7" w:rsidRDefault="001D59F7" w:rsidP="008C69DE">
      <w:pPr>
        <w:pStyle w:val="a3"/>
        <w:numPr>
          <w:ilvl w:val="1"/>
          <w:numId w:val="9"/>
        </w:numPr>
        <w:spacing w:after="0" w:line="240" w:lineRule="auto"/>
        <w:ind w:left="142" w:firstLine="142"/>
        <w:jc w:val="both"/>
        <w:rPr>
          <w:rFonts w:ascii="Times New Roman" w:eastAsia="Times New Roman" w:hAnsi="Times New Roman" w:cs="Times New Roman"/>
          <w:sz w:val="24"/>
          <w:szCs w:val="24"/>
          <w:lang w:eastAsia="ru-RU"/>
        </w:rPr>
      </w:pPr>
      <w:r w:rsidRPr="001D59F7">
        <w:rPr>
          <w:rFonts w:ascii="Times New Roman" w:eastAsia="Times New Roman" w:hAnsi="Times New Roman" w:cs="Times New Roman"/>
          <w:sz w:val="24"/>
          <w:szCs w:val="24"/>
          <w:lang w:eastAsia="ru-RU"/>
        </w:rPr>
        <w:t>Финансовое обеспечение дополнительных общеобразовательных программ, включенных в реестры предпрофессиональных и спортивных программ, значимых программ и иных образовательных программ осуществляется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w:t>
      </w:r>
    </w:p>
    <w:p w:rsidR="001D59F7" w:rsidRPr="003911D9" w:rsidRDefault="001D59F7" w:rsidP="008C69DE">
      <w:pPr>
        <w:numPr>
          <w:ilvl w:val="1"/>
          <w:numId w:val="9"/>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Финансовое обеспечение дополнительных общеобразовательных программ, включенных в реестр значимых программ также может осуществляться 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w:t>
      </w:r>
      <w:r w:rsidRPr="003911D9">
        <w:rPr>
          <w:rFonts w:ascii="Times New Roman" w:eastAsia="Times New Roman" w:hAnsi="Times New Roman" w:cs="Times New Roman"/>
          <w:color w:val="000000"/>
          <w:sz w:val="24"/>
          <w:szCs w:val="24"/>
          <w:lang w:eastAsia="ru-RU"/>
        </w:rPr>
        <w:t xml:space="preserve">Объем оказания образовательных услуг по реализации дополнительных общеразвивающих программ </w:t>
      </w:r>
      <w:r w:rsidRPr="003911D9">
        <w:rPr>
          <w:rFonts w:ascii="Times New Roman" w:eastAsia="Times New Roman" w:hAnsi="Times New Roman" w:cs="Times New Roman"/>
          <w:sz w:val="24"/>
          <w:szCs w:val="24"/>
          <w:lang w:eastAsia="ru-RU"/>
        </w:rPr>
        <w:t xml:space="preserve">за счет бюджетных ассигнований на предоставление субсидий на оплату </w:t>
      </w:r>
      <w:r w:rsidRPr="003911D9">
        <w:rPr>
          <w:rFonts w:ascii="Times New Roman" w:eastAsia="Times New Roman" w:hAnsi="Times New Roman" w:cs="Times New Roman"/>
          <w:sz w:val="24"/>
          <w:szCs w:val="24"/>
          <w:lang w:eastAsia="ru-RU"/>
        </w:rPr>
        <w:lastRenderedPageBreak/>
        <w:t>соглашения об оказании муниципальных услуг в социальной сфере, заключенного по результатам конкурса, определяется органами местного самоуправления, осуществляющими организацию конкурса.</w:t>
      </w:r>
    </w:p>
    <w:p w:rsidR="001D59F7" w:rsidRPr="003911D9" w:rsidRDefault="001D59F7" w:rsidP="008C69DE">
      <w:pPr>
        <w:spacing w:after="0" w:line="240" w:lineRule="auto"/>
        <w:ind w:left="142" w:firstLine="142"/>
        <w:contextualSpacing/>
        <w:jc w:val="both"/>
        <w:rPr>
          <w:rFonts w:ascii="Times New Roman" w:eastAsia="Times New Roman" w:hAnsi="Times New Roman" w:cs="Times New Roman"/>
          <w:sz w:val="24"/>
          <w:szCs w:val="24"/>
          <w:lang w:eastAsia="ru-RU"/>
        </w:rPr>
      </w:pPr>
    </w:p>
    <w:p w:rsidR="001D59F7" w:rsidRPr="00B00EF0" w:rsidRDefault="001D59F7" w:rsidP="00B00EF0">
      <w:pPr>
        <w:numPr>
          <w:ilvl w:val="0"/>
          <w:numId w:val="3"/>
        </w:numPr>
        <w:spacing w:after="0" w:line="240" w:lineRule="auto"/>
        <w:ind w:left="567" w:firstLine="142"/>
        <w:contextualSpacing/>
        <w:jc w:val="center"/>
        <w:rPr>
          <w:rFonts w:ascii="Times New Roman" w:eastAsia="Times New Roman" w:hAnsi="Times New Roman" w:cs="Times New Roman"/>
          <w:b/>
          <w:smallCaps/>
          <w:sz w:val="24"/>
          <w:szCs w:val="24"/>
          <w:lang w:eastAsia="ru-RU"/>
        </w:rPr>
      </w:pPr>
      <w:bookmarkStart w:id="8" w:name="_Ref128663040"/>
      <w:r w:rsidRPr="00B00EF0">
        <w:rPr>
          <w:rFonts w:ascii="Times New Roman" w:eastAsia="Times New Roman" w:hAnsi="Times New Roman" w:cs="Times New Roman"/>
          <w:b/>
          <w:sz w:val="24"/>
          <w:szCs w:val="24"/>
          <w:lang w:eastAsia="ru-RU"/>
        </w:rPr>
        <w:t xml:space="preserve">Порядок использования сертификатов </w:t>
      </w:r>
      <w:bookmarkEnd w:id="8"/>
      <w:r w:rsidRPr="00B00EF0">
        <w:rPr>
          <w:rFonts w:ascii="Times New Roman" w:eastAsia="Times New Roman" w:hAnsi="Times New Roman" w:cs="Times New Roman"/>
          <w:b/>
          <w:sz w:val="24"/>
          <w:szCs w:val="24"/>
          <w:lang w:eastAsia="ru-RU"/>
        </w:rPr>
        <w:t>дополнительного образования</w:t>
      </w:r>
    </w:p>
    <w:p w:rsidR="001D59F7" w:rsidRPr="003911D9" w:rsidRDefault="001D59F7" w:rsidP="008C69DE">
      <w:pPr>
        <w:spacing w:after="0" w:line="240" w:lineRule="auto"/>
        <w:ind w:left="142" w:firstLine="142"/>
        <w:contextualSpacing/>
        <w:jc w:val="both"/>
        <w:rPr>
          <w:rFonts w:ascii="Times New Roman" w:eastAsia="Times New Roman" w:hAnsi="Times New Roman" w:cs="Times New Roman"/>
          <w:smallCaps/>
          <w:sz w:val="24"/>
          <w:szCs w:val="24"/>
          <w:lang w:eastAsia="ru-RU"/>
        </w:rPr>
      </w:pPr>
    </w:p>
    <w:p w:rsidR="001D59F7" w:rsidRPr="003911D9" w:rsidRDefault="001D59F7" w:rsidP="008C69DE">
      <w:pPr>
        <w:numPr>
          <w:ilvl w:val="1"/>
          <w:numId w:val="1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При приеме за счет бюджетных средств детей на обучение по дополнительным общеобразовательным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дополнительного образования, на основании которых формируется заявка на обучение по выбранной дополнительной общеобразовательной программе (либо ее части) в электронном виде (далее – Заявка на обучение). Заявка на обучение формируется родителями (законными представителями) детей, детьми, достигшими возраста 14-ти лет, с использованием Навигатора, а также через личный кабинет портала ЕПГУ, либо исполнителем образовательных услуг в личном кабинете организации в Навигаторе. </w:t>
      </w:r>
    </w:p>
    <w:p w:rsidR="001D59F7" w:rsidRPr="003911D9" w:rsidRDefault="001D59F7" w:rsidP="008C69DE">
      <w:pPr>
        <w:numPr>
          <w:ilvl w:val="1"/>
          <w:numId w:val="1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Детские школы искусств реализуют дополнительные общеобразовательные программы без предоставления сертификатов дополнительного образования.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в уполномоченный орган с использованием информационной коммуникационной сети «Интернет». </w:t>
      </w:r>
    </w:p>
    <w:p w:rsidR="001D59F7" w:rsidRDefault="001D59F7" w:rsidP="008C69DE">
      <w:pPr>
        <w:numPr>
          <w:ilvl w:val="1"/>
          <w:numId w:val="12"/>
        </w:numPr>
        <w:spacing w:after="0" w:line="240" w:lineRule="auto"/>
        <w:ind w:left="142" w:firstLine="142"/>
        <w:contextualSpacing/>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 в том числе для получения образования одновременно по нескольким программам в пределах установленного нормативом обеспечения сертификата дополнительного образования еженедельного числа часов учебной нагрузки.  </w:t>
      </w:r>
    </w:p>
    <w:p w:rsidR="00285243" w:rsidRPr="00285243" w:rsidRDefault="00285243" w:rsidP="008C69DE">
      <w:pPr>
        <w:numPr>
          <w:ilvl w:val="1"/>
          <w:numId w:val="12"/>
        </w:numPr>
        <w:spacing w:after="0" w:line="240" w:lineRule="auto"/>
        <w:ind w:left="142" w:firstLine="142"/>
        <w:contextualSpacing/>
        <w:jc w:val="both"/>
        <w:rPr>
          <w:rFonts w:ascii="Times New Roman" w:eastAsia="Times New Roman" w:hAnsi="Times New Roman" w:cs="Times New Roman"/>
          <w:sz w:val="24"/>
          <w:szCs w:val="24"/>
          <w:lang w:eastAsia="ru-RU"/>
        </w:rPr>
      </w:pPr>
      <w:r w:rsidRPr="00285243">
        <w:rPr>
          <w:rFonts w:ascii="Times New Roman" w:eastAsia="Times New Roman" w:hAnsi="Times New Roman" w:cs="Times New Roman"/>
          <w:sz w:val="24"/>
          <w:szCs w:val="24"/>
          <w:lang w:eastAsia="ru-RU"/>
        </w:rPr>
        <w:t>Наличие сведений о ребенке в реестре сертификатов дополнительного образования при использовании сертификата дополнительного образования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p>
    <w:p w:rsidR="00285243" w:rsidRPr="00285243" w:rsidRDefault="00285243" w:rsidP="008C69DE">
      <w:pPr>
        <w:numPr>
          <w:ilvl w:val="1"/>
          <w:numId w:val="12"/>
        </w:numPr>
        <w:spacing w:after="0" w:line="240" w:lineRule="auto"/>
        <w:ind w:left="142" w:firstLine="142"/>
        <w:contextualSpacing/>
        <w:jc w:val="both"/>
        <w:rPr>
          <w:rFonts w:ascii="Times New Roman" w:eastAsia="Times New Roman" w:hAnsi="Times New Roman" w:cs="Times New Roman"/>
          <w:sz w:val="24"/>
          <w:szCs w:val="24"/>
          <w:lang w:eastAsia="ru-RU"/>
        </w:rPr>
      </w:pPr>
      <w:r w:rsidRPr="00285243">
        <w:rPr>
          <w:rFonts w:ascii="Times New Roman" w:eastAsia="Times New Roman" w:hAnsi="Times New Roman" w:cs="Times New Roman"/>
          <w:sz w:val="24"/>
          <w:szCs w:val="24"/>
          <w:lang w:eastAsia="ru-RU"/>
        </w:rPr>
        <w:t>При выборе с помощью сертификата дополнительного образования дополнительной общеобразовательной программы, включенной в реестр значимых программ, зачисление ребенка на обучение по сертификату дополнительного образования допускается в случае, если после начала освоения указанной дополнительной общеобразовательной программы совокупное число часов учебной нагрузки, обеспечиваемой по сертификату дополнительного образования, не превысит установленное нормативом обеспечения сертификата дополнительного образования еженедельное число часов учебной нагрузки и предусмотренных в соответствии с Таблицей 1 пункта 4.9 дополнительных часов при выборе дополнительной общеобразовательной программы из соответствующего реестра.</w:t>
      </w:r>
    </w:p>
    <w:p w:rsidR="00285243" w:rsidRPr="00B00EF0" w:rsidRDefault="00114226" w:rsidP="008C69DE">
      <w:pPr>
        <w:numPr>
          <w:ilvl w:val="1"/>
          <w:numId w:val="12"/>
        </w:numPr>
        <w:spacing w:after="0" w:line="240" w:lineRule="auto"/>
        <w:ind w:left="142" w:firstLine="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00EF0">
        <w:rPr>
          <w:rFonts w:ascii="Times New Roman" w:eastAsia="Times New Roman" w:hAnsi="Times New Roman" w:cs="Times New Roman"/>
          <w:sz w:val="24"/>
          <w:szCs w:val="24"/>
          <w:lang w:eastAsia="ru-RU"/>
        </w:rPr>
        <w:t xml:space="preserve">При выборе с помощью сертификата дополнительного образования дополнительной общеобразовательной программы, включенной в реестр значимых программ , норматив обеспечения сертификата дополнительного образования подлежит уменьшению после </w:t>
      </w:r>
      <w:r w:rsidRPr="00B00EF0">
        <w:rPr>
          <w:rFonts w:ascii="Times New Roman" w:eastAsia="Times New Roman" w:hAnsi="Times New Roman" w:cs="Times New Roman"/>
          <w:sz w:val="24"/>
          <w:szCs w:val="24"/>
          <w:lang w:eastAsia="ru-RU"/>
        </w:rPr>
        <w:lastRenderedPageBreak/>
        <w:t>использования всех дополнительных часов, предусмотренных в Таблице 1 пункта 4.9 для соответствующей категории детей/объем дополнительных часов, предусмотренных в Таблице 1 пункта 4.9 для соответствующей категории детей, подлежит уменьшению после использования всего предусмотренного нормативом обеспечения сертификата дополнительного образования еженедельного числа часов учебной нагрузки</w:t>
      </w:r>
    </w:p>
    <w:p w:rsidR="00114226" w:rsidRPr="00114226" w:rsidRDefault="00114226"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114226">
        <w:rPr>
          <w:rFonts w:ascii="Times New Roman" w:eastAsia="Times New Roman" w:hAnsi="Times New Roman" w:cs="Times New Roman"/>
          <w:sz w:val="24"/>
          <w:szCs w:val="24"/>
          <w:lang w:eastAsia="ru-RU"/>
        </w:rPr>
        <w:t>4.7.</w:t>
      </w:r>
      <w:r w:rsidRPr="00114226">
        <w:rPr>
          <w:rFonts w:ascii="Times New Roman" w:eastAsia="Times New Roman" w:hAnsi="Times New Roman" w:cs="Times New Roman"/>
          <w:sz w:val="24"/>
          <w:szCs w:val="24"/>
          <w:lang w:eastAsia="ru-RU"/>
        </w:rPr>
        <w:tab/>
        <w:t>При выборе с помощью сертификата дополнительного образования дополнительной общеобразовательной программы, включенной в реестр предпрофессиональных и спортивных программ, норматив обеспечения сертификата дополнительного образования не уменьшается. Выбор соответствующей дополнительной общеобразовательной программы осуществляется вне зависимости от доступного остатка сертификата дополнительного образования в часах.</w:t>
      </w:r>
    </w:p>
    <w:p w:rsidR="00114226" w:rsidRPr="00114226" w:rsidRDefault="00114226"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114226">
        <w:rPr>
          <w:rFonts w:ascii="Times New Roman" w:eastAsia="Times New Roman" w:hAnsi="Times New Roman" w:cs="Times New Roman"/>
          <w:sz w:val="24"/>
          <w:szCs w:val="24"/>
          <w:lang w:eastAsia="ru-RU"/>
        </w:rPr>
        <w:t>4.8.</w:t>
      </w:r>
      <w:r w:rsidRPr="00114226">
        <w:rPr>
          <w:rFonts w:ascii="Times New Roman" w:eastAsia="Times New Roman" w:hAnsi="Times New Roman" w:cs="Times New Roman"/>
          <w:sz w:val="24"/>
          <w:szCs w:val="24"/>
          <w:lang w:eastAsia="ru-RU"/>
        </w:rPr>
        <w:tab/>
        <w:t>При выборе с помощью сертификата дополнительного образования дополнительной общеобразовательной программы, включенной в реестр сертифицированных образовательных программ, зачисление ребенка на обучение по сертификату дополнительного образования осуществляется в случае, если на момент выбора указанной дополнительной общеобразовательной программы совокупное число часов учебной нагрузки, приходящееся на ребенка по сертификату дополнительного образования (без учета использованных дополнительных часов), не превышает максимальный объем учебной нагрузки, при котором допускается формирование социального сертификата, установленный для соответствующей категории детей в соответствии с Таблицей 1 пункта 4.9 настоящего Положения. В случае если учебная нагрузка по выбранной программе превышает доступный остаток в часах, договор об образовании предусматривает софинансирование со стороны заказчика, объем которого определяется в соответствии с Требованиями.</w:t>
      </w:r>
    </w:p>
    <w:p w:rsidR="001D59F7" w:rsidRDefault="00114226"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114226">
        <w:rPr>
          <w:rFonts w:ascii="Times New Roman" w:eastAsia="Times New Roman" w:hAnsi="Times New Roman" w:cs="Times New Roman"/>
          <w:sz w:val="24"/>
          <w:szCs w:val="24"/>
          <w:lang w:eastAsia="ru-RU"/>
        </w:rPr>
        <w:t>4.9.</w:t>
      </w:r>
      <w:r w:rsidRPr="00114226">
        <w:rPr>
          <w:rFonts w:ascii="Times New Roman" w:eastAsia="Times New Roman" w:hAnsi="Times New Roman" w:cs="Times New Roman"/>
          <w:sz w:val="24"/>
          <w:szCs w:val="24"/>
          <w:lang w:eastAsia="ru-RU"/>
        </w:rPr>
        <w:tab/>
        <w:t>Максимальное число часов учебной нагрузки, предусматриваемой одновременно по сертификату дополнительного образования за счет бюджетных средств, в зависимости от категории детей и реестра, в котором находится выбираемая дополнительная общеобразовательная программа, устанавливается в соответствии</w:t>
      </w:r>
      <w:r>
        <w:rPr>
          <w:rFonts w:ascii="Times New Roman" w:eastAsia="Times New Roman" w:hAnsi="Times New Roman" w:cs="Times New Roman"/>
          <w:sz w:val="24"/>
          <w:szCs w:val="24"/>
          <w:lang w:eastAsia="ru-RU"/>
        </w:rPr>
        <w:t xml:space="preserve"> с Таблицей 1</w:t>
      </w:r>
    </w:p>
    <w:p w:rsidR="001D59F7" w:rsidRPr="00746A39" w:rsidRDefault="001D59F7" w:rsidP="008C69DE">
      <w:pPr>
        <w:pStyle w:val="a3"/>
        <w:spacing w:after="0" w:line="240" w:lineRule="auto"/>
        <w:ind w:left="142" w:firstLine="142"/>
        <w:jc w:val="both"/>
        <w:rPr>
          <w:rFonts w:ascii="Times New Roman" w:eastAsia="Times New Roman" w:hAnsi="Times New Roman" w:cs="Times New Roman"/>
          <w:sz w:val="24"/>
          <w:szCs w:val="24"/>
          <w:lang w:eastAsia="ru-RU"/>
        </w:rPr>
      </w:pPr>
    </w:p>
    <w:p w:rsidR="00114226" w:rsidRPr="00114226" w:rsidRDefault="00114226"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114226">
        <w:rPr>
          <w:rFonts w:ascii="Times New Roman" w:eastAsia="Times New Roman" w:hAnsi="Times New Roman" w:cs="Times New Roman"/>
          <w:sz w:val="24"/>
          <w:szCs w:val="24"/>
          <w:lang w:eastAsia="ru-RU"/>
        </w:rPr>
        <w:t xml:space="preserve">Таблица 1. </w:t>
      </w:r>
    </w:p>
    <w:p w:rsidR="00746A39" w:rsidRDefault="00114226" w:rsidP="008C69DE">
      <w:pPr>
        <w:pStyle w:val="a3"/>
        <w:spacing w:after="0" w:line="240" w:lineRule="auto"/>
        <w:ind w:left="142" w:firstLine="142"/>
        <w:jc w:val="both"/>
        <w:rPr>
          <w:rFonts w:ascii="Times New Roman" w:eastAsia="Times New Roman" w:hAnsi="Times New Roman" w:cs="Times New Roman"/>
          <w:sz w:val="24"/>
          <w:szCs w:val="24"/>
          <w:lang w:eastAsia="ru-RU"/>
        </w:rPr>
      </w:pPr>
      <w:r w:rsidRPr="00114226">
        <w:rPr>
          <w:rFonts w:ascii="Times New Roman" w:eastAsia="Times New Roman" w:hAnsi="Times New Roman" w:cs="Times New Roman"/>
          <w:sz w:val="24"/>
          <w:szCs w:val="24"/>
          <w:lang w:eastAsia="ru-RU"/>
        </w:rPr>
        <w:t>Максимальное число часов учебной нагрузки, предусматриваемой одновременно по сертификату дополнительного образования за счет бюджетных средств</w:t>
      </w:r>
    </w:p>
    <w:tbl>
      <w:tblPr>
        <w:tblStyle w:val="a4"/>
        <w:tblW w:w="0" w:type="auto"/>
        <w:tblInd w:w="142" w:type="dxa"/>
        <w:tblLook w:val="04A0" w:firstRow="1" w:lastRow="0" w:firstColumn="1" w:lastColumn="0" w:noHBand="0" w:noVBand="1"/>
      </w:tblPr>
      <w:tblGrid>
        <w:gridCol w:w="2367"/>
        <w:gridCol w:w="2369"/>
        <w:gridCol w:w="2646"/>
        <w:gridCol w:w="2330"/>
      </w:tblGrid>
      <w:tr w:rsidR="00114226" w:rsidTr="00114226">
        <w:tc>
          <w:tcPr>
            <w:tcW w:w="2428" w:type="dxa"/>
            <w:vAlign w:val="center"/>
          </w:tcPr>
          <w:p w:rsidR="00114226" w:rsidRPr="003911D9" w:rsidRDefault="00114226" w:rsidP="008C69DE">
            <w:pPr>
              <w:ind w:left="142" w:firstLine="142"/>
              <w:jc w:val="both"/>
              <w:rPr>
                <w:rFonts w:ascii="Times New Roman" w:eastAsia="Times New Roman" w:hAnsi="Times New Roman" w:cs="Times New Roman"/>
                <w:color w:val="000000"/>
                <w:sz w:val="24"/>
                <w:lang w:eastAsia="ru-RU"/>
              </w:rPr>
            </w:pPr>
            <w:r w:rsidRPr="003911D9">
              <w:rPr>
                <w:rFonts w:ascii="Times New Roman" w:eastAsia="Times New Roman" w:hAnsi="Times New Roman" w:cs="Times New Roman"/>
                <w:color w:val="000000"/>
                <w:sz w:val="24"/>
                <w:lang w:eastAsia="ru-RU"/>
              </w:rPr>
              <w:t>Наименование категории детей</w:t>
            </w:r>
          </w:p>
        </w:tc>
        <w:tc>
          <w:tcPr>
            <w:tcW w:w="2428" w:type="dxa"/>
            <w:vAlign w:val="center"/>
          </w:tcPr>
          <w:p w:rsidR="00114226" w:rsidRPr="003911D9" w:rsidRDefault="00114226" w:rsidP="008C69DE">
            <w:pPr>
              <w:ind w:left="142" w:firstLine="142"/>
              <w:jc w:val="both"/>
              <w:rPr>
                <w:rFonts w:ascii="Times New Roman" w:eastAsia="Times New Roman" w:hAnsi="Times New Roman" w:cs="Times New Roman"/>
                <w:color w:val="000000"/>
                <w:sz w:val="24"/>
                <w:lang w:eastAsia="ru-RU"/>
              </w:rPr>
            </w:pPr>
            <w:r w:rsidRPr="003911D9">
              <w:rPr>
                <w:rFonts w:ascii="Times New Roman" w:eastAsia="Times New Roman" w:hAnsi="Times New Roman" w:cs="Times New Roman"/>
                <w:color w:val="000000"/>
                <w:sz w:val="24"/>
                <w:lang w:eastAsia="ru-RU"/>
              </w:rPr>
              <w:t xml:space="preserve">Норматив обеспечения сертификата </w:t>
            </w:r>
            <w:r w:rsidRPr="003911D9">
              <w:rPr>
                <w:rFonts w:ascii="Times New Roman" w:eastAsia="Times New Roman" w:hAnsi="Times New Roman" w:cs="Times New Roman"/>
                <w:sz w:val="24"/>
                <w:szCs w:val="24"/>
                <w:lang w:eastAsia="ru-RU"/>
              </w:rPr>
              <w:t>дополнительного образования</w:t>
            </w:r>
            <w:r w:rsidRPr="003911D9">
              <w:rPr>
                <w:rFonts w:ascii="Times New Roman" w:eastAsia="Times New Roman" w:hAnsi="Times New Roman" w:cs="Times New Roman"/>
                <w:color w:val="000000"/>
                <w:sz w:val="24"/>
                <w:lang w:eastAsia="ru-RU"/>
              </w:rPr>
              <w:t>, часов в неделю</w:t>
            </w:r>
          </w:p>
        </w:tc>
        <w:tc>
          <w:tcPr>
            <w:tcW w:w="2428" w:type="dxa"/>
            <w:vAlign w:val="center"/>
          </w:tcPr>
          <w:p w:rsidR="00114226" w:rsidRPr="003911D9" w:rsidRDefault="00114226" w:rsidP="008C69DE">
            <w:pPr>
              <w:ind w:left="142" w:firstLine="142"/>
              <w:jc w:val="both"/>
              <w:rPr>
                <w:rFonts w:ascii="Times New Roman" w:eastAsia="Times New Roman" w:hAnsi="Times New Roman" w:cs="Times New Roman"/>
                <w:color w:val="000000"/>
                <w:sz w:val="24"/>
                <w:lang w:eastAsia="ru-RU"/>
              </w:rPr>
            </w:pPr>
            <w:r w:rsidRPr="003911D9">
              <w:rPr>
                <w:rFonts w:ascii="Times New Roman" w:eastAsia="Times New Roman" w:hAnsi="Times New Roman" w:cs="Times New Roman"/>
                <w:color w:val="000000"/>
                <w:sz w:val="24"/>
                <w:lang w:eastAsia="ru-RU"/>
              </w:rPr>
              <w:t>Дополнительные часы при выборе дополнительных общеобразовательных программ, включенных в реестр значимых программ</w:t>
            </w:r>
          </w:p>
        </w:tc>
        <w:tc>
          <w:tcPr>
            <w:tcW w:w="2428" w:type="dxa"/>
          </w:tcPr>
          <w:p w:rsidR="00114226" w:rsidRDefault="00114226" w:rsidP="008C69DE">
            <w:pPr>
              <w:pStyle w:val="a3"/>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lang w:eastAsia="ru-RU"/>
              </w:rPr>
              <w:t xml:space="preserve">Максимальный объем </w:t>
            </w:r>
            <w:r w:rsidRPr="003911D9">
              <w:rPr>
                <w:rFonts w:ascii="Times New Roman" w:eastAsia="Times New Roman" w:hAnsi="Times New Roman" w:cs="Times New Roman"/>
                <w:color w:val="000000"/>
                <w:sz w:val="24"/>
                <w:lang w:eastAsia="ru-RU"/>
              </w:rPr>
              <w:t>учебной нагрузки, при котором допускается формирование социального сертификата</w:t>
            </w:r>
          </w:p>
        </w:tc>
      </w:tr>
      <w:tr w:rsidR="00114226" w:rsidTr="00B00EF0">
        <w:tc>
          <w:tcPr>
            <w:tcW w:w="2428" w:type="dxa"/>
            <w:vAlign w:val="center"/>
          </w:tcPr>
          <w:p w:rsidR="00114226" w:rsidRPr="003911D9" w:rsidRDefault="00114226" w:rsidP="008C69DE">
            <w:pPr>
              <w:ind w:left="142" w:firstLine="142"/>
              <w:jc w:val="both"/>
              <w:rPr>
                <w:rFonts w:ascii="Times New Roman" w:eastAsia="Times New Roman" w:hAnsi="Times New Roman" w:cs="Times New Roman"/>
                <w:color w:val="000000"/>
                <w:sz w:val="24"/>
                <w:lang w:eastAsia="ru-RU"/>
              </w:rPr>
            </w:pPr>
            <w:r w:rsidRPr="003911D9">
              <w:rPr>
                <w:rFonts w:ascii="Times New Roman" w:eastAsia="Times New Roman" w:hAnsi="Times New Roman" w:cs="Times New Roman"/>
                <w:color w:val="000000"/>
                <w:sz w:val="24"/>
                <w:lang w:eastAsia="ru-RU"/>
              </w:rPr>
              <w:t>Дети в возрасте от 5-ти до 18-ти лет</w:t>
            </w:r>
          </w:p>
        </w:tc>
        <w:tc>
          <w:tcPr>
            <w:tcW w:w="2428" w:type="dxa"/>
            <w:vAlign w:val="center"/>
          </w:tcPr>
          <w:p w:rsidR="00114226" w:rsidRPr="003911D9" w:rsidRDefault="00B00EF0" w:rsidP="00B00EF0">
            <w:pPr>
              <w:ind w:left="142" w:firstLine="142"/>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p>
        </w:tc>
        <w:tc>
          <w:tcPr>
            <w:tcW w:w="2428" w:type="dxa"/>
            <w:vAlign w:val="center"/>
          </w:tcPr>
          <w:p w:rsidR="00114226" w:rsidRPr="003911D9" w:rsidRDefault="00B00EF0" w:rsidP="00B00EF0">
            <w:pPr>
              <w:ind w:left="142" w:firstLine="142"/>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w:t>
            </w:r>
          </w:p>
        </w:tc>
        <w:tc>
          <w:tcPr>
            <w:tcW w:w="2428" w:type="dxa"/>
            <w:vAlign w:val="center"/>
          </w:tcPr>
          <w:p w:rsidR="00114226" w:rsidRDefault="00B00EF0" w:rsidP="00B00EF0">
            <w:pPr>
              <w:pStyle w:val="a3"/>
              <w:ind w:left="142" w:firstLine="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114226" w:rsidTr="00114226">
        <w:tc>
          <w:tcPr>
            <w:tcW w:w="2428" w:type="dxa"/>
            <w:vAlign w:val="center"/>
          </w:tcPr>
          <w:p w:rsidR="00114226" w:rsidRPr="003911D9" w:rsidRDefault="00114226" w:rsidP="008C69DE">
            <w:pPr>
              <w:ind w:left="142" w:firstLine="142"/>
              <w:jc w:val="both"/>
              <w:rPr>
                <w:rFonts w:ascii="Times New Roman" w:eastAsia="Times New Roman" w:hAnsi="Times New Roman" w:cs="Times New Roman"/>
                <w:color w:val="000000"/>
                <w:sz w:val="24"/>
                <w:lang w:eastAsia="ru-RU"/>
              </w:rPr>
            </w:pPr>
            <w:r w:rsidRPr="003911D9">
              <w:rPr>
                <w:rFonts w:ascii="Times New Roman" w:eastAsia="Times New Roman" w:hAnsi="Times New Roman" w:cs="Times New Roman"/>
                <w:color w:val="000000"/>
                <w:sz w:val="24"/>
                <w:lang w:eastAsia="ru-RU"/>
              </w:rPr>
              <w:t>…..(указываются иные категории при их выделении)</w:t>
            </w:r>
          </w:p>
        </w:tc>
        <w:tc>
          <w:tcPr>
            <w:tcW w:w="2428" w:type="dxa"/>
            <w:vAlign w:val="center"/>
          </w:tcPr>
          <w:p w:rsidR="00114226" w:rsidRPr="003911D9" w:rsidRDefault="00114226" w:rsidP="008C69DE">
            <w:pPr>
              <w:ind w:left="142" w:firstLine="142"/>
              <w:jc w:val="both"/>
              <w:rPr>
                <w:rFonts w:ascii="Times New Roman" w:eastAsia="Times New Roman" w:hAnsi="Times New Roman" w:cs="Times New Roman"/>
                <w:color w:val="000000"/>
                <w:sz w:val="24"/>
                <w:lang w:eastAsia="ru-RU"/>
              </w:rPr>
            </w:pPr>
          </w:p>
        </w:tc>
        <w:tc>
          <w:tcPr>
            <w:tcW w:w="2428" w:type="dxa"/>
            <w:vAlign w:val="center"/>
          </w:tcPr>
          <w:p w:rsidR="00114226" w:rsidRPr="003911D9" w:rsidRDefault="00114226" w:rsidP="008C69DE">
            <w:pPr>
              <w:ind w:left="142" w:firstLine="142"/>
              <w:jc w:val="both"/>
              <w:rPr>
                <w:rFonts w:ascii="Times New Roman" w:eastAsia="Times New Roman" w:hAnsi="Times New Roman" w:cs="Times New Roman"/>
                <w:color w:val="000000"/>
                <w:sz w:val="24"/>
                <w:lang w:eastAsia="ru-RU"/>
              </w:rPr>
            </w:pPr>
          </w:p>
        </w:tc>
        <w:tc>
          <w:tcPr>
            <w:tcW w:w="2428" w:type="dxa"/>
          </w:tcPr>
          <w:p w:rsidR="00114226" w:rsidRDefault="00114226" w:rsidP="008C69DE">
            <w:pPr>
              <w:pStyle w:val="a3"/>
              <w:ind w:left="142" w:firstLine="142"/>
              <w:jc w:val="both"/>
              <w:rPr>
                <w:rFonts w:ascii="Times New Roman" w:eastAsia="Times New Roman" w:hAnsi="Times New Roman" w:cs="Times New Roman"/>
                <w:sz w:val="24"/>
                <w:szCs w:val="24"/>
                <w:lang w:eastAsia="ru-RU"/>
              </w:rPr>
            </w:pPr>
          </w:p>
        </w:tc>
      </w:tr>
    </w:tbl>
    <w:p w:rsidR="00114226" w:rsidRPr="00A06F02" w:rsidRDefault="00114226" w:rsidP="008C69DE">
      <w:pPr>
        <w:pStyle w:val="a3"/>
        <w:spacing w:after="0" w:line="240" w:lineRule="auto"/>
        <w:ind w:left="142" w:firstLine="142"/>
        <w:jc w:val="both"/>
        <w:rPr>
          <w:rFonts w:ascii="Times New Roman" w:eastAsia="Times New Roman" w:hAnsi="Times New Roman" w:cs="Times New Roman"/>
          <w:sz w:val="24"/>
          <w:szCs w:val="24"/>
          <w:lang w:eastAsia="ru-RU"/>
        </w:rPr>
      </w:pPr>
    </w:p>
    <w:p w:rsidR="000B700D" w:rsidRPr="000B700D" w:rsidRDefault="000B700D" w:rsidP="008C69DE">
      <w:pPr>
        <w:pStyle w:val="a3"/>
        <w:spacing w:after="0" w:line="240" w:lineRule="auto"/>
        <w:ind w:left="142" w:firstLine="142"/>
        <w:jc w:val="both"/>
        <w:rPr>
          <w:rFonts w:ascii="Times New Roman" w:eastAsia="Times New Roman" w:hAnsi="Times New Roman" w:cs="Times New Roman"/>
          <w:sz w:val="24"/>
          <w:szCs w:val="24"/>
          <w:lang w:eastAsia="ru-RU"/>
        </w:rPr>
      </w:pPr>
    </w:p>
    <w:p w:rsidR="00891FB6" w:rsidRPr="00891FB6" w:rsidRDefault="00891FB6" w:rsidP="008C69DE">
      <w:pPr>
        <w:pStyle w:val="a3"/>
        <w:numPr>
          <w:ilvl w:val="1"/>
          <w:numId w:val="3"/>
        </w:numPr>
        <w:spacing w:after="0" w:line="240" w:lineRule="auto"/>
        <w:ind w:left="142" w:firstLine="142"/>
        <w:jc w:val="both"/>
        <w:rPr>
          <w:rFonts w:ascii="Times New Roman" w:eastAsia="Times New Roman" w:hAnsi="Times New Roman" w:cs="Times New Roman"/>
          <w:sz w:val="24"/>
          <w:szCs w:val="24"/>
          <w:lang w:eastAsia="ru-RU"/>
        </w:rPr>
      </w:pPr>
      <w:r w:rsidRPr="00891FB6">
        <w:rPr>
          <w:rFonts w:ascii="Times New Roman" w:eastAsia="Times New Roman" w:hAnsi="Times New Roman" w:cs="Times New Roman"/>
          <w:sz w:val="24"/>
          <w:szCs w:val="24"/>
          <w:lang w:eastAsia="ru-RU"/>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w:t>
      </w:r>
      <w:r w:rsidRPr="00891FB6">
        <w:rPr>
          <w:rFonts w:ascii="Times New Roman" w:eastAsia="Times New Roman" w:hAnsi="Times New Roman" w:cs="Times New Roman"/>
          <w:sz w:val="24"/>
          <w:szCs w:val="24"/>
          <w:lang w:eastAsia="ru-RU"/>
        </w:rPr>
        <w:lastRenderedPageBreak/>
        <w:t>дня запрашивает в уполномоченном органе информацию о возможности использования соответствующего сертификата дополнительного образования для обучения по выбранной дополнительной общеобразовательной программе, а также о достижении ограничения на зачисление на обучение по соответствующему сертификату дополнительного образования.</w:t>
      </w:r>
    </w:p>
    <w:p w:rsidR="00891FB6" w:rsidRDefault="00891FB6" w:rsidP="008C69DE">
      <w:pPr>
        <w:spacing w:after="0" w:line="240" w:lineRule="auto"/>
        <w:ind w:left="142" w:firstLine="142"/>
        <w:jc w:val="both"/>
        <w:rPr>
          <w:rFonts w:ascii="Times New Roman" w:eastAsia="Times New Roman" w:hAnsi="Times New Roman" w:cs="Times New Roman"/>
          <w:sz w:val="24"/>
          <w:szCs w:val="24"/>
          <w:lang w:eastAsia="ru-RU"/>
        </w:rPr>
      </w:pPr>
      <w:r w:rsidRPr="003911D9">
        <w:rPr>
          <w:rFonts w:ascii="Times New Roman" w:eastAsia="Times New Roman" w:hAnsi="Times New Roman" w:cs="Times New Roman"/>
          <w:sz w:val="24"/>
          <w:szCs w:val="24"/>
          <w:lang w:eastAsia="ru-RU"/>
        </w:rPr>
        <w:t xml:space="preserve">В случае если использование соответствующего сертификата дополнительного образования для обучения по выбранной дополнительной общеобразовательной программе невозможно, либо если по результатам зачисления на обучение по выбранной дополнительной общеобразовательной программе совокупное число часов учебной нагрузки, приходящееся на ребенка по сертификату дополнительного образования, превысит установленное максимальное число часов учебной нагрузки, исполнитель образовательных услуг отклоняет </w:t>
      </w:r>
      <w:r>
        <w:rPr>
          <w:rFonts w:ascii="Times New Roman" w:eastAsia="Times New Roman" w:hAnsi="Times New Roman" w:cs="Times New Roman"/>
          <w:sz w:val="24"/>
          <w:szCs w:val="24"/>
          <w:lang w:eastAsia="ru-RU"/>
        </w:rPr>
        <w:t>поступившую Заявку на обучение.</w:t>
      </w:r>
    </w:p>
    <w:p w:rsidR="00891FB6" w:rsidRDefault="00891FB6" w:rsidP="008C69DE">
      <w:pPr>
        <w:pStyle w:val="a3"/>
        <w:numPr>
          <w:ilvl w:val="1"/>
          <w:numId w:val="3"/>
        </w:numPr>
        <w:spacing w:after="0" w:line="240" w:lineRule="auto"/>
        <w:ind w:left="142" w:firstLine="142"/>
        <w:jc w:val="both"/>
        <w:rPr>
          <w:rFonts w:ascii="Times New Roman" w:eastAsia="Times New Roman" w:hAnsi="Times New Roman" w:cs="Times New Roman"/>
          <w:sz w:val="24"/>
          <w:szCs w:val="24"/>
          <w:lang w:eastAsia="ru-RU"/>
        </w:rPr>
      </w:pPr>
      <w:r w:rsidRPr="00891FB6">
        <w:rPr>
          <w:rFonts w:ascii="Times New Roman" w:eastAsia="Times New Roman" w:hAnsi="Times New Roman" w:cs="Times New Roman"/>
          <w:sz w:val="24"/>
          <w:szCs w:val="24"/>
          <w:lang w:eastAsia="ru-RU"/>
        </w:rPr>
        <w:t xml:space="preserve">При отсутствии оснований для отклонения Заявки на обучение, предусмотренных настоящим Положением, исполнитель образовательных услуг рассматривает указанную Заявку на обучение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дополнительной общеобразовательной программе зачисляет ребенка на обучение. О факте зачисления ребенка по выбранной дополнительной общеобразовательной программе с использованием соответствующего сертификата дополнительного образования исполнитель образовательных услуг в течение </w:t>
      </w:r>
      <w:r w:rsidR="00B00EF0" w:rsidRPr="00B00EF0">
        <w:rPr>
          <w:rFonts w:ascii="Times New Roman" w:eastAsia="Calibri" w:hAnsi="Times New Roman" w:cs="Times New Roman"/>
          <w:sz w:val="24"/>
          <w:szCs w:val="24"/>
        </w:rPr>
        <w:t xml:space="preserve">одного рабочего дня </w:t>
      </w:r>
      <w:r w:rsidRPr="00891FB6">
        <w:rPr>
          <w:rFonts w:ascii="Times New Roman" w:eastAsia="Times New Roman" w:hAnsi="Times New Roman" w:cs="Times New Roman"/>
          <w:sz w:val="24"/>
          <w:szCs w:val="24"/>
          <w:lang w:eastAsia="ru-RU"/>
        </w:rPr>
        <w:t>информирует уполномоченный орган посредством создания на основании Заявки на обучение записи о действующем зачислении в Навигаторе.</w:t>
      </w:r>
    </w:p>
    <w:p w:rsidR="00891FB6" w:rsidRDefault="00891FB6" w:rsidP="008C69DE">
      <w:pPr>
        <w:pStyle w:val="a3"/>
        <w:numPr>
          <w:ilvl w:val="1"/>
          <w:numId w:val="3"/>
        </w:numPr>
        <w:spacing w:after="0" w:line="240" w:lineRule="auto"/>
        <w:ind w:left="142" w:firstLine="142"/>
        <w:jc w:val="both"/>
        <w:rPr>
          <w:rFonts w:ascii="Times New Roman" w:eastAsia="Times New Roman" w:hAnsi="Times New Roman" w:cs="Times New Roman"/>
          <w:sz w:val="24"/>
          <w:szCs w:val="24"/>
          <w:lang w:eastAsia="ru-RU"/>
        </w:rPr>
      </w:pPr>
      <w:r w:rsidRPr="00891FB6">
        <w:rPr>
          <w:rFonts w:ascii="Times New Roman" w:eastAsia="Times New Roman" w:hAnsi="Times New Roman" w:cs="Times New Roman"/>
          <w:sz w:val="24"/>
          <w:szCs w:val="24"/>
          <w:lang w:eastAsia="ru-RU"/>
        </w:rPr>
        <w:t xml:space="preserve">Исполнитель образовательных услуг в течение </w:t>
      </w:r>
      <w:r w:rsidR="00B00EF0" w:rsidRPr="00B00EF0">
        <w:rPr>
          <w:rFonts w:ascii="Times New Roman" w:eastAsia="Calibri" w:hAnsi="Times New Roman" w:cs="Times New Roman"/>
          <w:sz w:val="24"/>
          <w:szCs w:val="24"/>
        </w:rPr>
        <w:t xml:space="preserve">одного рабочего дня </w:t>
      </w:r>
      <w:r w:rsidRPr="00891FB6">
        <w:rPr>
          <w:rFonts w:ascii="Times New Roman" w:eastAsia="Times New Roman" w:hAnsi="Times New Roman" w:cs="Times New Roman"/>
          <w:sz w:val="24"/>
          <w:szCs w:val="24"/>
          <w:lang w:eastAsia="ru-RU"/>
        </w:rPr>
        <w:t>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 посредством перевода записи о действующем зачислении в статус завершенных зачислений в Навигаторе.</w:t>
      </w:r>
    </w:p>
    <w:p w:rsidR="00891FB6" w:rsidRDefault="00891FB6" w:rsidP="008C69DE">
      <w:pPr>
        <w:pStyle w:val="a3"/>
        <w:numPr>
          <w:ilvl w:val="1"/>
          <w:numId w:val="3"/>
        </w:numPr>
        <w:spacing w:after="0" w:line="240" w:lineRule="auto"/>
        <w:ind w:left="142" w:firstLine="142"/>
        <w:jc w:val="both"/>
        <w:rPr>
          <w:rFonts w:ascii="Times New Roman" w:eastAsia="Times New Roman" w:hAnsi="Times New Roman" w:cs="Times New Roman"/>
          <w:sz w:val="24"/>
          <w:szCs w:val="24"/>
          <w:lang w:eastAsia="ru-RU"/>
        </w:rPr>
      </w:pPr>
      <w:r w:rsidRPr="00891FB6">
        <w:rPr>
          <w:rFonts w:ascii="Times New Roman" w:eastAsia="Times New Roman" w:hAnsi="Times New Roman" w:cs="Times New Roman"/>
          <w:sz w:val="24"/>
          <w:szCs w:val="24"/>
          <w:lang w:eastAsia="ru-RU"/>
        </w:rPr>
        <w:t>Порядок использования сертификата дополнительного образования для обучения по дополнительным общеразвивающим программам, включенным в реестр сертифицированных образовательных программ, определяется Требованиями.</w:t>
      </w:r>
    </w:p>
    <w:p w:rsidR="00891FB6" w:rsidRPr="00891FB6" w:rsidRDefault="00891FB6" w:rsidP="008C69DE">
      <w:pPr>
        <w:pStyle w:val="a3"/>
        <w:numPr>
          <w:ilvl w:val="1"/>
          <w:numId w:val="3"/>
        </w:numPr>
        <w:spacing w:after="0" w:line="240" w:lineRule="auto"/>
        <w:ind w:left="142" w:firstLine="142"/>
        <w:jc w:val="both"/>
        <w:rPr>
          <w:rFonts w:ascii="Times New Roman" w:eastAsia="Times New Roman" w:hAnsi="Times New Roman" w:cs="Times New Roman"/>
          <w:sz w:val="24"/>
          <w:szCs w:val="24"/>
          <w:lang w:eastAsia="ru-RU"/>
        </w:rPr>
      </w:pPr>
      <w:r w:rsidRPr="00891FB6">
        <w:rPr>
          <w:rFonts w:ascii="Times New Roman" w:eastAsia="Times New Roman" w:hAnsi="Times New Roman" w:cs="Times New Roman"/>
          <w:sz w:val="24"/>
          <w:szCs w:val="24"/>
          <w:lang w:eastAsia="ru-RU"/>
        </w:rPr>
        <w:t>В случае если на начало нового учебного года ребенок продолжает обучение по дополнительным общеобразовательным программам, включенным в реестры значимых и иных образовательных программ, а число часов учебной нагрузки, приходящееся на ребенка по сертификату дополнительного образования, превышает возможности для зачислений, предусмотренные настоящим Положением, исполнители образовательных услуг, на обучение по дополнительным общеобразовательным программам которых зачислен соответствующий ребенок, продолжают его обучение, независимо от числа часов учебной нагрузки, приходящейся на ребенка по сертификату дополнительного образования. При этом зачисление указанного ребенка на новые образовательные программы осуществляется в общем порядке.</w:t>
      </w:r>
    </w:p>
    <w:bookmarkStart w:id="9" w:name="_Ref125474059"/>
    <w:p w:rsidR="00891FB6" w:rsidRPr="00B65C41" w:rsidRDefault="00891FB6" w:rsidP="00B65C41">
      <w:pPr>
        <w:spacing w:after="0" w:line="240" w:lineRule="auto"/>
        <w:ind w:left="142" w:firstLine="142"/>
        <w:jc w:val="center"/>
        <w:rPr>
          <w:rFonts w:ascii="Times New Roman" w:eastAsia="Times New Roman" w:hAnsi="Times New Roman" w:cs="Times New Roman"/>
          <w:b/>
          <w:color w:val="000000"/>
          <w:sz w:val="24"/>
          <w:szCs w:val="24"/>
          <w:lang w:eastAsia="ru-RU"/>
        </w:rPr>
      </w:pPr>
      <w:r w:rsidRPr="003911D9">
        <w:rPr>
          <w:rFonts w:ascii="Times New Roman" w:eastAsia="Times New Roman" w:hAnsi="Times New Roman" w:cs="Times New Roman"/>
          <w:sz w:val="24"/>
          <w:szCs w:val="24"/>
          <w:lang w:eastAsia="ru-RU"/>
        </w:rPr>
        <w:fldChar w:fldCharType="begin"/>
      </w:r>
      <w:r w:rsidRPr="003911D9">
        <w:rPr>
          <w:rFonts w:ascii="Times New Roman" w:eastAsia="Times New Roman" w:hAnsi="Times New Roman" w:cs="Times New Roman"/>
          <w:sz w:val="24"/>
          <w:szCs w:val="24"/>
          <w:lang w:eastAsia="ru-RU"/>
        </w:rPr>
        <w:fldChar w:fldCharType="end"/>
      </w:r>
      <w:bookmarkEnd w:id="9"/>
    </w:p>
    <w:p w:rsidR="00891FB6" w:rsidRPr="00B65C41" w:rsidRDefault="00891FB6" w:rsidP="00B65C41">
      <w:pPr>
        <w:spacing w:after="0" w:line="240" w:lineRule="auto"/>
        <w:ind w:left="142" w:firstLine="142"/>
        <w:jc w:val="center"/>
        <w:rPr>
          <w:rFonts w:ascii="Times New Roman" w:eastAsia="Times New Roman" w:hAnsi="Times New Roman" w:cs="Times New Roman"/>
          <w:b/>
          <w:sz w:val="24"/>
          <w:szCs w:val="24"/>
          <w:lang w:eastAsia="ru-RU"/>
        </w:rPr>
      </w:pPr>
      <w:r w:rsidRPr="00B65C41">
        <w:rPr>
          <w:rFonts w:ascii="Times New Roman" w:eastAsia="Times New Roman" w:hAnsi="Times New Roman" w:cs="Times New Roman"/>
          <w:b/>
          <w:sz w:val="24"/>
          <w:szCs w:val="24"/>
          <w:lang w:eastAsia="ru-RU"/>
        </w:rPr>
        <w:t>V.</w:t>
      </w:r>
      <w:r w:rsidRPr="00B65C41">
        <w:rPr>
          <w:rFonts w:ascii="Times New Roman" w:eastAsia="Times New Roman" w:hAnsi="Times New Roman" w:cs="Times New Roman"/>
          <w:b/>
          <w:sz w:val="24"/>
          <w:szCs w:val="24"/>
          <w:lang w:eastAsia="ru-RU"/>
        </w:rPr>
        <w:tab/>
        <w:t>Порядок формирования в электронном виде социальных сертификатов</w:t>
      </w:r>
    </w:p>
    <w:p w:rsidR="00891FB6" w:rsidRPr="00891FB6" w:rsidRDefault="00891FB6" w:rsidP="008C69DE">
      <w:pPr>
        <w:spacing w:after="0" w:line="240" w:lineRule="auto"/>
        <w:ind w:left="142" w:firstLine="142"/>
        <w:jc w:val="both"/>
        <w:rPr>
          <w:rFonts w:ascii="Times New Roman" w:eastAsia="Times New Roman" w:hAnsi="Times New Roman" w:cs="Times New Roman"/>
          <w:sz w:val="24"/>
          <w:szCs w:val="24"/>
          <w:lang w:eastAsia="ru-RU"/>
        </w:rPr>
      </w:pPr>
    </w:p>
    <w:p w:rsidR="00891FB6" w:rsidRPr="00891FB6" w:rsidRDefault="00891FB6" w:rsidP="008C69DE">
      <w:pPr>
        <w:spacing w:after="0" w:line="240" w:lineRule="auto"/>
        <w:ind w:left="142" w:firstLine="142"/>
        <w:jc w:val="both"/>
        <w:rPr>
          <w:rFonts w:ascii="Times New Roman" w:eastAsia="Times New Roman" w:hAnsi="Times New Roman" w:cs="Times New Roman"/>
          <w:sz w:val="24"/>
          <w:szCs w:val="24"/>
          <w:lang w:eastAsia="ru-RU"/>
        </w:rPr>
      </w:pPr>
      <w:r w:rsidRPr="00891FB6">
        <w:rPr>
          <w:rFonts w:ascii="Times New Roman" w:eastAsia="Times New Roman" w:hAnsi="Times New Roman" w:cs="Times New Roman"/>
          <w:sz w:val="24"/>
          <w:szCs w:val="24"/>
          <w:lang w:eastAsia="ru-RU"/>
        </w:rPr>
        <w:t>5.1.</w:t>
      </w:r>
      <w:r w:rsidRPr="00891FB6">
        <w:rPr>
          <w:rFonts w:ascii="Times New Roman" w:eastAsia="Times New Roman" w:hAnsi="Times New Roman" w:cs="Times New Roman"/>
          <w:sz w:val="24"/>
          <w:szCs w:val="24"/>
          <w:lang w:eastAsia="ru-RU"/>
        </w:rPr>
        <w:tab/>
        <w:t>Право на получение социальных сертификатов имеют все лица, включенные в реестр сертификатов дополнительного образования. Социальный сертификат предусматривает возможность получения ребенком только одной образовательной услуги. Ребенок, сведения о котором включены в реестр сертификатов дополнительного образования, имеет право на получение неограниченного числа социальных сертификатов, с учетом ограничений, установленных разделом IV настоящего Положения.</w:t>
      </w:r>
    </w:p>
    <w:p w:rsidR="00445162" w:rsidRDefault="00891FB6" w:rsidP="008C69DE">
      <w:pPr>
        <w:spacing w:after="0" w:line="240" w:lineRule="auto"/>
        <w:ind w:left="142" w:firstLine="142"/>
        <w:jc w:val="both"/>
        <w:rPr>
          <w:rFonts w:ascii="Times New Roman" w:eastAsia="Times New Roman" w:hAnsi="Times New Roman" w:cs="Times New Roman"/>
          <w:sz w:val="24"/>
          <w:szCs w:val="24"/>
          <w:lang w:eastAsia="ru-RU"/>
        </w:rPr>
      </w:pPr>
      <w:r w:rsidRPr="00891FB6">
        <w:rPr>
          <w:rFonts w:ascii="Times New Roman" w:eastAsia="Times New Roman" w:hAnsi="Times New Roman" w:cs="Times New Roman"/>
          <w:sz w:val="24"/>
          <w:szCs w:val="24"/>
          <w:lang w:eastAsia="ru-RU"/>
        </w:rPr>
        <w:t>5.2.</w:t>
      </w:r>
      <w:r w:rsidRPr="00891FB6">
        <w:rPr>
          <w:rFonts w:ascii="Times New Roman" w:eastAsia="Times New Roman" w:hAnsi="Times New Roman" w:cs="Times New Roman"/>
          <w:sz w:val="24"/>
          <w:szCs w:val="24"/>
          <w:lang w:eastAsia="ru-RU"/>
        </w:rPr>
        <w:tab/>
        <w:t xml:space="preserve">Формирование социального сертификата осуществляется уполномоченным органом на основании формируемой в Навигаторе с соблюдением порядка, предусмотренного Требованиями, Заявки на обучение по дополнительным общеразвивающим программам, </w:t>
      </w:r>
      <w:r w:rsidRPr="00891FB6">
        <w:rPr>
          <w:rFonts w:ascii="Times New Roman" w:eastAsia="Times New Roman" w:hAnsi="Times New Roman" w:cs="Times New Roman"/>
          <w:sz w:val="24"/>
          <w:szCs w:val="24"/>
          <w:lang w:eastAsia="ru-RU"/>
        </w:rPr>
        <w:lastRenderedPageBreak/>
        <w:t xml:space="preserve">включенным в реестр сертифицированных образовательных программ (далее - Заявка </w:t>
      </w:r>
      <w:r w:rsidR="00445162">
        <w:rPr>
          <w:rFonts w:ascii="Times New Roman" w:eastAsia="Times New Roman" w:hAnsi="Times New Roman" w:cs="Times New Roman"/>
          <w:sz w:val="24"/>
          <w:szCs w:val="24"/>
          <w:lang w:eastAsia="ru-RU"/>
        </w:rPr>
        <w:t>на сертифицированную программу).</w:t>
      </w:r>
    </w:p>
    <w:p w:rsidR="00891FB6" w:rsidRDefault="00445162" w:rsidP="008C69DE">
      <w:p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w:t>
      </w:r>
      <w:r w:rsidRPr="00445162">
        <w:rPr>
          <w:rFonts w:ascii="Times New Roman" w:eastAsia="Times New Roman" w:hAnsi="Times New Roman" w:cs="Times New Roman"/>
          <w:sz w:val="24"/>
          <w:szCs w:val="24"/>
          <w:lang w:eastAsia="ru-RU"/>
        </w:rPr>
        <w:t xml:space="preserve"> </w:t>
      </w:r>
      <w:r w:rsidRPr="003911D9">
        <w:rPr>
          <w:rFonts w:ascii="Times New Roman" w:eastAsia="Times New Roman" w:hAnsi="Times New Roman" w:cs="Times New Roman"/>
          <w:sz w:val="24"/>
          <w:szCs w:val="24"/>
          <w:lang w:eastAsia="ru-RU"/>
        </w:rPr>
        <w:t xml:space="preserve">Формирование уполномоченным органом социального сертификата для ребенка, сведения о котором включены в реестр сертификатов дополнительного образования, осуществляется в электронном виде в соответствии с </w:t>
      </w:r>
      <w:proofErr w:type="spellStart"/>
      <w:r>
        <w:rPr>
          <w:rFonts w:ascii="Times New Roman" w:eastAsia="Times New Roman" w:hAnsi="Times New Roman" w:cs="Times New Roman"/>
          <w:sz w:val="24"/>
          <w:szCs w:val="24"/>
          <w:lang w:eastAsia="ru-RU"/>
        </w:rPr>
        <w:t>с</w:t>
      </w:r>
      <w:proofErr w:type="spellEnd"/>
      <w:r>
        <w:rPr>
          <w:rFonts w:ascii="Times New Roman" w:eastAsia="Times New Roman" w:hAnsi="Times New Roman" w:cs="Times New Roman"/>
          <w:sz w:val="24"/>
          <w:szCs w:val="24"/>
          <w:lang w:eastAsia="ru-RU"/>
        </w:rPr>
        <w:t xml:space="preserve"> общими требованиями </w:t>
      </w:r>
      <w:r w:rsidRPr="00445162">
        <w:rPr>
          <w:rFonts w:ascii="Times New Roman" w:eastAsia="Times New Roman" w:hAnsi="Times New Roman" w:cs="Times New Roman"/>
          <w:sz w:val="24"/>
          <w:szCs w:val="24"/>
          <w:lang w:eastAsia="ru-RU"/>
        </w:rPr>
        <w:t>к форме и содержанию социального сертификата на получение государственной (муниципальной) услуги в социальной сфере, установленными Правительством Российской Федерации, при одновременном выполнении следующих условий:</w:t>
      </w:r>
    </w:p>
    <w:p w:rsidR="00445162" w:rsidRDefault="00445162" w:rsidP="008C69DE">
      <w:p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 </w:t>
      </w:r>
      <w:r w:rsidRPr="00445162">
        <w:rPr>
          <w:rFonts w:ascii="Times New Roman" w:eastAsia="Times New Roman" w:hAnsi="Times New Roman" w:cs="Times New Roman"/>
          <w:sz w:val="24"/>
          <w:szCs w:val="24"/>
          <w:lang w:eastAsia="ru-RU"/>
        </w:rPr>
        <w:tab/>
        <w:t>отсутствуют факты текущего использования ребенком сертификата дополнительного образования для обучения по дополнительным общеобразовательным программам в объеме, превышающем максимальное число часов учебной нагрузки, установленное пунктом 4.9 настоящего Положения;</w:t>
      </w:r>
    </w:p>
    <w:p w:rsidR="00445162" w:rsidRPr="00445162" w:rsidRDefault="00445162" w:rsidP="008C69DE">
      <w:pPr>
        <w:spacing w:after="0" w:line="240" w:lineRule="auto"/>
        <w:ind w:left="142" w:firstLine="142"/>
        <w:jc w:val="both"/>
        <w:rPr>
          <w:rFonts w:ascii="Times New Roman" w:eastAsia="Times New Roman" w:hAnsi="Times New Roman" w:cs="Times New Roman"/>
          <w:sz w:val="24"/>
          <w:szCs w:val="24"/>
          <w:lang w:eastAsia="ru-RU"/>
        </w:rPr>
      </w:pPr>
      <w:r w:rsidRPr="00445162">
        <w:rPr>
          <w:rFonts w:ascii="Times New Roman" w:eastAsia="Times New Roman" w:hAnsi="Times New Roman" w:cs="Times New Roman"/>
          <w:sz w:val="24"/>
          <w:szCs w:val="24"/>
          <w:lang w:eastAsia="ru-RU"/>
        </w:rPr>
        <w:t>5.3.2.</w:t>
      </w:r>
      <w:r w:rsidRPr="00445162">
        <w:rPr>
          <w:rFonts w:ascii="Times New Roman" w:eastAsia="Times New Roman" w:hAnsi="Times New Roman" w:cs="Times New Roman"/>
          <w:sz w:val="24"/>
          <w:szCs w:val="24"/>
          <w:lang w:eastAsia="ru-RU"/>
        </w:rPr>
        <w:tab/>
        <w:t>родителями (законными представителями) ребенка, либо непосредственно ребенком, достигшим возраста 14 лет, предоставлено информированное согласие на получение и использование социальных сертификатов;</w:t>
      </w:r>
    </w:p>
    <w:p w:rsidR="00445162" w:rsidRPr="00445162" w:rsidRDefault="00445162" w:rsidP="008C69DE">
      <w:pPr>
        <w:spacing w:after="0" w:line="240" w:lineRule="auto"/>
        <w:ind w:left="142" w:firstLine="142"/>
        <w:jc w:val="both"/>
        <w:rPr>
          <w:rFonts w:ascii="Times New Roman" w:eastAsia="Times New Roman" w:hAnsi="Times New Roman" w:cs="Times New Roman"/>
          <w:sz w:val="24"/>
          <w:szCs w:val="24"/>
          <w:lang w:eastAsia="ru-RU"/>
        </w:rPr>
      </w:pPr>
      <w:r w:rsidRPr="00445162">
        <w:rPr>
          <w:rFonts w:ascii="Times New Roman" w:eastAsia="Times New Roman" w:hAnsi="Times New Roman" w:cs="Times New Roman"/>
          <w:sz w:val="24"/>
          <w:szCs w:val="24"/>
          <w:lang w:eastAsia="ru-RU"/>
        </w:rPr>
        <w:t>5.3.3.</w:t>
      </w:r>
      <w:r w:rsidRPr="00445162">
        <w:rPr>
          <w:rFonts w:ascii="Times New Roman" w:eastAsia="Times New Roman" w:hAnsi="Times New Roman" w:cs="Times New Roman"/>
          <w:sz w:val="24"/>
          <w:szCs w:val="24"/>
          <w:lang w:eastAsia="ru-RU"/>
        </w:rPr>
        <w:tab/>
        <w:t>на момент подачи Заявки на сертифицированную программу общий объем бюджетных средств по социальным сертификатам, зарезервированных к оплате по заключенным и ожидающим заключение договорам об образовании, и 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программой персонифицированного финансирования на соответствующие периоды;</w:t>
      </w:r>
    </w:p>
    <w:p w:rsidR="00445162" w:rsidRDefault="00445162" w:rsidP="008C69DE">
      <w:pPr>
        <w:spacing w:after="0" w:line="240" w:lineRule="auto"/>
        <w:ind w:left="142" w:firstLine="142"/>
        <w:jc w:val="both"/>
        <w:rPr>
          <w:rFonts w:ascii="Times New Roman" w:eastAsia="Times New Roman" w:hAnsi="Times New Roman" w:cs="Times New Roman"/>
          <w:sz w:val="24"/>
          <w:szCs w:val="24"/>
          <w:lang w:eastAsia="ru-RU"/>
        </w:rPr>
      </w:pPr>
      <w:r w:rsidRPr="00445162">
        <w:rPr>
          <w:rFonts w:ascii="Times New Roman" w:eastAsia="Times New Roman" w:hAnsi="Times New Roman" w:cs="Times New Roman"/>
          <w:sz w:val="24"/>
          <w:szCs w:val="24"/>
          <w:lang w:eastAsia="ru-RU"/>
        </w:rPr>
        <w:t>5.3.4.</w:t>
      </w:r>
      <w:r w:rsidRPr="00445162">
        <w:rPr>
          <w:rFonts w:ascii="Times New Roman" w:eastAsia="Times New Roman" w:hAnsi="Times New Roman" w:cs="Times New Roman"/>
          <w:sz w:val="24"/>
          <w:szCs w:val="24"/>
          <w:lang w:eastAsia="ru-RU"/>
        </w:rPr>
        <w:tab/>
        <w:t>совокупный объем оказания образовательных услуг по реализации дополнительных общеразвивающих программ по всем социальным сертификатам, выданным уполномоченным органом, не превышает объем оказания муниципальных услуг в социальной сфере в соответствии с социальным сертификатом, включенный в муниципальный социальный заказ;</w:t>
      </w:r>
    </w:p>
    <w:p w:rsidR="00445162" w:rsidRDefault="00445162" w:rsidP="008C69DE">
      <w:pPr>
        <w:spacing w:after="0" w:line="240" w:lineRule="auto"/>
        <w:ind w:left="142" w:firstLine="142"/>
        <w:jc w:val="both"/>
        <w:rPr>
          <w:rFonts w:ascii="Times New Roman" w:eastAsia="Times New Roman" w:hAnsi="Times New Roman" w:cs="Times New Roman"/>
          <w:sz w:val="24"/>
          <w:szCs w:val="24"/>
          <w:lang w:eastAsia="ru-RU"/>
        </w:rPr>
      </w:pPr>
      <w:r w:rsidRPr="00445162">
        <w:rPr>
          <w:rFonts w:ascii="Times New Roman" w:eastAsia="Times New Roman" w:hAnsi="Times New Roman" w:cs="Times New Roman"/>
          <w:sz w:val="24"/>
          <w:szCs w:val="24"/>
          <w:lang w:eastAsia="ru-RU"/>
        </w:rPr>
        <w:t>5.4.</w:t>
      </w:r>
      <w:r w:rsidRPr="00445162">
        <w:rPr>
          <w:rFonts w:ascii="Times New Roman" w:eastAsia="Times New Roman" w:hAnsi="Times New Roman" w:cs="Times New Roman"/>
          <w:sz w:val="24"/>
          <w:szCs w:val="24"/>
          <w:lang w:eastAsia="ru-RU"/>
        </w:rPr>
        <w:tab/>
        <w:t>В случае невыполнения условий для формирования социального сертификата Заявка на сертифицированную программу, поданная с использованием сертификата дополнительного образования, подлежит аннулированию.</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5.5.</w:t>
      </w:r>
      <w:r w:rsidRPr="00BD1854">
        <w:rPr>
          <w:rFonts w:ascii="Times New Roman" w:eastAsia="Times New Roman" w:hAnsi="Times New Roman" w:cs="Times New Roman"/>
          <w:sz w:val="24"/>
          <w:szCs w:val="24"/>
          <w:lang w:eastAsia="ru-RU"/>
        </w:rPr>
        <w:tab/>
        <w:t>Уполномоченный орган вправе передать полномочие по формированию и ведению информации о получателях социального сертификата, формированию социального сертификата муниципальным учреждениям, находящимся в ведомственном подчинении уполномоченного органа. В случае передачи уполномоченным органом полномочий по формированию социального сертификата муниципальному учреждению, на такое учреждение распространяются требования, устанавливаемые разделом V настоящего Положения по отношению к уполномоченному органу.</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5.6.</w:t>
      </w:r>
      <w:r w:rsidRPr="00BD1854">
        <w:rPr>
          <w:rFonts w:ascii="Times New Roman" w:eastAsia="Times New Roman" w:hAnsi="Times New Roman" w:cs="Times New Roman"/>
          <w:sz w:val="24"/>
          <w:szCs w:val="24"/>
          <w:lang w:eastAsia="ru-RU"/>
        </w:rPr>
        <w:tab/>
        <w:t>В целях формирования социального сертификата уполномоченный орган либо муниципальное учреждение, которому уполномоченным органом передано полномочие по формированию и ведению информации о получателях социального сертификата (далее – оператор реестра социальных сертификатов), обеспечивает создание новой реестровой записи в реестре получателей социальных сертификатов, включающей три раздела, в соответствии со следующей структурой:</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 xml:space="preserve">В раздел I "Общие сведения о социальном сертификате" включается следующая информация: </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 xml:space="preserve">а) номер социального сертификата, устанавливаемый в следующем порядке: </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1 – 10 разряды – информация о номере реестровой записи получателя социального сертификата в реестре сертификатов дополнительного образования, соответствующая номеру сертификата дополнительного образования;</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11 – 18 разряды – дата начала действия программы персонифицированного финансирования, в рамках которой сформирован социальный сертификат;</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lastRenderedPageBreak/>
        <w:t>19 – 20 разряды - порядковый номер сформированного уполномоченным органом социального сертификата конкретному получателю социального сертификата в пределах периода действия программы персонифицированного финансирования;</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б) дата формирования (выдачи) социального сертификата в формате «ДД.ММ.ГГГГ»;</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в) дата, после наступления которой получателю социального сертификата, не предъявившему социальный сертификат исполнителю образовательных услуг, необходимо обратиться в уполномоченный орган для повторного открытия ему возможности предъявления социального сертификата исполнителю образовательных услуг;</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г) номер реестровой записи о получателе социального сертификата в реестре получателей социального сертификата, содержащем сведения о получателе социального сертификата, соответствующий номеру сертификата дополнительного образования;</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д) следующие сведения об уполномоченном органе:</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полное наименование уполномоченного органа в соответствии со сведениями Единого государственного реестра юридических лиц;</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адрес (место нахождения) уполномоченного органа в соответствии со сведениями Единого государственного реестра юридических лиц;</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контактный номер телефона уполномоченного органа (при наличии);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адрес электронной почты уполномоченного органа (при наличии);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доменное имя официального сайта уполномоченного органа в информационно-телекоммуникационной сети "Интернет" (при наличии);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е) статус социального сертификата, принимающий одно из следующих значений:</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действительный:</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при формировании социального сертификата в текущем периоде действия программы персонифицированного финансирования, в рамках которого формируется социальный сертификат;</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недействительный:</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в случае завершения периода действия программы персонифицированного финансирования, в рамках которого сформирован социальный сертификат;</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в случае установления нулевого объема финансового обеспечения (возмещения) затрат, связанных с оказанием образовательной услуги по формируемым социальным сертификатам получателя социального сертификата на основании отмены Заявок на сертифицированные программы и (или) расторжения договоров об образовании.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В раздел II "Сведения о муниципальных услугах в социальной сфере и исполнителях услуг" включаются следующие сведения об образовательных услугах по реализации дополнительных общеразвивающих программ и исполнителях образовательных услуг:</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реестровый номер дополнительной общеразвивающей программы в реестре сертифицированных образовательных программ;</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уникальный номер реестровой записи образовательной услуги в базовом (отраслевом) перечне (классификаторе) государственных и муниципальных услуг, оказываемых физическим лицам;</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наименование образовательной услуги;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место оказания образовательной услуги;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условия (формы) оказания образовательной услуги;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категория потребителей образовательной услуги, к которой относится получатель социального сертификата;</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lastRenderedPageBreak/>
        <w:t>показатели, характеризующие качество оказания образовательной услуги, с указанием их наименования и единиц измерения в соответствии с перечнями услуг, если соответствующие показатели установлены муниципальным социальным заказом;</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объем оказания образовательной услуги, определенный уполномоченным органом в соответствии с установленными им требованиями к условиям и порядку оказания образовательной услуги (далее - объем оказания услуги по социальному сертификату), с указанием наименования характеризующего его показателя, единицы измерения в соответствии с перечнями услуг, а также кода единицы измерения по Общероссийскому классификатору единиц измерения;</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объем финансового обеспечения (возмещения) затрат, связанных с оказанием соответствующей образовательной услуги, определенный уполномоченным органом в соответствии с нормативными затратами на оказание муниципальной услуги в социальной сфере (далее - объем финансового обеспечения оказания услуги по социальному сертификату), выраженный в валюте Российской Федерации;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В раздел III "Сведения о заключенном между исполнителем услуг и потребителем услуг договоре или акте исполнителя услуг об оказании муниципальных услуг в социальной сфере получателю социального сертификата и об итогах оказания муниципальной услуги в социальной сфере" включается следующая информация:</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а) номер и дата заключения договора об образовании, а также ссылка на размещенный в Навигаторе договор об образовании;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б) сведения о наличии в договоре об образовании оплаты со стороны получателя социального сертификата либо его законных представителей за счет собственных средств в связи с оказанием образовательной услуги в объеме, превышающем установленный социальным сертификатом объем оказания образовательной услуги и (или) получением образовательной услуги по стоимости, превышающей определенный социальным сертификатом объем финансового обеспечения оказания услуги по социальному сертификату,</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 xml:space="preserve">в) сведения о заключении о соответствии или несоответствии включенных в договор об образовании показателей, характеризующих качество оказания образовательной услуги и (или) объем оказания такой услуги, и размера оплаты условиям оказания услуги по договору об образовании, предусмотренном частью 6 статьи 20 Федерального закона №189-ФЗ, из реестра соглашений о предоставлении из бюджета </w:t>
      </w:r>
      <w:r>
        <w:rPr>
          <w:rFonts w:ascii="Times New Roman" w:eastAsia="Times New Roman" w:hAnsi="Times New Roman" w:cs="Times New Roman"/>
          <w:sz w:val="24"/>
          <w:szCs w:val="24"/>
          <w:lang w:eastAsia="ru-RU"/>
        </w:rPr>
        <w:t>Волчихинского района</w:t>
      </w:r>
      <w:r w:rsidRPr="00BD1854">
        <w:rPr>
          <w:rFonts w:ascii="Times New Roman" w:eastAsia="Times New Roman" w:hAnsi="Times New Roman" w:cs="Times New Roman"/>
          <w:sz w:val="24"/>
          <w:szCs w:val="24"/>
          <w:lang w:eastAsia="ru-RU"/>
        </w:rPr>
        <w:t xml:space="preserve"> субсидий (при наличии);</w:t>
      </w:r>
    </w:p>
    <w:p w:rsidR="00BD1854" w:rsidRP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 xml:space="preserve">г) фактическое значение объема оказания образовательной услуги на последнюю отчетную дату. </w:t>
      </w:r>
    </w:p>
    <w:p w:rsidR="00BD1854" w:rsidRDefault="00BD1854" w:rsidP="008C69DE">
      <w:pPr>
        <w:spacing w:after="0" w:line="240" w:lineRule="auto"/>
        <w:ind w:left="142" w:firstLine="142"/>
        <w:jc w:val="both"/>
        <w:rPr>
          <w:rFonts w:ascii="Times New Roman" w:eastAsia="Times New Roman" w:hAnsi="Times New Roman" w:cs="Times New Roman"/>
          <w:sz w:val="24"/>
          <w:szCs w:val="24"/>
          <w:lang w:eastAsia="ru-RU"/>
        </w:rPr>
      </w:pPr>
      <w:r w:rsidRPr="00BD1854">
        <w:rPr>
          <w:rFonts w:ascii="Times New Roman" w:eastAsia="Times New Roman" w:hAnsi="Times New Roman" w:cs="Times New Roman"/>
          <w:sz w:val="24"/>
          <w:szCs w:val="24"/>
          <w:lang w:eastAsia="ru-RU"/>
        </w:rPr>
        <w:t>д) фактическое значение объема финансового обеспечения (возмещения) затрат, связанных с оказанием соответствующей образовательной услуги, на последнюю отчетную дату.</w:t>
      </w:r>
    </w:p>
    <w:p w:rsidR="00922551" w:rsidRPr="00922551" w:rsidRDefault="00922551" w:rsidP="008C69DE">
      <w:pPr>
        <w:spacing w:after="0" w:line="240" w:lineRule="auto"/>
        <w:ind w:left="142" w:firstLine="142"/>
        <w:jc w:val="both"/>
        <w:rPr>
          <w:rFonts w:ascii="Times New Roman" w:eastAsia="Times New Roman" w:hAnsi="Times New Roman" w:cs="Times New Roman"/>
          <w:sz w:val="24"/>
          <w:szCs w:val="24"/>
          <w:lang w:eastAsia="ru-RU"/>
        </w:rPr>
      </w:pPr>
      <w:r w:rsidRPr="00922551">
        <w:rPr>
          <w:rFonts w:ascii="Times New Roman" w:eastAsia="Times New Roman" w:hAnsi="Times New Roman" w:cs="Times New Roman"/>
          <w:sz w:val="24"/>
          <w:szCs w:val="24"/>
          <w:lang w:eastAsia="ru-RU"/>
        </w:rPr>
        <w:t>5.7. Уполномоченный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образовательных 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в Навигаторе.</w:t>
      </w:r>
    </w:p>
    <w:p w:rsidR="00445162" w:rsidRPr="003911D9" w:rsidRDefault="00922551" w:rsidP="008C69DE">
      <w:pPr>
        <w:spacing w:after="0" w:line="240" w:lineRule="auto"/>
        <w:ind w:left="142" w:firstLine="142"/>
        <w:jc w:val="both"/>
        <w:rPr>
          <w:rFonts w:ascii="Times New Roman" w:eastAsia="Times New Roman" w:hAnsi="Times New Roman" w:cs="Times New Roman"/>
          <w:sz w:val="24"/>
          <w:szCs w:val="24"/>
          <w:lang w:eastAsia="ru-RU"/>
        </w:rPr>
      </w:pPr>
      <w:r w:rsidRPr="00922551">
        <w:rPr>
          <w:rFonts w:ascii="Times New Roman" w:eastAsia="Times New Roman" w:hAnsi="Times New Roman" w:cs="Times New Roman"/>
          <w:sz w:val="24"/>
          <w:szCs w:val="24"/>
          <w:lang w:eastAsia="ru-RU"/>
        </w:rPr>
        <w:t>5.8. Предъявление исполнителю образовательных 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 формируемого исполнителем образовательных услуг на основании Заявки на сертифицированную программу, предусмотренным в соответствии с договором об образовании способом.</w:t>
      </w:r>
    </w:p>
    <w:p w:rsidR="00624A1A" w:rsidRPr="000B700D" w:rsidRDefault="00624A1A" w:rsidP="008C69DE">
      <w:pPr>
        <w:spacing w:after="0" w:line="240" w:lineRule="auto"/>
        <w:ind w:left="142" w:firstLine="142"/>
        <w:contextualSpacing/>
        <w:jc w:val="both"/>
        <w:rPr>
          <w:rFonts w:ascii="Times New Roman" w:eastAsia="Times New Roman" w:hAnsi="Times New Roman" w:cs="Times New Roman"/>
          <w:sz w:val="24"/>
          <w:szCs w:val="24"/>
          <w:lang w:eastAsia="ru-RU"/>
        </w:rPr>
      </w:pPr>
    </w:p>
    <w:p w:rsidR="00624A1A" w:rsidRPr="00B65C41" w:rsidRDefault="00922551" w:rsidP="00B65C41">
      <w:pPr>
        <w:spacing w:after="0" w:line="240" w:lineRule="auto"/>
        <w:ind w:left="142" w:firstLine="142"/>
        <w:jc w:val="center"/>
        <w:rPr>
          <w:rFonts w:ascii="Times New Roman" w:hAnsi="Times New Roman" w:cs="Times New Roman"/>
          <w:b/>
          <w:sz w:val="24"/>
          <w:szCs w:val="24"/>
        </w:rPr>
      </w:pPr>
      <w:r w:rsidRPr="00922551">
        <w:rPr>
          <w:rFonts w:ascii="Times New Roman" w:hAnsi="Times New Roman" w:cs="Times New Roman"/>
          <w:sz w:val="24"/>
          <w:szCs w:val="24"/>
        </w:rPr>
        <w:t>VI.</w:t>
      </w:r>
      <w:r w:rsidRPr="00922551">
        <w:rPr>
          <w:rFonts w:ascii="Times New Roman" w:hAnsi="Times New Roman" w:cs="Times New Roman"/>
          <w:sz w:val="24"/>
          <w:szCs w:val="24"/>
        </w:rPr>
        <w:tab/>
      </w:r>
      <w:r w:rsidRPr="00B65C41">
        <w:rPr>
          <w:rFonts w:ascii="Times New Roman" w:hAnsi="Times New Roman" w:cs="Times New Roman"/>
          <w:b/>
          <w:sz w:val="24"/>
          <w:szCs w:val="24"/>
        </w:rPr>
        <w:t>Порядок использования сертификатов дополнительного образования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p>
    <w:p w:rsidR="003E5337" w:rsidRPr="003E5337" w:rsidRDefault="003E5337" w:rsidP="008C69DE">
      <w:pPr>
        <w:spacing w:after="0" w:line="240" w:lineRule="auto"/>
        <w:ind w:left="142" w:firstLine="142"/>
        <w:contextualSpacing/>
        <w:jc w:val="both"/>
        <w:rPr>
          <w:rFonts w:ascii="Times New Roman" w:eastAsia="Times New Roman" w:hAnsi="Times New Roman" w:cs="Times New Roman"/>
          <w:sz w:val="24"/>
          <w:szCs w:val="24"/>
          <w:lang w:eastAsia="ru-RU"/>
        </w:rPr>
      </w:pPr>
    </w:p>
    <w:p w:rsidR="00922551" w:rsidRPr="00922551" w:rsidRDefault="00922551" w:rsidP="008C69DE">
      <w:pPr>
        <w:spacing w:after="0" w:line="240" w:lineRule="auto"/>
        <w:ind w:left="142" w:firstLine="142"/>
        <w:contextualSpacing/>
        <w:jc w:val="both"/>
        <w:rPr>
          <w:rFonts w:ascii="Times New Roman" w:eastAsia="Times New Roman" w:hAnsi="Times New Roman" w:cs="Times New Roman"/>
          <w:sz w:val="24"/>
          <w:szCs w:val="24"/>
          <w:lang w:eastAsia="ru-RU"/>
        </w:rPr>
      </w:pPr>
      <w:r w:rsidRPr="00922551">
        <w:rPr>
          <w:rFonts w:ascii="Times New Roman" w:eastAsia="Times New Roman" w:hAnsi="Times New Roman" w:cs="Times New Roman"/>
          <w:sz w:val="24"/>
          <w:szCs w:val="24"/>
          <w:lang w:eastAsia="ru-RU"/>
        </w:rPr>
        <w:t>6.1.</w:t>
      </w:r>
      <w:r w:rsidRPr="00922551">
        <w:rPr>
          <w:rFonts w:ascii="Times New Roman" w:eastAsia="Times New Roman" w:hAnsi="Times New Roman" w:cs="Times New Roman"/>
          <w:sz w:val="24"/>
          <w:szCs w:val="24"/>
          <w:lang w:eastAsia="ru-RU"/>
        </w:rPr>
        <w:tab/>
        <w:t xml:space="preserve">Финансовое обеспечение обязательств, возникающих при использовании детьми, включенными в систему персонифицированного финансирования, сертификатов дополнительного образования, осуществляется за счет средств, предусматриваемых в бюджете </w:t>
      </w:r>
      <w:r>
        <w:rPr>
          <w:rFonts w:ascii="Times New Roman" w:eastAsia="Times New Roman" w:hAnsi="Times New Roman" w:cs="Times New Roman"/>
          <w:sz w:val="24"/>
          <w:szCs w:val="24"/>
          <w:lang w:eastAsia="ru-RU"/>
        </w:rPr>
        <w:t>Волчихинского района</w:t>
      </w:r>
      <w:r w:rsidRPr="00922551">
        <w:rPr>
          <w:rFonts w:ascii="Times New Roman" w:eastAsia="Times New Roman" w:hAnsi="Times New Roman" w:cs="Times New Roman"/>
          <w:sz w:val="24"/>
          <w:szCs w:val="24"/>
          <w:lang w:eastAsia="ru-RU"/>
        </w:rPr>
        <w:t xml:space="preserve"> целях исполнения муниципальных социальных заказов на оказание муниципальных услуг в социальной сфере по реализации дополнительных общеразвивающих программ в соответствии с социальными сертификатами.</w:t>
      </w:r>
    </w:p>
    <w:p w:rsidR="00922551" w:rsidRPr="00922551" w:rsidRDefault="00922551" w:rsidP="008C69DE">
      <w:pPr>
        <w:spacing w:after="0" w:line="240" w:lineRule="auto"/>
        <w:ind w:left="142" w:firstLine="142"/>
        <w:contextualSpacing/>
        <w:jc w:val="both"/>
        <w:rPr>
          <w:rFonts w:ascii="Times New Roman" w:eastAsia="Times New Roman" w:hAnsi="Times New Roman" w:cs="Times New Roman"/>
          <w:sz w:val="24"/>
          <w:szCs w:val="24"/>
          <w:lang w:eastAsia="ru-RU"/>
        </w:rPr>
      </w:pPr>
      <w:r w:rsidRPr="00922551">
        <w:rPr>
          <w:rFonts w:ascii="Times New Roman" w:eastAsia="Times New Roman" w:hAnsi="Times New Roman" w:cs="Times New Roman"/>
          <w:sz w:val="24"/>
          <w:szCs w:val="24"/>
          <w:lang w:eastAsia="ru-RU"/>
        </w:rPr>
        <w:t>6.2.</w:t>
      </w:r>
      <w:r w:rsidRPr="00922551">
        <w:rPr>
          <w:rFonts w:ascii="Times New Roman" w:eastAsia="Times New Roman" w:hAnsi="Times New Roman" w:cs="Times New Roman"/>
          <w:sz w:val="24"/>
          <w:szCs w:val="24"/>
          <w:lang w:eastAsia="ru-RU"/>
        </w:rPr>
        <w:tab/>
        <w:t>Норматив обеспечения сертификата дополнительного образования определяется в часах в неделю и устанавливается на период реализации программы персонифицированного финансирования.</w:t>
      </w:r>
    </w:p>
    <w:p w:rsidR="00EE5E97" w:rsidRPr="003911D9" w:rsidRDefault="00922551" w:rsidP="008C69DE">
      <w:pPr>
        <w:spacing w:after="0" w:line="240" w:lineRule="auto"/>
        <w:ind w:left="142" w:firstLine="142"/>
        <w:contextualSpacing/>
        <w:jc w:val="both"/>
        <w:rPr>
          <w:rFonts w:ascii="Times New Roman" w:eastAsia="Times New Roman" w:hAnsi="Times New Roman" w:cs="Times New Roman"/>
          <w:sz w:val="24"/>
          <w:szCs w:val="24"/>
          <w:lang w:eastAsia="ru-RU"/>
        </w:rPr>
      </w:pPr>
      <w:r w:rsidRPr="00922551">
        <w:rPr>
          <w:rFonts w:ascii="Times New Roman" w:eastAsia="Times New Roman" w:hAnsi="Times New Roman" w:cs="Times New Roman"/>
          <w:sz w:val="24"/>
          <w:szCs w:val="24"/>
          <w:lang w:eastAsia="ru-RU"/>
        </w:rPr>
        <w:t>6.3.</w:t>
      </w:r>
      <w:r w:rsidRPr="00922551">
        <w:rPr>
          <w:rFonts w:ascii="Times New Roman" w:eastAsia="Times New Roman" w:hAnsi="Times New Roman" w:cs="Times New Roman"/>
          <w:sz w:val="24"/>
          <w:szCs w:val="24"/>
          <w:lang w:eastAsia="ru-RU"/>
        </w:rPr>
        <w:tab/>
        <w:t>При установлении размера норматива обеспечения сертификата дополнительного образования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сертификата дополнительного образования, определенные настоящим Положением.</w:t>
      </w:r>
    </w:p>
    <w:p w:rsidR="008132A3"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t>6.4.</w:t>
      </w:r>
      <w:r w:rsidRPr="008132A3">
        <w:rPr>
          <w:rFonts w:ascii="Times New Roman" w:hAnsi="Times New Roman" w:cs="Times New Roman"/>
          <w:sz w:val="24"/>
          <w:szCs w:val="24"/>
        </w:rPr>
        <w:tab/>
        <w:t xml:space="preserve">Уполномоченный орган в отношении детей, сведения о которых включены в реестр сертификатов дополнительного образования, с использованием Навигатора осуществляет учет размера доступного остатка норматива обеспечения сертификата дополнительного образования в часах, в пределах объема </w:t>
      </w:r>
      <w:r>
        <w:rPr>
          <w:rFonts w:ascii="Times New Roman" w:hAnsi="Times New Roman" w:cs="Times New Roman"/>
          <w:sz w:val="24"/>
          <w:szCs w:val="24"/>
        </w:rPr>
        <w:t xml:space="preserve">которого обладателю сертификата </w:t>
      </w:r>
      <w:r w:rsidRPr="008132A3">
        <w:rPr>
          <w:rFonts w:ascii="Times New Roman" w:hAnsi="Times New Roman" w:cs="Times New Roman"/>
          <w:sz w:val="24"/>
          <w:szCs w:val="24"/>
        </w:rPr>
        <w:t>дополнительного образования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дополнительного образования);</w:t>
      </w:r>
    </w:p>
    <w:p w:rsidR="00EE5E97"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t>6.5.</w:t>
      </w:r>
      <w:r w:rsidRPr="008132A3">
        <w:rPr>
          <w:rFonts w:ascii="Times New Roman" w:hAnsi="Times New Roman" w:cs="Times New Roman"/>
          <w:sz w:val="24"/>
          <w:szCs w:val="24"/>
        </w:rPr>
        <w:tab/>
        <w:t>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дополнительной общеобразовательной программе, включенной в реестр сертифицированных образовательных программ, определяется в порядке, устанавливаемом Требованиями.</w:t>
      </w:r>
    </w:p>
    <w:p w:rsidR="008132A3" w:rsidRPr="00B65C41" w:rsidRDefault="008132A3" w:rsidP="00B65C41">
      <w:pPr>
        <w:spacing w:after="0" w:line="240" w:lineRule="auto"/>
        <w:ind w:left="142" w:firstLine="142"/>
        <w:jc w:val="center"/>
        <w:rPr>
          <w:rFonts w:ascii="Times New Roman" w:hAnsi="Times New Roman" w:cs="Times New Roman"/>
          <w:b/>
          <w:sz w:val="24"/>
          <w:szCs w:val="24"/>
        </w:rPr>
      </w:pPr>
      <w:r w:rsidRPr="00B65C41">
        <w:rPr>
          <w:rFonts w:ascii="Times New Roman" w:hAnsi="Times New Roman" w:cs="Times New Roman"/>
          <w:b/>
          <w:sz w:val="24"/>
          <w:szCs w:val="24"/>
        </w:rPr>
        <w:t>VII.</w:t>
      </w:r>
      <w:r w:rsidRPr="00B65C41">
        <w:rPr>
          <w:rFonts w:ascii="Times New Roman" w:hAnsi="Times New Roman" w:cs="Times New Roman"/>
          <w:b/>
          <w:sz w:val="24"/>
          <w:szCs w:val="24"/>
        </w:rPr>
        <w:tab/>
        <w:t>Порядок формирования реестра исполнителей образовательных услуг</w:t>
      </w:r>
    </w:p>
    <w:p w:rsidR="008132A3" w:rsidRPr="00B65C41" w:rsidRDefault="008132A3" w:rsidP="00B65C41">
      <w:pPr>
        <w:spacing w:after="0" w:line="240" w:lineRule="auto"/>
        <w:ind w:left="142" w:firstLine="142"/>
        <w:jc w:val="center"/>
        <w:rPr>
          <w:rFonts w:ascii="Times New Roman" w:hAnsi="Times New Roman" w:cs="Times New Roman"/>
          <w:b/>
          <w:sz w:val="24"/>
          <w:szCs w:val="24"/>
        </w:rPr>
      </w:pPr>
      <w:r w:rsidRPr="00B65C41">
        <w:rPr>
          <w:rFonts w:ascii="Times New Roman" w:hAnsi="Times New Roman" w:cs="Times New Roman"/>
          <w:b/>
          <w:sz w:val="24"/>
          <w:szCs w:val="24"/>
        </w:rPr>
        <w:t>в соответствии с социальным сертификатом.</w:t>
      </w:r>
    </w:p>
    <w:p w:rsidR="008132A3" w:rsidRDefault="008132A3" w:rsidP="008C69D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7.1. </w:t>
      </w:r>
      <w:r w:rsidRPr="008132A3">
        <w:rPr>
          <w:rFonts w:ascii="Times New Roman" w:hAnsi="Times New Roman" w:cs="Times New Roman"/>
          <w:sz w:val="24"/>
          <w:szCs w:val="24"/>
        </w:rPr>
        <w:tab/>
        <w:t>Формирование Реестра исполнителей образовательных услуг 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включаемой в указанный реестр, установленными Правительством Российской Федерации, 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 – участники отбора исполнителей образовательных услуг).</w:t>
      </w:r>
    </w:p>
    <w:p w:rsidR="008132A3"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t>7.2.</w:t>
      </w:r>
      <w:r w:rsidRPr="008132A3">
        <w:rPr>
          <w:rFonts w:ascii="Times New Roman" w:hAnsi="Times New Roman" w:cs="Times New Roman"/>
          <w:sz w:val="24"/>
          <w:szCs w:val="24"/>
        </w:rPr>
        <w:tab/>
        <w:t>Основанием для признания участника отбора исполнителей образовательных услуг соответствующим требованиям, предъявляемым к участникам отбора исполнителей образовательных услуг, является включение участника отбора исполнителей образовательных услуг в региональный реестр исполнителей образовательных услуг в порядке, установленном Правилами персонифицированного финансирования.</w:t>
      </w:r>
    </w:p>
    <w:p w:rsidR="008132A3"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t>7.3.</w:t>
      </w:r>
      <w:r w:rsidRPr="008132A3">
        <w:rPr>
          <w:rFonts w:ascii="Times New Roman" w:hAnsi="Times New Roman" w:cs="Times New Roman"/>
          <w:sz w:val="24"/>
          <w:szCs w:val="24"/>
        </w:rPr>
        <w:tab/>
        <w:t>Уполномоченный орган осуществляет включение участника отбора исполнителей образовательных услуг в Реестр исполнителей образовательных услуг в течение 3-х рабочих дней с даты получения уведомления о включении участника отбора исполнителей образовательных услуг 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rsidR="008132A3"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t>7.4.</w:t>
      </w:r>
      <w:r w:rsidRPr="008132A3">
        <w:rPr>
          <w:rFonts w:ascii="Times New Roman" w:hAnsi="Times New Roman" w:cs="Times New Roman"/>
          <w:sz w:val="24"/>
          <w:szCs w:val="24"/>
        </w:rPr>
        <w:tab/>
        <w:t>Исключение исполнителя образовательных услуг из Реестра исполнителей образовательных услуг осуществляется Уполномоченным органом:</w:t>
      </w:r>
    </w:p>
    <w:p w:rsidR="008132A3"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lastRenderedPageBreak/>
        <w:t>7.4.1.</w:t>
      </w:r>
      <w:r w:rsidRPr="008132A3">
        <w:rPr>
          <w:rFonts w:ascii="Times New Roman" w:hAnsi="Times New Roman" w:cs="Times New Roman"/>
          <w:sz w:val="24"/>
          <w:szCs w:val="24"/>
        </w:rPr>
        <w:tab/>
        <w:t>на основании уведомления об исключении участника отбора исполнителей образовательных услуг из регионального реестра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rsidR="008132A3"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t>7.4.2.</w:t>
      </w:r>
      <w:r w:rsidRPr="008132A3">
        <w:rPr>
          <w:rFonts w:ascii="Times New Roman" w:hAnsi="Times New Roman" w:cs="Times New Roman"/>
          <w:sz w:val="24"/>
          <w:szCs w:val="24"/>
        </w:rPr>
        <w:tab/>
        <w:t>на основании уведомления о несогласии исполнителя образовательных услуг с измененными в соответствии с частью 2 статьи 23 Федерального закона №189-ФЗ условиями образовательной услуги в соответствии с социальным сертификатом.</w:t>
      </w:r>
    </w:p>
    <w:p w:rsidR="008132A3" w:rsidRPr="008132A3" w:rsidRDefault="008132A3" w:rsidP="008C69DE">
      <w:pPr>
        <w:spacing w:after="0" w:line="240" w:lineRule="auto"/>
        <w:ind w:left="142" w:firstLine="142"/>
        <w:jc w:val="both"/>
        <w:rPr>
          <w:rFonts w:ascii="Times New Roman" w:hAnsi="Times New Roman" w:cs="Times New Roman"/>
          <w:sz w:val="24"/>
          <w:szCs w:val="24"/>
        </w:rPr>
      </w:pPr>
      <w:r w:rsidRPr="008132A3">
        <w:rPr>
          <w:rFonts w:ascii="Times New Roman" w:hAnsi="Times New Roman" w:cs="Times New Roman"/>
          <w:sz w:val="24"/>
          <w:szCs w:val="24"/>
        </w:rPr>
        <w:t>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течение 3 рабочих дней с даты получения уведомлений, предусмотренных подпунктами 7.4.1 и 7.4.2 настоящего пункта.</w:t>
      </w:r>
    </w:p>
    <w:sectPr w:rsidR="008132A3" w:rsidRPr="008132A3" w:rsidSect="008D199A">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5592"/>
    <w:multiLevelType w:val="hybridMultilevel"/>
    <w:tmpl w:val="0BEE15F0"/>
    <w:lvl w:ilvl="0" w:tplc="1724201C">
      <w:start w:val="1"/>
      <w:numFmt w:val="bullet"/>
      <w:lvlText w:val=""/>
      <w:lvlJc w:val="left"/>
      <w:pPr>
        <w:ind w:left="720" w:hanging="360"/>
      </w:pPr>
      <w:rPr>
        <w:rFonts w:ascii="Symbol" w:hAnsi="Symbol" w:hint="default"/>
      </w:rPr>
    </w:lvl>
    <w:lvl w:ilvl="1" w:tplc="4C6AFAA6" w:tentative="1">
      <w:start w:val="1"/>
      <w:numFmt w:val="bullet"/>
      <w:lvlText w:val="o"/>
      <w:lvlJc w:val="left"/>
      <w:pPr>
        <w:ind w:left="1440" w:hanging="360"/>
      </w:pPr>
      <w:rPr>
        <w:rFonts w:ascii="Courier New" w:hAnsi="Courier New" w:cs="Courier New" w:hint="default"/>
      </w:rPr>
    </w:lvl>
    <w:lvl w:ilvl="2" w:tplc="710A0EC6" w:tentative="1">
      <w:start w:val="1"/>
      <w:numFmt w:val="bullet"/>
      <w:lvlText w:val=""/>
      <w:lvlJc w:val="left"/>
      <w:pPr>
        <w:ind w:left="2160" w:hanging="360"/>
      </w:pPr>
      <w:rPr>
        <w:rFonts w:ascii="Wingdings" w:hAnsi="Wingdings" w:hint="default"/>
      </w:rPr>
    </w:lvl>
    <w:lvl w:ilvl="3" w:tplc="25BC1DFC" w:tentative="1">
      <w:start w:val="1"/>
      <w:numFmt w:val="bullet"/>
      <w:lvlText w:val=""/>
      <w:lvlJc w:val="left"/>
      <w:pPr>
        <w:ind w:left="2880" w:hanging="360"/>
      </w:pPr>
      <w:rPr>
        <w:rFonts w:ascii="Symbol" w:hAnsi="Symbol" w:hint="default"/>
      </w:rPr>
    </w:lvl>
    <w:lvl w:ilvl="4" w:tplc="CE645B68" w:tentative="1">
      <w:start w:val="1"/>
      <w:numFmt w:val="bullet"/>
      <w:lvlText w:val="o"/>
      <w:lvlJc w:val="left"/>
      <w:pPr>
        <w:ind w:left="3600" w:hanging="360"/>
      </w:pPr>
      <w:rPr>
        <w:rFonts w:ascii="Courier New" w:hAnsi="Courier New" w:cs="Courier New" w:hint="default"/>
      </w:rPr>
    </w:lvl>
    <w:lvl w:ilvl="5" w:tplc="2F02DCB8" w:tentative="1">
      <w:start w:val="1"/>
      <w:numFmt w:val="bullet"/>
      <w:lvlText w:val=""/>
      <w:lvlJc w:val="left"/>
      <w:pPr>
        <w:ind w:left="4320" w:hanging="360"/>
      </w:pPr>
      <w:rPr>
        <w:rFonts w:ascii="Wingdings" w:hAnsi="Wingdings" w:hint="default"/>
      </w:rPr>
    </w:lvl>
    <w:lvl w:ilvl="6" w:tplc="0B4A84AC" w:tentative="1">
      <w:start w:val="1"/>
      <w:numFmt w:val="bullet"/>
      <w:lvlText w:val=""/>
      <w:lvlJc w:val="left"/>
      <w:pPr>
        <w:ind w:left="5040" w:hanging="360"/>
      </w:pPr>
      <w:rPr>
        <w:rFonts w:ascii="Symbol" w:hAnsi="Symbol" w:hint="default"/>
      </w:rPr>
    </w:lvl>
    <w:lvl w:ilvl="7" w:tplc="3E407D10" w:tentative="1">
      <w:start w:val="1"/>
      <w:numFmt w:val="bullet"/>
      <w:lvlText w:val="o"/>
      <w:lvlJc w:val="left"/>
      <w:pPr>
        <w:ind w:left="5760" w:hanging="360"/>
      </w:pPr>
      <w:rPr>
        <w:rFonts w:ascii="Courier New" w:hAnsi="Courier New" w:cs="Courier New" w:hint="default"/>
      </w:rPr>
    </w:lvl>
    <w:lvl w:ilvl="8" w:tplc="39166522" w:tentative="1">
      <w:start w:val="1"/>
      <w:numFmt w:val="bullet"/>
      <w:lvlText w:val=""/>
      <w:lvlJc w:val="left"/>
      <w:pPr>
        <w:ind w:left="6480" w:hanging="360"/>
      </w:pPr>
      <w:rPr>
        <w:rFonts w:ascii="Wingdings" w:hAnsi="Wingdings" w:hint="default"/>
      </w:rPr>
    </w:lvl>
  </w:abstractNum>
  <w:abstractNum w:abstractNumId="1">
    <w:nsid w:val="10A40465"/>
    <w:multiLevelType w:val="hybridMultilevel"/>
    <w:tmpl w:val="7E388968"/>
    <w:lvl w:ilvl="0" w:tplc="5CEEA3F6">
      <w:start w:val="1"/>
      <w:numFmt w:val="decimal"/>
      <w:lvlText w:val="%1."/>
      <w:lvlJc w:val="left"/>
      <w:pPr>
        <w:ind w:left="720" w:hanging="360"/>
      </w:pPr>
      <w:rPr>
        <w:sz w:val="27"/>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B0B43C0"/>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C0B201E"/>
    <w:multiLevelType w:val="multilevel"/>
    <w:tmpl w:val="EDF4588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E64420D"/>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5">
    <w:nsid w:val="3F7F282C"/>
    <w:multiLevelType w:val="multilevel"/>
    <w:tmpl w:val="CCD463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41CE2CC5"/>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7">
    <w:nsid w:val="42127F7C"/>
    <w:multiLevelType w:val="hybridMultilevel"/>
    <w:tmpl w:val="1AAEFC8C"/>
    <w:lvl w:ilvl="0" w:tplc="47760AFA">
      <w:start w:val="1"/>
      <w:numFmt w:val="decimal"/>
      <w:lvlText w:val="%1."/>
      <w:lvlJc w:val="left"/>
      <w:pPr>
        <w:ind w:left="786" w:hanging="360"/>
      </w:pPr>
      <w:rPr>
        <w:rFonts w:hint="default"/>
        <w:i w:val="0"/>
        <w:color w:val="2D2D2D"/>
      </w:rPr>
    </w:lvl>
    <w:lvl w:ilvl="1" w:tplc="74F0A89A" w:tentative="1">
      <w:start w:val="1"/>
      <w:numFmt w:val="lowerLetter"/>
      <w:lvlText w:val="%2."/>
      <w:lvlJc w:val="left"/>
      <w:pPr>
        <w:ind w:left="1506" w:hanging="360"/>
      </w:pPr>
    </w:lvl>
    <w:lvl w:ilvl="2" w:tplc="A4EED658" w:tentative="1">
      <w:start w:val="1"/>
      <w:numFmt w:val="lowerRoman"/>
      <w:lvlText w:val="%3."/>
      <w:lvlJc w:val="right"/>
      <w:pPr>
        <w:ind w:left="2226" w:hanging="180"/>
      </w:pPr>
    </w:lvl>
    <w:lvl w:ilvl="3" w:tplc="806C305C" w:tentative="1">
      <w:start w:val="1"/>
      <w:numFmt w:val="decimal"/>
      <w:lvlText w:val="%4."/>
      <w:lvlJc w:val="left"/>
      <w:pPr>
        <w:ind w:left="2946" w:hanging="360"/>
      </w:pPr>
    </w:lvl>
    <w:lvl w:ilvl="4" w:tplc="9A7C2992" w:tentative="1">
      <w:start w:val="1"/>
      <w:numFmt w:val="lowerLetter"/>
      <w:lvlText w:val="%5."/>
      <w:lvlJc w:val="left"/>
      <w:pPr>
        <w:ind w:left="3666" w:hanging="360"/>
      </w:pPr>
    </w:lvl>
    <w:lvl w:ilvl="5" w:tplc="4CBC3316" w:tentative="1">
      <w:start w:val="1"/>
      <w:numFmt w:val="lowerRoman"/>
      <w:lvlText w:val="%6."/>
      <w:lvlJc w:val="right"/>
      <w:pPr>
        <w:ind w:left="4386" w:hanging="180"/>
      </w:pPr>
    </w:lvl>
    <w:lvl w:ilvl="6" w:tplc="50D0B5B6" w:tentative="1">
      <w:start w:val="1"/>
      <w:numFmt w:val="decimal"/>
      <w:lvlText w:val="%7."/>
      <w:lvlJc w:val="left"/>
      <w:pPr>
        <w:ind w:left="5106" w:hanging="360"/>
      </w:pPr>
    </w:lvl>
    <w:lvl w:ilvl="7" w:tplc="8F4E2D98" w:tentative="1">
      <w:start w:val="1"/>
      <w:numFmt w:val="lowerLetter"/>
      <w:lvlText w:val="%8."/>
      <w:lvlJc w:val="left"/>
      <w:pPr>
        <w:ind w:left="5826" w:hanging="360"/>
      </w:pPr>
    </w:lvl>
    <w:lvl w:ilvl="8" w:tplc="A7C81BA4" w:tentative="1">
      <w:start w:val="1"/>
      <w:numFmt w:val="lowerRoman"/>
      <w:lvlText w:val="%9."/>
      <w:lvlJc w:val="right"/>
      <w:pPr>
        <w:ind w:left="6546" w:hanging="180"/>
      </w:pPr>
    </w:lvl>
  </w:abstractNum>
  <w:abstractNum w:abstractNumId="8">
    <w:nsid w:val="4F4C5814"/>
    <w:multiLevelType w:val="multilevel"/>
    <w:tmpl w:val="CA163474"/>
    <w:lvl w:ilvl="0">
      <w:start w:val="1"/>
      <w:numFmt w:val="upperRoman"/>
      <w:lvlText w:val="%1."/>
      <w:lvlJc w:val="right"/>
      <w:pPr>
        <w:ind w:left="1080" w:hanging="72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C5D03A2"/>
    <w:multiLevelType w:val="multilevel"/>
    <w:tmpl w:val="CCD463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44F42BA"/>
    <w:multiLevelType w:val="hybridMultilevel"/>
    <w:tmpl w:val="2CA8AAD0"/>
    <w:lvl w:ilvl="0" w:tplc="60CA8D0E">
      <w:start w:val="1"/>
      <w:numFmt w:val="bullet"/>
      <w:lvlText w:val=""/>
      <w:lvlJc w:val="left"/>
      <w:pPr>
        <w:ind w:left="1429" w:hanging="360"/>
      </w:pPr>
      <w:rPr>
        <w:rFonts w:ascii="Symbol" w:hAnsi="Symbol" w:hint="default"/>
      </w:rPr>
    </w:lvl>
    <w:lvl w:ilvl="1" w:tplc="B32C27FC" w:tentative="1">
      <w:start w:val="1"/>
      <w:numFmt w:val="bullet"/>
      <w:lvlText w:val="o"/>
      <w:lvlJc w:val="left"/>
      <w:pPr>
        <w:ind w:left="1440" w:hanging="360"/>
      </w:pPr>
      <w:rPr>
        <w:rFonts w:ascii="Courier New" w:hAnsi="Courier New" w:cs="Courier New" w:hint="default"/>
      </w:rPr>
    </w:lvl>
    <w:lvl w:ilvl="2" w:tplc="3D544D8E" w:tentative="1">
      <w:start w:val="1"/>
      <w:numFmt w:val="bullet"/>
      <w:lvlText w:val=""/>
      <w:lvlJc w:val="left"/>
      <w:pPr>
        <w:ind w:left="2160" w:hanging="360"/>
      </w:pPr>
      <w:rPr>
        <w:rFonts w:ascii="Wingdings" w:hAnsi="Wingdings" w:hint="default"/>
      </w:rPr>
    </w:lvl>
    <w:lvl w:ilvl="3" w:tplc="C0BEE39E" w:tentative="1">
      <w:start w:val="1"/>
      <w:numFmt w:val="bullet"/>
      <w:lvlText w:val=""/>
      <w:lvlJc w:val="left"/>
      <w:pPr>
        <w:ind w:left="2880" w:hanging="360"/>
      </w:pPr>
      <w:rPr>
        <w:rFonts w:ascii="Symbol" w:hAnsi="Symbol" w:hint="default"/>
      </w:rPr>
    </w:lvl>
    <w:lvl w:ilvl="4" w:tplc="E340AB90" w:tentative="1">
      <w:start w:val="1"/>
      <w:numFmt w:val="bullet"/>
      <w:lvlText w:val="o"/>
      <w:lvlJc w:val="left"/>
      <w:pPr>
        <w:ind w:left="3600" w:hanging="360"/>
      </w:pPr>
      <w:rPr>
        <w:rFonts w:ascii="Courier New" w:hAnsi="Courier New" w:cs="Courier New" w:hint="default"/>
      </w:rPr>
    </w:lvl>
    <w:lvl w:ilvl="5" w:tplc="2098E9DA" w:tentative="1">
      <w:start w:val="1"/>
      <w:numFmt w:val="bullet"/>
      <w:lvlText w:val=""/>
      <w:lvlJc w:val="left"/>
      <w:pPr>
        <w:ind w:left="4320" w:hanging="360"/>
      </w:pPr>
      <w:rPr>
        <w:rFonts w:ascii="Wingdings" w:hAnsi="Wingdings" w:hint="default"/>
      </w:rPr>
    </w:lvl>
    <w:lvl w:ilvl="6" w:tplc="F47A7B58" w:tentative="1">
      <w:start w:val="1"/>
      <w:numFmt w:val="bullet"/>
      <w:lvlText w:val=""/>
      <w:lvlJc w:val="left"/>
      <w:pPr>
        <w:ind w:left="5040" w:hanging="360"/>
      </w:pPr>
      <w:rPr>
        <w:rFonts w:ascii="Symbol" w:hAnsi="Symbol" w:hint="default"/>
      </w:rPr>
    </w:lvl>
    <w:lvl w:ilvl="7" w:tplc="5A2CE246" w:tentative="1">
      <w:start w:val="1"/>
      <w:numFmt w:val="bullet"/>
      <w:lvlText w:val="o"/>
      <w:lvlJc w:val="left"/>
      <w:pPr>
        <w:ind w:left="5760" w:hanging="360"/>
      </w:pPr>
      <w:rPr>
        <w:rFonts w:ascii="Courier New" w:hAnsi="Courier New" w:cs="Courier New" w:hint="default"/>
      </w:rPr>
    </w:lvl>
    <w:lvl w:ilvl="8" w:tplc="185E1710" w:tentative="1">
      <w:start w:val="1"/>
      <w:numFmt w:val="bullet"/>
      <w:lvlText w:val=""/>
      <w:lvlJc w:val="left"/>
      <w:pPr>
        <w:ind w:left="6480" w:hanging="360"/>
      </w:pPr>
      <w:rPr>
        <w:rFonts w:ascii="Wingdings" w:hAnsi="Wingdings" w:hint="default"/>
      </w:rPr>
    </w:lvl>
  </w:abstractNum>
  <w:abstractNum w:abstractNumId="11">
    <w:nsid w:val="7A881756"/>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B97186B"/>
    <w:multiLevelType w:val="multilevel"/>
    <w:tmpl w:val="EDF4588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i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CB63671"/>
    <w:multiLevelType w:val="hybridMultilevel"/>
    <w:tmpl w:val="7A7E9EEE"/>
    <w:lvl w:ilvl="0" w:tplc="AEA21F50">
      <w:start w:val="1"/>
      <w:numFmt w:val="decimal"/>
      <w:lvlText w:val="%1)"/>
      <w:lvlJc w:val="left"/>
      <w:pPr>
        <w:ind w:left="720" w:hanging="360"/>
      </w:pPr>
    </w:lvl>
    <w:lvl w:ilvl="1" w:tplc="AB380556" w:tentative="1">
      <w:start w:val="1"/>
      <w:numFmt w:val="lowerLetter"/>
      <w:lvlText w:val="%2."/>
      <w:lvlJc w:val="left"/>
      <w:pPr>
        <w:ind w:left="1440" w:hanging="360"/>
      </w:pPr>
    </w:lvl>
    <w:lvl w:ilvl="2" w:tplc="31086270" w:tentative="1">
      <w:start w:val="1"/>
      <w:numFmt w:val="lowerRoman"/>
      <w:lvlText w:val="%3."/>
      <w:lvlJc w:val="right"/>
      <w:pPr>
        <w:ind w:left="2160" w:hanging="180"/>
      </w:pPr>
    </w:lvl>
    <w:lvl w:ilvl="3" w:tplc="D6C015CA" w:tentative="1">
      <w:start w:val="1"/>
      <w:numFmt w:val="decimal"/>
      <w:lvlText w:val="%4."/>
      <w:lvlJc w:val="left"/>
      <w:pPr>
        <w:ind w:left="2880" w:hanging="360"/>
      </w:pPr>
    </w:lvl>
    <w:lvl w:ilvl="4" w:tplc="6D18A42E" w:tentative="1">
      <w:start w:val="1"/>
      <w:numFmt w:val="lowerLetter"/>
      <w:lvlText w:val="%5."/>
      <w:lvlJc w:val="left"/>
      <w:pPr>
        <w:ind w:left="3600" w:hanging="360"/>
      </w:pPr>
    </w:lvl>
    <w:lvl w:ilvl="5" w:tplc="1CECF724" w:tentative="1">
      <w:start w:val="1"/>
      <w:numFmt w:val="lowerRoman"/>
      <w:lvlText w:val="%6."/>
      <w:lvlJc w:val="right"/>
      <w:pPr>
        <w:ind w:left="4320" w:hanging="180"/>
      </w:pPr>
    </w:lvl>
    <w:lvl w:ilvl="6" w:tplc="EB0E134C" w:tentative="1">
      <w:start w:val="1"/>
      <w:numFmt w:val="decimal"/>
      <w:lvlText w:val="%7."/>
      <w:lvlJc w:val="left"/>
      <w:pPr>
        <w:ind w:left="5040" w:hanging="360"/>
      </w:pPr>
    </w:lvl>
    <w:lvl w:ilvl="7" w:tplc="9590501C" w:tentative="1">
      <w:start w:val="1"/>
      <w:numFmt w:val="lowerLetter"/>
      <w:lvlText w:val="%8."/>
      <w:lvlJc w:val="left"/>
      <w:pPr>
        <w:ind w:left="5760" w:hanging="360"/>
      </w:pPr>
    </w:lvl>
    <w:lvl w:ilvl="8" w:tplc="D1BA6BEA" w:tentative="1">
      <w:start w:val="1"/>
      <w:numFmt w:val="lowerRoman"/>
      <w:lvlText w:val="%9."/>
      <w:lvlJc w:val="right"/>
      <w:pPr>
        <w:ind w:left="6480" w:hanging="180"/>
      </w:pPr>
    </w:lvl>
  </w:abstractNum>
  <w:num w:numId="1">
    <w:abstractNumId w:val="7"/>
  </w:num>
  <w:num w:numId="2">
    <w:abstractNumId w:val="2"/>
  </w:num>
  <w:num w:numId="3">
    <w:abstractNumId w:val="8"/>
  </w:num>
  <w:num w:numId="4">
    <w:abstractNumId w:val="11"/>
  </w:num>
  <w:num w:numId="5">
    <w:abstractNumId w:val="13"/>
  </w:num>
  <w:num w:numId="6">
    <w:abstractNumId w:val="12"/>
  </w:num>
  <w:num w:numId="7">
    <w:abstractNumId w:val="3"/>
  </w:num>
  <w:num w:numId="8">
    <w:abstractNumId w:val="10"/>
  </w:num>
  <w:num w:numId="9">
    <w:abstractNumId w:val="4"/>
  </w:num>
  <w:num w:numId="10">
    <w:abstractNumId w:val="0"/>
  </w:num>
  <w:num w:numId="11">
    <w:abstractNumId w:val="6"/>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07B"/>
    <w:rsid w:val="00037022"/>
    <w:rsid w:val="000B700D"/>
    <w:rsid w:val="00114226"/>
    <w:rsid w:val="00150920"/>
    <w:rsid w:val="001A4BE5"/>
    <w:rsid w:val="001D59F7"/>
    <w:rsid w:val="00246FFE"/>
    <w:rsid w:val="002739C7"/>
    <w:rsid w:val="00285243"/>
    <w:rsid w:val="003634A5"/>
    <w:rsid w:val="003645B8"/>
    <w:rsid w:val="003E5337"/>
    <w:rsid w:val="00412B2F"/>
    <w:rsid w:val="00445162"/>
    <w:rsid w:val="004A29F8"/>
    <w:rsid w:val="00624A1A"/>
    <w:rsid w:val="00635B27"/>
    <w:rsid w:val="00646887"/>
    <w:rsid w:val="006C37E0"/>
    <w:rsid w:val="00746A39"/>
    <w:rsid w:val="00770213"/>
    <w:rsid w:val="007C23A9"/>
    <w:rsid w:val="008132A3"/>
    <w:rsid w:val="0086616C"/>
    <w:rsid w:val="00891FB6"/>
    <w:rsid w:val="00897B25"/>
    <w:rsid w:val="008A2F51"/>
    <w:rsid w:val="008C3897"/>
    <w:rsid w:val="008C69DE"/>
    <w:rsid w:val="008D199A"/>
    <w:rsid w:val="008D52C2"/>
    <w:rsid w:val="00922551"/>
    <w:rsid w:val="009240DC"/>
    <w:rsid w:val="00A06F02"/>
    <w:rsid w:val="00A871AD"/>
    <w:rsid w:val="00B00EF0"/>
    <w:rsid w:val="00B65C41"/>
    <w:rsid w:val="00BA1DA7"/>
    <w:rsid w:val="00BD1854"/>
    <w:rsid w:val="00D6307B"/>
    <w:rsid w:val="00E15A3E"/>
    <w:rsid w:val="00EB2A20"/>
    <w:rsid w:val="00EE5E97"/>
    <w:rsid w:val="00F67A72"/>
    <w:rsid w:val="00FD6DDC"/>
    <w:rsid w:val="00FE5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E97"/>
  </w:style>
  <w:style w:type="paragraph" w:styleId="1">
    <w:name w:val="heading 1"/>
    <w:basedOn w:val="a"/>
    <w:next w:val="a"/>
    <w:link w:val="11"/>
    <w:uiPriority w:val="9"/>
    <w:qFormat/>
    <w:rsid w:val="008D52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A1A"/>
    <w:pPr>
      <w:ind w:left="720"/>
      <w:contextualSpacing/>
    </w:pPr>
  </w:style>
  <w:style w:type="paragraph" w:customStyle="1" w:styleId="110">
    <w:name w:val="Заголовок 11"/>
    <w:next w:val="1"/>
    <w:link w:val="10"/>
    <w:uiPriority w:val="9"/>
    <w:qFormat/>
    <w:rsid w:val="008D52C2"/>
    <w:pPr>
      <w:keepNext/>
      <w:keepLines/>
      <w:spacing w:before="480" w:after="0"/>
      <w:outlineLvl w:val="0"/>
    </w:pPr>
    <w:rPr>
      <w:rFonts w:ascii="Cambria" w:eastAsia="Times New Roman" w:hAnsi="Cambria" w:cs="Times New Roman"/>
      <w:b/>
      <w:bCs/>
      <w:color w:val="365F91"/>
      <w:sz w:val="28"/>
      <w:szCs w:val="28"/>
    </w:rPr>
  </w:style>
  <w:style w:type="character" w:customStyle="1" w:styleId="10">
    <w:name w:val="Заголовок 1 Знак"/>
    <w:basedOn w:val="a0"/>
    <w:link w:val="110"/>
    <w:uiPriority w:val="9"/>
    <w:rsid w:val="008D52C2"/>
    <w:rPr>
      <w:rFonts w:ascii="Cambria" w:eastAsia="Times New Roman" w:hAnsi="Cambria" w:cs="Times New Roman"/>
      <w:b/>
      <w:bCs/>
      <w:color w:val="365F91"/>
      <w:sz w:val="28"/>
      <w:szCs w:val="28"/>
    </w:rPr>
  </w:style>
  <w:style w:type="character" w:customStyle="1" w:styleId="11">
    <w:name w:val="Заголовок 1 Знак1"/>
    <w:basedOn w:val="a0"/>
    <w:link w:val="1"/>
    <w:uiPriority w:val="9"/>
    <w:rsid w:val="008D52C2"/>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114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97B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7B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E97"/>
  </w:style>
  <w:style w:type="paragraph" w:styleId="1">
    <w:name w:val="heading 1"/>
    <w:basedOn w:val="a"/>
    <w:next w:val="a"/>
    <w:link w:val="11"/>
    <w:uiPriority w:val="9"/>
    <w:qFormat/>
    <w:rsid w:val="008D52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A1A"/>
    <w:pPr>
      <w:ind w:left="720"/>
      <w:contextualSpacing/>
    </w:pPr>
  </w:style>
  <w:style w:type="paragraph" w:customStyle="1" w:styleId="110">
    <w:name w:val="Заголовок 11"/>
    <w:next w:val="1"/>
    <w:link w:val="10"/>
    <w:uiPriority w:val="9"/>
    <w:qFormat/>
    <w:rsid w:val="008D52C2"/>
    <w:pPr>
      <w:keepNext/>
      <w:keepLines/>
      <w:spacing w:before="480" w:after="0"/>
      <w:outlineLvl w:val="0"/>
    </w:pPr>
    <w:rPr>
      <w:rFonts w:ascii="Cambria" w:eastAsia="Times New Roman" w:hAnsi="Cambria" w:cs="Times New Roman"/>
      <w:b/>
      <w:bCs/>
      <w:color w:val="365F91"/>
      <w:sz w:val="28"/>
      <w:szCs w:val="28"/>
    </w:rPr>
  </w:style>
  <w:style w:type="character" w:customStyle="1" w:styleId="10">
    <w:name w:val="Заголовок 1 Знак"/>
    <w:basedOn w:val="a0"/>
    <w:link w:val="110"/>
    <w:uiPriority w:val="9"/>
    <w:rsid w:val="008D52C2"/>
    <w:rPr>
      <w:rFonts w:ascii="Cambria" w:eastAsia="Times New Roman" w:hAnsi="Cambria" w:cs="Times New Roman"/>
      <w:b/>
      <w:bCs/>
      <w:color w:val="365F91"/>
      <w:sz w:val="28"/>
      <w:szCs w:val="28"/>
    </w:rPr>
  </w:style>
  <w:style w:type="character" w:customStyle="1" w:styleId="11">
    <w:name w:val="Заголовок 1 Знак1"/>
    <w:basedOn w:val="a0"/>
    <w:link w:val="1"/>
    <w:uiPriority w:val="9"/>
    <w:rsid w:val="008D52C2"/>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114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97B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7B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92768">
      <w:bodyDiv w:val="1"/>
      <w:marLeft w:val="0"/>
      <w:marRight w:val="0"/>
      <w:marTop w:val="0"/>
      <w:marBottom w:val="0"/>
      <w:divBdr>
        <w:top w:val="none" w:sz="0" w:space="0" w:color="auto"/>
        <w:left w:val="none" w:sz="0" w:space="0" w:color="auto"/>
        <w:bottom w:val="none" w:sz="0" w:space="0" w:color="auto"/>
        <w:right w:val="none" w:sz="0" w:space="0" w:color="auto"/>
      </w:divBdr>
    </w:div>
    <w:div w:id="1412312695">
      <w:bodyDiv w:val="1"/>
      <w:marLeft w:val="0"/>
      <w:marRight w:val="0"/>
      <w:marTop w:val="0"/>
      <w:marBottom w:val="0"/>
      <w:divBdr>
        <w:top w:val="none" w:sz="0" w:space="0" w:color="auto"/>
        <w:left w:val="none" w:sz="0" w:space="0" w:color="auto"/>
        <w:bottom w:val="none" w:sz="0" w:space="0" w:color="auto"/>
        <w:right w:val="none" w:sz="0" w:space="0" w:color="auto"/>
      </w:divBdr>
    </w:div>
    <w:div w:id="177662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8701</Words>
  <Characters>49596</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Садовникова С.С.</dc:creator>
  <cp:lastModifiedBy>User</cp:lastModifiedBy>
  <cp:revision>3</cp:revision>
  <cp:lastPrinted>2024-04-22T02:07:00Z</cp:lastPrinted>
  <dcterms:created xsi:type="dcterms:W3CDTF">2024-05-16T07:06:00Z</dcterms:created>
  <dcterms:modified xsi:type="dcterms:W3CDTF">2024-05-16T07:06:00Z</dcterms:modified>
</cp:coreProperties>
</file>