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EE" w:rsidRPr="00146545" w:rsidRDefault="005F06EE" w:rsidP="005F06EE">
      <w:pPr>
        <w:spacing w:after="0" w:line="240" w:lineRule="auto"/>
        <w:jc w:val="center"/>
        <w:rPr>
          <w:rFonts w:ascii="Times New Roman" w:hAnsi="Times New Roman"/>
          <w:sz w:val="32"/>
          <w:szCs w:val="32"/>
        </w:rPr>
      </w:pPr>
      <w:r w:rsidRPr="00146545">
        <w:rPr>
          <w:rFonts w:ascii="Times New Roman" w:hAnsi="Times New Roman"/>
          <w:sz w:val="32"/>
          <w:szCs w:val="32"/>
        </w:rPr>
        <w:t>ВОЛЧИХИНСКИЙ РАЙОННЫЙ СОВЕТ НАРОДНЫХ ДЕПУТАТОВ АЛТАЙСКОГО КРАЯ</w:t>
      </w:r>
    </w:p>
    <w:p w:rsidR="005F06EE" w:rsidRPr="00146545" w:rsidRDefault="005F06EE" w:rsidP="005F06EE">
      <w:pPr>
        <w:spacing w:after="0" w:line="240" w:lineRule="auto"/>
        <w:jc w:val="center"/>
        <w:rPr>
          <w:rFonts w:ascii="Times New Roman" w:hAnsi="Times New Roman"/>
          <w:sz w:val="32"/>
          <w:szCs w:val="32"/>
        </w:rPr>
      </w:pPr>
    </w:p>
    <w:p w:rsidR="005F06EE" w:rsidRPr="00146545" w:rsidRDefault="005F06EE" w:rsidP="005F06EE">
      <w:pPr>
        <w:spacing w:after="0" w:line="240" w:lineRule="auto"/>
        <w:jc w:val="center"/>
        <w:rPr>
          <w:rFonts w:ascii="Times New Roman" w:hAnsi="Times New Roman"/>
          <w:sz w:val="32"/>
          <w:szCs w:val="32"/>
        </w:rPr>
      </w:pPr>
      <w:r>
        <w:rPr>
          <w:rFonts w:ascii="Times New Roman" w:hAnsi="Times New Roman"/>
          <w:sz w:val="32"/>
          <w:szCs w:val="32"/>
        </w:rPr>
        <w:t>РЕШЕНИЕ</w:t>
      </w:r>
    </w:p>
    <w:p w:rsidR="005F06EE" w:rsidRPr="00146545" w:rsidRDefault="005F06EE" w:rsidP="005F06EE">
      <w:pPr>
        <w:spacing w:after="0" w:line="240" w:lineRule="auto"/>
        <w:jc w:val="both"/>
        <w:rPr>
          <w:rFonts w:ascii="Times New Roman" w:hAnsi="Times New Roman"/>
          <w:sz w:val="28"/>
          <w:szCs w:val="28"/>
        </w:rPr>
      </w:pPr>
    </w:p>
    <w:p w:rsidR="005F06EE" w:rsidRPr="00146545" w:rsidRDefault="003D0F3C" w:rsidP="005F06EE">
      <w:pPr>
        <w:spacing w:after="0" w:line="240" w:lineRule="auto"/>
        <w:jc w:val="both"/>
        <w:rPr>
          <w:rFonts w:ascii="Times New Roman" w:hAnsi="Times New Roman"/>
          <w:sz w:val="28"/>
          <w:szCs w:val="28"/>
        </w:rPr>
      </w:pPr>
      <w:r>
        <w:rPr>
          <w:rFonts w:ascii="Times New Roman" w:hAnsi="Times New Roman"/>
          <w:sz w:val="28"/>
          <w:szCs w:val="28"/>
        </w:rPr>
        <w:t>16.04.2024</w:t>
      </w:r>
      <w:r w:rsidR="005F06EE" w:rsidRPr="00146545">
        <w:rPr>
          <w:rFonts w:ascii="Times New Roman" w:hAnsi="Times New Roman"/>
          <w:sz w:val="28"/>
          <w:szCs w:val="28"/>
        </w:rPr>
        <w:tab/>
      </w:r>
      <w:r w:rsidR="005F06EE" w:rsidRPr="00146545">
        <w:rPr>
          <w:rFonts w:ascii="Times New Roman" w:hAnsi="Times New Roman"/>
          <w:sz w:val="28"/>
          <w:szCs w:val="28"/>
        </w:rPr>
        <w:tab/>
      </w:r>
      <w:r w:rsidR="005F06EE" w:rsidRPr="00146545">
        <w:rPr>
          <w:rFonts w:ascii="Times New Roman" w:hAnsi="Times New Roman"/>
          <w:sz w:val="28"/>
          <w:szCs w:val="28"/>
        </w:rPr>
        <w:tab/>
      </w:r>
      <w:r w:rsidR="005F06EE" w:rsidRPr="00146545">
        <w:rPr>
          <w:rFonts w:ascii="Times New Roman" w:hAnsi="Times New Roman"/>
          <w:sz w:val="28"/>
          <w:szCs w:val="28"/>
        </w:rPr>
        <w:tab/>
      </w:r>
      <w:r w:rsidR="005F06EE" w:rsidRPr="00146545">
        <w:rPr>
          <w:rFonts w:ascii="Times New Roman" w:hAnsi="Times New Roman"/>
          <w:sz w:val="28"/>
          <w:szCs w:val="28"/>
        </w:rPr>
        <w:tab/>
      </w:r>
      <w:r w:rsidR="005F06EE" w:rsidRPr="00146545">
        <w:rPr>
          <w:rFonts w:ascii="Times New Roman" w:hAnsi="Times New Roman"/>
          <w:sz w:val="28"/>
          <w:szCs w:val="28"/>
        </w:rPr>
        <w:tab/>
      </w:r>
      <w:r w:rsidR="005F06EE" w:rsidRPr="00146545">
        <w:rPr>
          <w:rFonts w:ascii="Times New Roman" w:hAnsi="Times New Roman"/>
          <w:sz w:val="28"/>
          <w:szCs w:val="28"/>
        </w:rPr>
        <w:tab/>
        <w:t xml:space="preserve">                      </w:t>
      </w:r>
      <w:r>
        <w:rPr>
          <w:rFonts w:ascii="Times New Roman" w:hAnsi="Times New Roman"/>
          <w:sz w:val="28"/>
          <w:szCs w:val="28"/>
        </w:rPr>
        <w:t xml:space="preserve">                 </w:t>
      </w:r>
      <w:r w:rsidR="005F06EE" w:rsidRPr="00146545">
        <w:rPr>
          <w:rFonts w:ascii="Times New Roman" w:hAnsi="Times New Roman"/>
          <w:sz w:val="28"/>
          <w:szCs w:val="28"/>
        </w:rPr>
        <w:t xml:space="preserve"> № </w:t>
      </w:r>
      <w:r>
        <w:rPr>
          <w:rFonts w:ascii="Times New Roman" w:hAnsi="Times New Roman"/>
          <w:sz w:val="28"/>
          <w:szCs w:val="28"/>
        </w:rPr>
        <w:t>16</w:t>
      </w:r>
      <w:r w:rsidR="005F06EE" w:rsidRPr="00146545">
        <w:rPr>
          <w:rFonts w:ascii="Times New Roman" w:hAnsi="Times New Roman"/>
          <w:sz w:val="28"/>
          <w:szCs w:val="28"/>
        </w:rPr>
        <w:tab/>
      </w:r>
    </w:p>
    <w:p w:rsidR="005F06EE" w:rsidRPr="00146545" w:rsidRDefault="005F06EE" w:rsidP="005F06EE">
      <w:pPr>
        <w:spacing w:after="0" w:line="240" w:lineRule="auto"/>
        <w:jc w:val="center"/>
        <w:rPr>
          <w:rFonts w:ascii="Arial" w:hAnsi="Arial" w:cs="Arial"/>
          <w:sz w:val="20"/>
          <w:szCs w:val="20"/>
        </w:rPr>
      </w:pPr>
      <w:proofErr w:type="gramStart"/>
      <w:r w:rsidRPr="00146545">
        <w:rPr>
          <w:rFonts w:ascii="Arial" w:hAnsi="Arial" w:cs="Arial"/>
          <w:sz w:val="20"/>
          <w:szCs w:val="20"/>
        </w:rPr>
        <w:t>с</w:t>
      </w:r>
      <w:proofErr w:type="gramEnd"/>
      <w:r w:rsidRPr="00146545">
        <w:rPr>
          <w:rFonts w:ascii="Arial" w:hAnsi="Arial" w:cs="Arial"/>
          <w:sz w:val="20"/>
          <w:szCs w:val="20"/>
        </w:rPr>
        <w:t>. Волчиха</w:t>
      </w:r>
    </w:p>
    <w:p w:rsidR="005F06EE" w:rsidRPr="00146545" w:rsidRDefault="005F06EE" w:rsidP="005F06EE">
      <w:pPr>
        <w:spacing w:after="0" w:line="240" w:lineRule="auto"/>
        <w:rPr>
          <w:rFonts w:ascii="Times New Roman" w:hAnsi="Times New Roman"/>
          <w:sz w:val="28"/>
          <w:szCs w:val="28"/>
        </w:rPr>
      </w:pPr>
    </w:p>
    <w:p w:rsidR="005F06EE" w:rsidRPr="00146545" w:rsidRDefault="005F06EE" w:rsidP="005F06EE">
      <w:pPr>
        <w:spacing w:after="0" w:line="240" w:lineRule="auto"/>
        <w:jc w:val="both"/>
        <w:rPr>
          <w:rFonts w:ascii="Times New Roman" w:hAnsi="Times New Roman"/>
          <w:sz w:val="28"/>
          <w:szCs w:val="28"/>
        </w:rPr>
      </w:pPr>
    </w:p>
    <w:p w:rsidR="005F06EE" w:rsidRPr="00146545" w:rsidRDefault="005F06EE" w:rsidP="005F06EE">
      <w:pPr>
        <w:spacing w:after="0" w:line="240" w:lineRule="auto"/>
        <w:jc w:val="both"/>
        <w:rPr>
          <w:rFonts w:ascii="Times New Roman" w:hAnsi="Times New Roman"/>
          <w:sz w:val="28"/>
          <w:szCs w:val="28"/>
        </w:rPr>
      </w:pPr>
    </w:p>
    <w:p w:rsidR="005F06EE" w:rsidRPr="00146545" w:rsidRDefault="005F06EE" w:rsidP="005F06EE">
      <w:pPr>
        <w:tabs>
          <w:tab w:val="left" w:pos="4680"/>
        </w:tabs>
        <w:spacing w:after="0" w:line="240" w:lineRule="auto"/>
        <w:ind w:right="4958"/>
        <w:jc w:val="both"/>
        <w:rPr>
          <w:rFonts w:ascii="Times New Roman" w:hAnsi="Times New Roman"/>
          <w:sz w:val="28"/>
          <w:szCs w:val="28"/>
        </w:rPr>
      </w:pPr>
      <w:r w:rsidRPr="00146545">
        <w:rPr>
          <w:rFonts w:ascii="Times New Roman" w:hAnsi="Times New Roman"/>
          <w:sz w:val="28"/>
          <w:szCs w:val="28"/>
        </w:rPr>
        <w:t xml:space="preserve">Об отчете главы района </w:t>
      </w:r>
      <w:r w:rsidRPr="00234826">
        <w:rPr>
          <w:rFonts w:ascii="Times New Roman" w:hAnsi="Times New Roman"/>
          <w:sz w:val="28"/>
          <w:szCs w:val="28"/>
        </w:rPr>
        <w:t>о результатах  деятельности Администрации Волчихинского района Алтайского края в 2023 году</w:t>
      </w:r>
    </w:p>
    <w:p w:rsidR="005F06EE" w:rsidRPr="00146545" w:rsidRDefault="005F06EE" w:rsidP="005F06EE">
      <w:pPr>
        <w:spacing w:after="0" w:line="240" w:lineRule="auto"/>
        <w:rPr>
          <w:rFonts w:ascii="Times New Roman" w:hAnsi="Times New Roman"/>
          <w:sz w:val="28"/>
          <w:szCs w:val="28"/>
        </w:rPr>
      </w:pPr>
    </w:p>
    <w:p w:rsidR="005F06EE" w:rsidRDefault="005F06EE" w:rsidP="005F06EE">
      <w:pPr>
        <w:spacing w:after="0" w:line="240" w:lineRule="auto"/>
        <w:rPr>
          <w:rFonts w:ascii="Times New Roman" w:hAnsi="Times New Roman"/>
          <w:sz w:val="28"/>
          <w:szCs w:val="28"/>
        </w:rPr>
      </w:pPr>
    </w:p>
    <w:p w:rsidR="005F06EE" w:rsidRPr="00146545" w:rsidRDefault="005F06EE" w:rsidP="005F06EE">
      <w:pPr>
        <w:spacing w:after="0" w:line="240" w:lineRule="auto"/>
        <w:rPr>
          <w:rFonts w:ascii="Times New Roman" w:hAnsi="Times New Roman"/>
          <w:sz w:val="28"/>
          <w:szCs w:val="28"/>
        </w:rPr>
      </w:pPr>
    </w:p>
    <w:p w:rsidR="005F06EE" w:rsidRPr="00146545" w:rsidRDefault="005F06EE" w:rsidP="005F06EE">
      <w:pPr>
        <w:spacing w:after="0" w:line="240" w:lineRule="auto"/>
        <w:ind w:firstLine="600"/>
        <w:jc w:val="both"/>
        <w:rPr>
          <w:rFonts w:ascii="Times New Roman" w:hAnsi="Times New Roman"/>
          <w:sz w:val="28"/>
          <w:szCs w:val="28"/>
        </w:rPr>
      </w:pPr>
      <w:r w:rsidRPr="00146545">
        <w:rPr>
          <w:rFonts w:ascii="Times New Roman" w:hAnsi="Times New Roman"/>
          <w:sz w:val="28"/>
          <w:szCs w:val="28"/>
        </w:rPr>
        <w:t>В соответствии с</w:t>
      </w:r>
      <w:r>
        <w:rPr>
          <w:rFonts w:ascii="Times New Roman" w:hAnsi="Times New Roman"/>
          <w:sz w:val="28"/>
          <w:szCs w:val="28"/>
        </w:rPr>
        <w:t>о ст. 26</w:t>
      </w:r>
      <w:r w:rsidRPr="00146545">
        <w:rPr>
          <w:rFonts w:ascii="Times New Roman" w:hAnsi="Times New Roman"/>
          <w:sz w:val="28"/>
          <w:szCs w:val="28"/>
        </w:rPr>
        <w:t xml:space="preserve"> Устав</w:t>
      </w:r>
      <w:r>
        <w:rPr>
          <w:rFonts w:ascii="Times New Roman" w:hAnsi="Times New Roman"/>
          <w:sz w:val="28"/>
          <w:szCs w:val="28"/>
        </w:rPr>
        <w:t>а</w:t>
      </w:r>
      <w:r w:rsidRPr="00146545">
        <w:rPr>
          <w:rFonts w:ascii="Times New Roman" w:hAnsi="Times New Roman"/>
          <w:sz w:val="28"/>
          <w:szCs w:val="28"/>
        </w:rPr>
        <w:t xml:space="preserve"> муниципального образования Волчихинский район Алтайского края, заслушав и обсудив отчет главы района </w:t>
      </w:r>
      <w:r w:rsidR="00A44642">
        <w:rPr>
          <w:rFonts w:ascii="Times New Roman" w:hAnsi="Times New Roman"/>
          <w:sz w:val="28"/>
          <w:szCs w:val="28"/>
        </w:rPr>
        <w:t xml:space="preserve">А.И. </w:t>
      </w:r>
      <w:proofErr w:type="spellStart"/>
      <w:r w:rsidR="00A44642">
        <w:rPr>
          <w:rFonts w:ascii="Times New Roman" w:hAnsi="Times New Roman"/>
          <w:sz w:val="28"/>
          <w:szCs w:val="28"/>
        </w:rPr>
        <w:t>Авцинова</w:t>
      </w:r>
      <w:proofErr w:type="spellEnd"/>
      <w:r w:rsidR="00A44642">
        <w:rPr>
          <w:rFonts w:ascii="Times New Roman" w:hAnsi="Times New Roman"/>
          <w:sz w:val="28"/>
          <w:szCs w:val="28"/>
        </w:rPr>
        <w:t xml:space="preserve"> </w:t>
      </w:r>
      <w:r w:rsidRPr="001212AB">
        <w:rPr>
          <w:rFonts w:ascii="Times New Roman" w:hAnsi="Times New Roman"/>
          <w:sz w:val="28"/>
          <w:szCs w:val="28"/>
        </w:rPr>
        <w:t>о результатах  деятельности Администрации Волчихинского района Алтайского края в 2023 году</w:t>
      </w:r>
      <w:r w:rsidRPr="00146545">
        <w:rPr>
          <w:rFonts w:ascii="Times New Roman" w:hAnsi="Times New Roman"/>
          <w:sz w:val="28"/>
          <w:szCs w:val="28"/>
        </w:rPr>
        <w:t xml:space="preserve">, Волчихинский районный Совет народных депутатов </w:t>
      </w:r>
      <w:r w:rsidRPr="00146545">
        <w:rPr>
          <w:rFonts w:ascii="Times New Roman" w:hAnsi="Times New Roman"/>
          <w:spacing w:val="20"/>
          <w:sz w:val="28"/>
          <w:szCs w:val="28"/>
        </w:rPr>
        <w:t>решил</w:t>
      </w:r>
      <w:r w:rsidRPr="00146545">
        <w:rPr>
          <w:rFonts w:ascii="Times New Roman" w:hAnsi="Times New Roman"/>
          <w:spacing w:val="40"/>
          <w:sz w:val="28"/>
          <w:szCs w:val="28"/>
        </w:rPr>
        <w:t>:</w:t>
      </w:r>
    </w:p>
    <w:p w:rsidR="005F06EE" w:rsidRDefault="005F06EE" w:rsidP="005F06EE">
      <w:pPr>
        <w:spacing w:after="0" w:line="240" w:lineRule="auto"/>
        <w:ind w:firstLine="567"/>
        <w:jc w:val="both"/>
        <w:rPr>
          <w:rFonts w:ascii="Times New Roman" w:hAnsi="Times New Roman"/>
          <w:sz w:val="28"/>
          <w:szCs w:val="28"/>
        </w:rPr>
      </w:pPr>
      <w:r w:rsidRPr="00146545">
        <w:rPr>
          <w:rFonts w:ascii="Times New Roman" w:hAnsi="Times New Roman"/>
          <w:sz w:val="28"/>
          <w:szCs w:val="28"/>
        </w:rPr>
        <w:t xml:space="preserve">1. Принять к сведению отчет главы района </w:t>
      </w:r>
      <w:r w:rsidR="00A44642" w:rsidRPr="00A44642">
        <w:rPr>
          <w:rFonts w:ascii="Times New Roman" w:hAnsi="Times New Roman"/>
          <w:sz w:val="28"/>
          <w:szCs w:val="28"/>
        </w:rPr>
        <w:t xml:space="preserve">А.И. </w:t>
      </w:r>
      <w:proofErr w:type="spellStart"/>
      <w:r w:rsidR="00A44642" w:rsidRPr="00A44642">
        <w:rPr>
          <w:rFonts w:ascii="Times New Roman" w:hAnsi="Times New Roman"/>
          <w:sz w:val="28"/>
          <w:szCs w:val="28"/>
        </w:rPr>
        <w:t>Авцинова</w:t>
      </w:r>
      <w:proofErr w:type="spellEnd"/>
      <w:r w:rsidR="00A44642" w:rsidRPr="00A44642">
        <w:rPr>
          <w:rFonts w:ascii="Times New Roman" w:hAnsi="Times New Roman"/>
          <w:sz w:val="28"/>
          <w:szCs w:val="28"/>
        </w:rPr>
        <w:t xml:space="preserve"> </w:t>
      </w:r>
      <w:r w:rsidRPr="001212AB">
        <w:rPr>
          <w:rFonts w:ascii="Times New Roman" w:hAnsi="Times New Roman"/>
          <w:sz w:val="28"/>
          <w:szCs w:val="28"/>
        </w:rPr>
        <w:t>о результатах  деятельности Администрации Волчихинского района Алтайского края в 2023 году</w:t>
      </w:r>
      <w:r w:rsidRPr="00146545">
        <w:rPr>
          <w:rFonts w:ascii="Times New Roman" w:hAnsi="Times New Roman"/>
          <w:sz w:val="28"/>
          <w:szCs w:val="28"/>
        </w:rPr>
        <w:t xml:space="preserve"> (прилагается).</w:t>
      </w:r>
    </w:p>
    <w:p w:rsidR="00E05859" w:rsidRPr="00E05859" w:rsidRDefault="005F06EE" w:rsidP="00E05859">
      <w:pPr>
        <w:spacing w:after="0" w:line="240" w:lineRule="auto"/>
        <w:ind w:firstLine="567"/>
        <w:jc w:val="both"/>
        <w:rPr>
          <w:rFonts w:ascii="Times New Roman" w:hAnsi="Times New Roman"/>
          <w:sz w:val="28"/>
          <w:szCs w:val="28"/>
        </w:rPr>
      </w:pPr>
      <w:r>
        <w:rPr>
          <w:rFonts w:ascii="Times New Roman" w:hAnsi="Times New Roman"/>
          <w:sz w:val="28"/>
          <w:szCs w:val="28"/>
        </w:rPr>
        <w:t>2. Рекомендовать Администрации района</w:t>
      </w:r>
      <w:r w:rsidR="00E05859">
        <w:rPr>
          <w:rFonts w:ascii="Times New Roman" w:hAnsi="Times New Roman"/>
          <w:sz w:val="28"/>
          <w:szCs w:val="28"/>
        </w:rPr>
        <w:t xml:space="preserve"> </w:t>
      </w:r>
      <w:r w:rsidR="009177FF" w:rsidRPr="00E05859">
        <w:rPr>
          <w:rFonts w:ascii="Times New Roman" w:hAnsi="Times New Roman"/>
          <w:sz w:val="28"/>
          <w:szCs w:val="28"/>
        </w:rPr>
        <w:t>проработать вопрос</w:t>
      </w:r>
      <w:r w:rsidR="00E05859" w:rsidRPr="00E05859">
        <w:rPr>
          <w:rFonts w:ascii="Times New Roman" w:hAnsi="Times New Roman"/>
          <w:sz w:val="28"/>
          <w:szCs w:val="28"/>
        </w:rPr>
        <w:t>ы</w:t>
      </w:r>
      <w:r w:rsidR="00E05859">
        <w:rPr>
          <w:rFonts w:ascii="Times New Roman" w:hAnsi="Times New Roman"/>
          <w:sz w:val="28"/>
          <w:szCs w:val="28"/>
        </w:rPr>
        <w:t>:</w:t>
      </w:r>
    </w:p>
    <w:p w:rsidR="005F06EE" w:rsidRPr="00E05859" w:rsidRDefault="00E05859" w:rsidP="009177FF">
      <w:pPr>
        <w:spacing w:after="0" w:line="240" w:lineRule="auto"/>
        <w:ind w:left="708" w:firstLine="708"/>
        <w:jc w:val="both"/>
        <w:rPr>
          <w:rFonts w:ascii="Times New Roman" w:hAnsi="Times New Roman"/>
          <w:sz w:val="28"/>
          <w:szCs w:val="28"/>
        </w:rPr>
      </w:pPr>
      <w:r w:rsidRPr="00E05859">
        <w:rPr>
          <w:rFonts w:ascii="Times New Roman" w:hAnsi="Times New Roman"/>
          <w:sz w:val="28"/>
          <w:szCs w:val="28"/>
        </w:rPr>
        <w:t>1. реконструкция</w:t>
      </w:r>
      <w:r w:rsidR="009177FF" w:rsidRPr="00E05859">
        <w:rPr>
          <w:rFonts w:ascii="Times New Roman" w:hAnsi="Times New Roman"/>
          <w:sz w:val="28"/>
          <w:szCs w:val="28"/>
        </w:rPr>
        <w:t xml:space="preserve"> Центрального стадиона</w:t>
      </w:r>
      <w:r w:rsidR="00645320" w:rsidRPr="00E05859">
        <w:rPr>
          <w:rFonts w:ascii="Times New Roman" w:hAnsi="Times New Roman"/>
          <w:sz w:val="28"/>
          <w:szCs w:val="28"/>
        </w:rPr>
        <w:t xml:space="preserve"> </w:t>
      </w:r>
      <w:proofErr w:type="gramStart"/>
      <w:r w:rsidR="00645320" w:rsidRPr="00E05859">
        <w:rPr>
          <w:rFonts w:ascii="Times New Roman" w:hAnsi="Times New Roman"/>
          <w:sz w:val="28"/>
          <w:szCs w:val="28"/>
        </w:rPr>
        <w:t>в</w:t>
      </w:r>
      <w:proofErr w:type="gramEnd"/>
      <w:r w:rsidR="00645320" w:rsidRPr="00E05859">
        <w:rPr>
          <w:rFonts w:ascii="Times New Roman" w:hAnsi="Times New Roman"/>
          <w:sz w:val="28"/>
          <w:szCs w:val="28"/>
        </w:rPr>
        <w:t xml:space="preserve"> с. Волчиха</w:t>
      </w:r>
      <w:r w:rsidR="009177FF" w:rsidRPr="00E05859">
        <w:rPr>
          <w:rFonts w:ascii="Times New Roman" w:hAnsi="Times New Roman"/>
          <w:sz w:val="28"/>
          <w:szCs w:val="28"/>
        </w:rPr>
        <w:t>,</w:t>
      </w:r>
    </w:p>
    <w:p w:rsidR="009177FF" w:rsidRPr="00E05859" w:rsidRDefault="00E05859" w:rsidP="009177FF">
      <w:pPr>
        <w:spacing w:after="0" w:line="240" w:lineRule="auto"/>
        <w:ind w:left="708" w:firstLine="708"/>
        <w:jc w:val="both"/>
        <w:rPr>
          <w:rFonts w:ascii="Times New Roman" w:hAnsi="Times New Roman"/>
          <w:sz w:val="28"/>
          <w:szCs w:val="28"/>
        </w:rPr>
      </w:pPr>
      <w:r w:rsidRPr="00E05859">
        <w:rPr>
          <w:rFonts w:ascii="Times New Roman" w:hAnsi="Times New Roman"/>
          <w:sz w:val="28"/>
          <w:szCs w:val="28"/>
        </w:rPr>
        <w:t xml:space="preserve">2. </w:t>
      </w:r>
      <w:r w:rsidR="009177FF" w:rsidRPr="00E05859">
        <w:rPr>
          <w:rFonts w:ascii="Times New Roman" w:hAnsi="Times New Roman"/>
          <w:sz w:val="28"/>
          <w:szCs w:val="28"/>
        </w:rPr>
        <w:t>об установлении общественных</w:t>
      </w:r>
      <w:r w:rsidR="00232BBE" w:rsidRPr="00E05859">
        <w:rPr>
          <w:rFonts w:ascii="Times New Roman" w:hAnsi="Times New Roman"/>
          <w:sz w:val="28"/>
          <w:szCs w:val="28"/>
        </w:rPr>
        <w:t xml:space="preserve"> водоразборных колонок</w:t>
      </w:r>
      <w:r w:rsidR="00645320" w:rsidRPr="00E05859">
        <w:rPr>
          <w:rFonts w:ascii="Times New Roman" w:hAnsi="Times New Roman"/>
          <w:sz w:val="28"/>
          <w:szCs w:val="28"/>
        </w:rPr>
        <w:t xml:space="preserve"> </w:t>
      </w:r>
      <w:proofErr w:type="gramStart"/>
      <w:r w:rsidR="00645320" w:rsidRPr="00E05859">
        <w:rPr>
          <w:rFonts w:ascii="Times New Roman" w:hAnsi="Times New Roman"/>
          <w:sz w:val="28"/>
          <w:szCs w:val="28"/>
        </w:rPr>
        <w:t>в</w:t>
      </w:r>
      <w:proofErr w:type="gramEnd"/>
      <w:r w:rsidR="00645320" w:rsidRPr="00E05859">
        <w:rPr>
          <w:rFonts w:ascii="Times New Roman" w:hAnsi="Times New Roman"/>
          <w:sz w:val="28"/>
          <w:szCs w:val="28"/>
        </w:rPr>
        <w:t xml:space="preserve"> с. Волчиха,</w:t>
      </w:r>
    </w:p>
    <w:p w:rsidR="009177FF" w:rsidRDefault="00E05859" w:rsidP="009177FF">
      <w:pPr>
        <w:spacing w:after="0" w:line="240" w:lineRule="auto"/>
        <w:ind w:left="708" w:firstLine="708"/>
        <w:jc w:val="both"/>
        <w:rPr>
          <w:rFonts w:ascii="Times New Roman" w:hAnsi="Times New Roman"/>
          <w:sz w:val="28"/>
          <w:szCs w:val="28"/>
        </w:rPr>
      </w:pPr>
      <w:r w:rsidRPr="00E05859">
        <w:rPr>
          <w:rFonts w:ascii="Times New Roman" w:hAnsi="Times New Roman"/>
          <w:sz w:val="28"/>
          <w:szCs w:val="28"/>
        </w:rPr>
        <w:t>3. ор</w:t>
      </w:r>
      <w:r>
        <w:rPr>
          <w:rFonts w:ascii="Times New Roman" w:hAnsi="Times New Roman"/>
          <w:sz w:val="28"/>
          <w:szCs w:val="28"/>
        </w:rPr>
        <w:t xml:space="preserve">ганизация </w:t>
      </w:r>
      <w:proofErr w:type="spellStart"/>
      <w:r>
        <w:rPr>
          <w:rFonts w:ascii="Times New Roman" w:hAnsi="Times New Roman"/>
          <w:sz w:val="28"/>
          <w:szCs w:val="28"/>
        </w:rPr>
        <w:t>пассажироперевозок</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с. Волчиха.</w:t>
      </w:r>
    </w:p>
    <w:p w:rsidR="005F06EE" w:rsidRPr="00146545" w:rsidRDefault="005F06EE" w:rsidP="005F06EE">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146545">
        <w:rPr>
          <w:rFonts w:ascii="Times New Roman" w:hAnsi="Times New Roman"/>
          <w:sz w:val="28"/>
          <w:szCs w:val="28"/>
        </w:rPr>
        <w:t>. Опубликовать отчет главы района</w:t>
      </w:r>
      <w:r w:rsidR="00A50DBC">
        <w:rPr>
          <w:rFonts w:ascii="Times New Roman" w:hAnsi="Times New Roman"/>
          <w:sz w:val="28"/>
          <w:szCs w:val="28"/>
        </w:rPr>
        <w:t xml:space="preserve"> </w:t>
      </w:r>
      <w:r w:rsidR="00A44642" w:rsidRPr="00A44642">
        <w:rPr>
          <w:rFonts w:ascii="Times New Roman" w:hAnsi="Times New Roman"/>
          <w:sz w:val="28"/>
          <w:szCs w:val="28"/>
        </w:rPr>
        <w:t xml:space="preserve">А.И. </w:t>
      </w:r>
      <w:proofErr w:type="spellStart"/>
      <w:r w:rsidR="00A44642" w:rsidRPr="00A44642">
        <w:rPr>
          <w:rFonts w:ascii="Times New Roman" w:hAnsi="Times New Roman"/>
          <w:sz w:val="28"/>
          <w:szCs w:val="28"/>
        </w:rPr>
        <w:t>Авцинова</w:t>
      </w:r>
      <w:proofErr w:type="spellEnd"/>
      <w:r w:rsidR="00A44642" w:rsidRPr="00A44642">
        <w:rPr>
          <w:rFonts w:ascii="Times New Roman" w:hAnsi="Times New Roman"/>
          <w:sz w:val="28"/>
          <w:szCs w:val="28"/>
        </w:rPr>
        <w:t xml:space="preserve"> </w:t>
      </w:r>
      <w:r w:rsidRPr="001212AB">
        <w:rPr>
          <w:rFonts w:ascii="Times New Roman" w:hAnsi="Times New Roman"/>
          <w:sz w:val="28"/>
          <w:szCs w:val="28"/>
        </w:rPr>
        <w:t>о</w:t>
      </w:r>
      <w:r w:rsidR="00A50DBC">
        <w:rPr>
          <w:rFonts w:ascii="Times New Roman" w:hAnsi="Times New Roman"/>
          <w:sz w:val="28"/>
          <w:szCs w:val="28"/>
        </w:rPr>
        <w:t xml:space="preserve"> </w:t>
      </w:r>
      <w:r w:rsidRPr="001212AB">
        <w:rPr>
          <w:rFonts w:ascii="Times New Roman" w:hAnsi="Times New Roman"/>
          <w:sz w:val="28"/>
          <w:szCs w:val="28"/>
        </w:rPr>
        <w:t>результатах</w:t>
      </w:r>
      <w:r w:rsidR="00A50DBC">
        <w:rPr>
          <w:rFonts w:ascii="Times New Roman" w:hAnsi="Times New Roman"/>
          <w:sz w:val="28"/>
          <w:szCs w:val="28"/>
        </w:rPr>
        <w:t xml:space="preserve"> </w:t>
      </w:r>
      <w:r w:rsidRPr="001212AB">
        <w:rPr>
          <w:rFonts w:ascii="Times New Roman" w:hAnsi="Times New Roman"/>
          <w:sz w:val="28"/>
          <w:szCs w:val="28"/>
        </w:rPr>
        <w:t>деятельности Администрации Волчихинского района Алтайского края в 2023 году</w:t>
      </w:r>
      <w:r w:rsidRPr="00146545">
        <w:rPr>
          <w:rFonts w:ascii="Times New Roman" w:hAnsi="Times New Roman"/>
          <w:sz w:val="28"/>
          <w:szCs w:val="28"/>
        </w:rPr>
        <w:t xml:space="preserve"> в районной газете «Наши вести» и обнародовать на официальном сайте Администрации района.</w:t>
      </w:r>
    </w:p>
    <w:p w:rsidR="005F06EE" w:rsidRPr="00146545" w:rsidRDefault="005F06EE" w:rsidP="005F06EE">
      <w:pPr>
        <w:spacing w:after="0" w:line="240" w:lineRule="auto"/>
        <w:jc w:val="both"/>
        <w:rPr>
          <w:rFonts w:ascii="Times New Roman" w:hAnsi="Times New Roman"/>
          <w:sz w:val="28"/>
          <w:szCs w:val="28"/>
        </w:rPr>
      </w:pPr>
    </w:p>
    <w:p w:rsidR="005F06EE" w:rsidRPr="00146545" w:rsidRDefault="005F06EE" w:rsidP="005F06EE">
      <w:pPr>
        <w:spacing w:after="0" w:line="240" w:lineRule="auto"/>
        <w:jc w:val="both"/>
        <w:rPr>
          <w:rFonts w:ascii="Times New Roman" w:hAnsi="Times New Roman"/>
          <w:sz w:val="28"/>
          <w:szCs w:val="28"/>
        </w:rPr>
      </w:pPr>
    </w:p>
    <w:p w:rsidR="005F06EE" w:rsidRPr="00146545" w:rsidRDefault="005F06EE" w:rsidP="005F06EE">
      <w:pPr>
        <w:spacing w:after="0" w:line="240" w:lineRule="auto"/>
        <w:jc w:val="both"/>
        <w:rPr>
          <w:rFonts w:ascii="Times New Roman" w:hAnsi="Times New Roman"/>
          <w:sz w:val="28"/>
          <w:szCs w:val="28"/>
        </w:rPr>
      </w:pPr>
    </w:p>
    <w:p w:rsidR="005F06EE" w:rsidRPr="00146545" w:rsidRDefault="005F06EE" w:rsidP="005F06EE">
      <w:pPr>
        <w:spacing w:after="0" w:line="240" w:lineRule="auto"/>
        <w:jc w:val="both"/>
        <w:rPr>
          <w:rFonts w:ascii="Times New Roman" w:hAnsi="Times New Roman"/>
          <w:sz w:val="28"/>
          <w:szCs w:val="28"/>
        </w:rPr>
      </w:pPr>
      <w:r w:rsidRPr="00146545">
        <w:rPr>
          <w:rFonts w:ascii="Times New Roman" w:hAnsi="Times New Roman"/>
          <w:sz w:val="28"/>
          <w:szCs w:val="28"/>
        </w:rPr>
        <w:t>Председатель Волчихинского</w:t>
      </w:r>
    </w:p>
    <w:p w:rsidR="005F06EE" w:rsidRPr="00146545" w:rsidRDefault="005F06EE" w:rsidP="005F06EE">
      <w:pPr>
        <w:spacing w:after="0" w:line="240" w:lineRule="auto"/>
        <w:jc w:val="both"/>
        <w:rPr>
          <w:rFonts w:ascii="Times New Roman" w:hAnsi="Times New Roman"/>
          <w:sz w:val="28"/>
          <w:szCs w:val="28"/>
        </w:rPr>
      </w:pPr>
      <w:r w:rsidRPr="00146545">
        <w:rPr>
          <w:rFonts w:ascii="Times New Roman" w:hAnsi="Times New Roman"/>
          <w:sz w:val="28"/>
          <w:szCs w:val="28"/>
        </w:rPr>
        <w:t xml:space="preserve">районного Совета народных депутатов                         </w:t>
      </w:r>
      <w:r w:rsidRPr="00146545">
        <w:rPr>
          <w:rFonts w:ascii="Times New Roman" w:hAnsi="Times New Roman"/>
          <w:sz w:val="28"/>
          <w:szCs w:val="28"/>
        </w:rPr>
        <w:tab/>
        <w:t xml:space="preserve">           Е.В. Бауэр</w:t>
      </w:r>
    </w:p>
    <w:p w:rsidR="005F06EE" w:rsidRPr="00146545" w:rsidRDefault="005F06EE" w:rsidP="005F06EE">
      <w:pPr>
        <w:spacing w:line="240" w:lineRule="auto"/>
        <w:rPr>
          <w:sz w:val="28"/>
        </w:rPr>
      </w:pPr>
    </w:p>
    <w:p w:rsidR="005F06EE" w:rsidRDefault="005F06EE" w:rsidP="005F06EE">
      <w:pPr>
        <w:pStyle w:val="a4"/>
        <w:rPr>
          <w:rFonts w:ascii="Times New Roman" w:eastAsiaTheme="minorEastAsia" w:hAnsi="Times New Roman"/>
          <w:sz w:val="28"/>
          <w:szCs w:val="28"/>
        </w:rPr>
      </w:pPr>
    </w:p>
    <w:p w:rsidR="005F06EE" w:rsidRDefault="005F06EE" w:rsidP="00EC1098">
      <w:pPr>
        <w:pStyle w:val="a4"/>
        <w:jc w:val="center"/>
        <w:rPr>
          <w:rFonts w:ascii="Times New Roman" w:eastAsiaTheme="minorEastAsia" w:hAnsi="Times New Roman"/>
          <w:sz w:val="28"/>
          <w:szCs w:val="28"/>
        </w:rPr>
      </w:pPr>
    </w:p>
    <w:p w:rsidR="00A50DBC" w:rsidRDefault="00A50DBC" w:rsidP="00EC1098">
      <w:pPr>
        <w:pStyle w:val="a4"/>
        <w:jc w:val="center"/>
        <w:rPr>
          <w:rFonts w:ascii="Times New Roman" w:eastAsiaTheme="minorEastAsia" w:hAnsi="Times New Roman"/>
          <w:sz w:val="28"/>
          <w:szCs w:val="28"/>
        </w:rPr>
      </w:pPr>
    </w:p>
    <w:p w:rsidR="00A50DBC" w:rsidRDefault="00A50DBC" w:rsidP="00EC1098">
      <w:pPr>
        <w:pStyle w:val="a4"/>
        <w:jc w:val="center"/>
        <w:rPr>
          <w:rFonts w:ascii="Times New Roman" w:eastAsiaTheme="minorEastAsia" w:hAnsi="Times New Roman"/>
          <w:sz w:val="28"/>
          <w:szCs w:val="28"/>
        </w:rPr>
      </w:pPr>
    </w:p>
    <w:p w:rsidR="00490F59" w:rsidRDefault="00EC1098" w:rsidP="00EC1098">
      <w:pPr>
        <w:pStyle w:val="a4"/>
        <w:jc w:val="center"/>
        <w:rPr>
          <w:rFonts w:ascii="Times New Roman" w:eastAsiaTheme="minorEastAsia" w:hAnsi="Times New Roman"/>
          <w:sz w:val="28"/>
          <w:szCs w:val="28"/>
        </w:rPr>
      </w:pPr>
      <w:bookmarkStart w:id="0" w:name="_GoBack"/>
      <w:bookmarkEnd w:id="0"/>
      <w:r w:rsidRPr="00EC1098">
        <w:rPr>
          <w:rFonts w:ascii="Times New Roman" w:eastAsiaTheme="minorEastAsia" w:hAnsi="Times New Roman"/>
          <w:sz w:val="28"/>
          <w:szCs w:val="28"/>
        </w:rPr>
        <w:lastRenderedPageBreak/>
        <w:t>Отчет главы района о результатах  деятельности Администрации Волчихинского района Алтайского края в 2023 году</w:t>
      </w:r>
    </w:p>
    <w:p w:rsidR="00EC1098" w:rsidRPr="004F0137" w:rsidRDefault="00EC1098" w:rsidP="00EC1098">
      <w:pPr>
        <w:pStyle w:val="a4"/>
        <w:jc w:val="center"/>
        <w:rPr>
          <w:rFonts w:ascii="Times New Roman" w:hAnsi="Times New Roman"/>
          <w:sz w:val="28"/>
          <w:szCs w:val="28"/>
          <w:shd w:val="clear" w:color="auto" w:fill="FFFFFF"/>
        </w:rPr>
      </w:pPr>
    </w:p>
    <w:p w:rsidR="00013D61" w:rsidRPr="004F0137" w:rsidRDefault="00013D61" w:rsidP="00EC1098">
      <w:pPr>
        <w:spacing w:after="0" w:line="240" w:lineRule="auto"/>
        <w:ind w:firstLine="567"/>
        <w:jc w:val="center"/>
        <w:rPr>
          <w:rFonts w:ascii="Times New Roman" w:hAnsi="Times New Roman" w:cs="Times New Roman"/>
          <w:sz w:val="28"/>
          <w:szCs w:val="28"/>
        </w:rPr>
      </w:pPr>
      <w:r w:rsidRPr="004F0137">
        <w:rPr>
          <w:rFonts w:ascii="Times New Roman" w:hAnsi="Times New Roman" w:cs="Times New Roman"/>
          <w:sz w:val="28"/>
          <w:szCs w:val="28"/>
        </w:rPr>
        <w:t>Добрый день, уважаемые депутаты, главы, коллеги,</w:t>
      </w:r>
    </w:p>
    <w:p w:rsidR="00013D61" w:rsidRDefault="00013D61" w:rsidP="00EC1098">
      <w:pPr>
        <w:pStyle w:val="a4"/>
        <w:jc w:val="center"/>
        <w:rPr>
          <w:rFonts w:ascii="Times New Roman" w:hAnsi="Times New Roman"/>
          <w:sz w:val="28"/>
          <w:szCs w:val="28"/>
        </w:rPr>
      </w:pPr>
      <w:r w:rsidRPr="004F0137">
        <w:rPr>
          <w:rFonts w:ascii="Times New Roman" w:hAnsi="Times New Roman"/>
          <w:sz w:val="28"/>
          <w:szCs w:val="28"/>
        </w:rPr>
        <w:t xml:space="preserve">  присутствующие! </w:t>
      </w:r>
    </w:p>
    <w:p w:rsidR="00D74EBD" w:rsidRDefault="00D74EBD" w:rsidP="00EC1098">
      <w:pPr>
        <w:pStyle w:val="a4"/>
        <w:jc w:val="center"/>
        <w:rPr>
          <w:rFonts w:ascii="Times New Roman" w:hAnsi="Times New Roman"/>
          <w:sz w:val="28"/>
          <w:szCs w:val="28"/>
        </w:rPr>
      </w:pPr>
    </w:p>
    <w:p w:rsidR="00686A05" w:rsidRPr="0026063F" w:rsidRDefault="00686A05" w:rsidP="00EC1098">
      <w:pPr>
        <w:spacing w:after="0" w:line="240" w:lineRule="auto"/>
        <w:ind w:firstLine="426"/>
        <w:jc w:val="both"/>
        <w:rPr>
          <w:rFonts w:ascii="Times New Roman" w:hAnsi="Times New Roman" w:cs="Times New Roman"/>
          <w:sz w:val="28"/>
          <w:szCs w:val="28"/>
        </w:rPr>
      </w:pPr>
      <w:r w:rsidRPr="0026063F">
        <w:rPr>
          <w:rFonts w:ascii="Times New Roman" w:hAnsi="Times New Roman" w:cs="Times New Roman"/>
          <w:sz w:val="28"/>
          <w:szCs w:val="28"/>
        </w:rPr>
        <w:t xml:space="preserve">Подводим итоги очередного календарного года – года новых вызовов, задач и прежнего искреннего желания, сплотившись, делать все для приближения Победы. </w:t>
      </w:r>
    </w:p>
    <w:p w:rsidR="00694CC3" w:rsidRPr="0026063F" w:rsidRDefault="00694CC3" w:rsidP="00EC1098">
      <w:pPr>
        <w:tabs>
          <w:tab w:val="left" w:pos="9214"/>
        </w:tabs>
        <w:spacing w:after="0" w:line="240" w:lineRule="auto"/>
        <w:ind w:right="-2" w:firstLine="567"/>
        <w:jc w:val="both"/>
        <w:rPr>
          <w:rFonts w:ascii="Times New Roman" w:hAnsi="Times New Roman"/>
          <w:sz w:val="28"/>
          <w:szCs w:val="28"/>
        </w:rPr>
      </w:pPr>
      <w:r w:rsidRPr="0026063F">
        <w:rPr>
          <w:rFonts w:ascii="Times New Roman" w:hAnsi="Times New Roman" w:cs="Times New Roman"/>
          <w:sz w:val="28"/>
          <w:szCs w:val="28"/>
          <w:shd w:val="clear" w:color="auto" w:fill="FFFFFF"/>
        </w:rPr>
        <w:t xml:space="preserve">2023 год в значительной степени прошел под знаком специальной военной операции. </w:t>
      </w:r>
    </w:p>
    <w:p w:rsidR="00694CC3" w:rsidRPr="0026063F" w:rsidRDefault="00694CC3" w:rsidP="00EC1098">
      <w:pPr>
        <w:tabs>
          <w:tab w:val="left" w:pos="9214"/>
        </w:tabs>
        <w:spacing w:after="0" w:line="240" w:lineRule="auto"/>
        <w:ind w:right="-2" w:firstLine="567"/>
        <w:jc w:val="both"/>
        <w:rPr>
          <w:rFonts w:ascii="Times New Roman" w:hAnsi="Times New Roman" w:cs="Times New Roman"/>
          <w:sz w:val="28"/>
          <w:szCs w:val="28"/>
          <w:shd w:val="clear" w:color="auto" w:fill="FFFFFF"/>
        </w:rPr>
      </w:pPr>
      <w:r w:rsidRPr="0026063F">
        <w:rPr>
          <w:rFonts w:ascii="Times New Roman" w:hAnsi="Times New Roman" w:cs="Times New Roman"/>
          <w:sz w:val="28"/>
          <w:szCs w:val="28"/>
          <w:shd w:val="clear" w:color="auto" w:fill="FFFFFF"/>
        </w:rPr>
        <w:t xml:space="preserve">Военнослужащие Вооруженных сил России, добровольцы мужественно и самоотверженно выполняют поставленные государственные задачи по безопасности нашей страны. </w:t>
      </w:r>
    </w:p>
    <w:p w:rsidR="00686A05" w:rsidRDefault="00694CC3" w:rsidP="00EC1098">
      <w:pPr>
        <w:tabs>
          <w:tab w:val="left" w:pos="9214"/>
        </w:tabs>
        <w:spacing w:after="0" w:line="240" w:lineRule="auto"/>
        <w:ind w:right="-2" w:firstLine="567"/>
        <w:jc w:val="both"/>
        <w:rPr>
          <w:rFonts w:ascii="Times New Roman" w:hAnsi="Times New Roman" w:cs="Times New Roman"/>
          <w:sz w:val="28"/>
          <w:szCs w:val="28"/>
          <w:shd w:val="clear" w:color="auto" w:fill="FFFFFF"/>
        </w:rPr>
      </w:pPr>
      <w:r w:rsidRPr="0026063F">
        <w:rPr>
          <w:rFonts w:ascii="Times New Roman" w:hAnsi="Times New Roman" w:cs="Times New Roman"/>
          <w:sz w:val="28"/>
          <w:szCs w:val="28"/>
          <w:shd w:val="clear" w:color="auto" w:fill="FFFFFF"/>
        </w:rPr>
        <w:t xml:space="preserve">Мы гордимся нашими - героями. Переживаем за наших ребят, помогаем им, поддерживаем. </w:t>
      </w:r>
    </w:p>
    <w:p w:rsidR="003C3F2F" w:rsidRDefault="003C3F2F" w:rsidP="00EC1098">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en-US"/>
        </w:rPr>
      </w:pPr>
      <w:r w:rsidRPr="003C3F2F">
        <w:rPr>
          <w:rFonts w:ascii="Times New Roman" w:eastAsia="Calibri" w:hAnsi="Times New Roman" w:cs="Times New Roman"/>
          <w:sz w:val="28"/>
          <w:szCs w:val="28"/>
          <w:lang w:eastAsia="en-US"/>
        </w:rPr>
        <w:t>В единый день голосования в сентябре 2023 года мы определили дальнейший курс развития нашего края</w:t>
      </w:r>
      <w:r>
        <w:rPr>
          <w:rFonts w:ascii="Times New Roman" w:eastAsia="Calibri" w:hAnsi="Times New Roman" w:cs="Times New Roman"/>
          <w:sz w:val="28"/>
          <w:szCs w:val="28"/>
          <w:lang w:eastAsia="en-US"/>
        </w:rPr>
        <w:t xml:space="preserve"> и района</w:t>
      </w:r>
      <w:r w:rsidRPr="003C3F2F">
        <w:rPr>
          <w:rFonts w:ascii="Times New Roman" w:eastAsia="Calibri" w:hAnsi="Times New Roman" w:cs="Times New Roman"/>
          <w:sz w:val="28"/>
          <w:szCs w:val="28"/>
          <w:lang w:eastAsia="en-US"/>
        </w:rPr>
        <w:t>, выбрав Губернатора Алтайского края Томенко Виктора Петровича. Жители района приняли активное участие и сделали продуманный правильный выбор.</w:t>
      </w:r>
    </w:p>
    <w:p w:rsidR="003C3F2F" w:rsidRDefault="00490F59" w:rsidP="00EC1098">
      <w:pPr>
        <w:shd w:val="clear" w:color="auto" w:fill="FFFFFF"/>
        <w:tabs>
          <w:tab w:val="left" w:pos="993"/>
        </w:tabs>
        <w:spacing w:after="0" w:line="240" w:lineRule="auto"/>
        <w:ind w:firstLine="567"/>
        <w:jc w:val="both"/>
        <w:rPr>
          <w:rFonts w:ascii="Times New Roman" w:hAnsi="Times New Roman"/>
          <w:color w:val="000000"/>
          <w:sz w:val="28"/>
          <w:szCs w:val="28"/>
        </w:rPr>
      </w:pPr>
      <w:r w:rsidRPr="00F74A54">
        <w:rPr>
          <w:rFonts w:ascii="Times New Roman" w:hAnsi="Times New Roman"/>
          <w:sz w:val="28"/>
          <w:szCs w:val="28"/>
        </w:rPr>
        <w:t>Подводя итоги работы</w:t>
      </w:r>
      <w:r w:rsidRPr="00F74A54">
        <w:rPr>
          <w:rFonts w:ascii="Times New Roman" w:hAnsi="Times New Roman"/>
          <w:color w:val="000000"/>
          <w:sz w:val="28"/>
          <w:szCs w:val="28"/>
        </w:rPr>
        <w:t>, можно отметить, что большинство намеченных задач администрация муниципального образования выполнила. Есть, безусловно, и проблемы, над которыми нам еще предстоит поработать.</w:t>
      </w:r>
    </w:p>
    <w:p w:rsidR="003C3F2F" w:rsidRDefault="00490F59" w:rsidP="00EC1098">
      <w:pPr>
        <w:shd w:val="clear" w:color="auto" w:fill="FFFFFF"/>
        <w:tabs>
          <w:tab w:val="left" w:pos="993"/>
        </w:tabs>
        <w:spacing w:after="0" w:line="240" w:lineRule="auto"/>
        <w:ind w:firstLine="567"/>
        <w:jc w:val="both"/>
        <w:rPr>
          <w:rFonts w:ascii="Times New Roman" w:hAnsi="Times New Roman"/>
          <w:sz w:val="28"/>
          <w:szCs w:val="28"/>
        </w:rPr>
      </w:pPr>
      <w:r w:rsidRPr="00A53F51">
        <w:rPr>
          <w:rFonts w:ascii="Times New Roman" w:hAnsi="Times New Roman"/>
          <w:sz w:val="28"/>
          <w:szCs w:val="28"/>
        </w:rPr>
        <w:t xml:space="preserve">В сфере финансов </w:t>
      </w:r>
      <w:r w:rsidR="00C909C1" w:rsidRPr="00A53F51">
        <w:rPr>
          <w:rFonts w:ascii="Times New Roman" w:hAnsi="Times New Roman"/>
          <w:sz w:val="28"/>
          <w:szCs w:val="28"/>
        </w:rPr>
        <w:t xml:space="preserve">общий объём доходов </w:t>
      </w:r>
      <w:r w:rsidRPr="00A53F51">
        <w:rPr>
          <w:rFonts w:ascii="Times New Roman" w:hAnsi="Times New Roman"/>
          <w:sz w:val="28"/>
          <w:szCs w:val="28"/>
        </w:rPr>
        <w:t>консолидированн</w:t>
      </w:r>
      <w:r w:rsidR="00C909C1" w:rsidRPr="00A53F51">
        <w:rPr>
          <w:rFonts w:ascii="Times New Roman" w:hAnsi="Times New Roman"/>
          <w:sz w:val="28"/>
          <w:szCs w:val="28"/>
        </w:rPr>
        <w:t>ого</w:t>
      </w:r>
      <w:r w:rsidRPr="00A53F51">
        <w:rPr>
          <w:rFonts w:ascii="Times New Roman" w:hAnsi="Times New Roman"/>
          <w:sz w:val="28"/>
          <w:szCs w:val="28"/>
        </w:rPr>
        <w:t xml:space="preserve"> бюджет</w:t>
      </w:r>
      <w:r w:rsidR="00C909C1" w:rsidRPr="00A53F51">
        <w:rPr>
          <w:rFonts w:ascii="Times New Roman" w:hAnsi="Times New Roman"/>
          <w:sz w:val="28"/>
          <w:szCs w:val="28"/>
        </w:rPr>
        <w:t>а</w:t>
      </w:r>
      <w:r w:rsidRPr="004F0137">
        <w:rPr>
          <w:rFonts w:ascii="Times New Roman" w:hAnsi="Times New Roman"/>
          <w:sz w:val="28"/>
          <w:szCs w:val="28"/>
        </w:rPr>
        <w:t xml:space="preserve"> </w:t>
      </w:r>
      <w:r w:rsidRPr="0026063F">
        <w:rPr>
          <w:rFonts w:ascii="Times New Roman" w:hAnsi="Times New Roman"/>
          <w:sz w:val="28"/>
          <w:szCs w:val="28"/>
        </w:rPr>
        <w:t>на 1 января 202</w:t>
      </w:r>
      <w:r w:rsidR="00687F62" w:rsidRPr="0026063F">
        <w:rPr>
          <w:rFonts w:ascii="Times New Roman" w:hAnsi="Times New Roman"/>
          <w:sz w:val="28"/>
          <w:szCs w:val="28"/>
        </w:rPr>
        <w:t>4</w:t>
      </w:r>
      <w:r w:rsidRPr="0026063F">
        <w:rPr>
          <w:rFonts w:ascii="Times New Roman" w:hAnsi="Times New Roman"/>
          <w:sz w:val="28"/>
          <w:szCs w:val="28"/>
        </w:rPr>
        <w:t xml:space="preserve"> года исполнен в сумме </w:t>
      </w:r>
      <w:r w:rsidR="00E60F38" w:rsidRPr="0026063F">
        <w:rPr>
          <w:rFonts w:ascii="Times New Roman" w:hAnsi="Times New Roman"/>
          <w:sz w:val="28"/>
          <w:szCs w:val="28"/>
        </w:rPr>
        <w:t>6</w:t>
      </w:r>
      <w:r w:rsidR="006E2A02" w:rsidRPr="0026063F">
        <w:rPr>
          <w:rFonts w:ascii="Times New Roman" w:hAnsi="Times New Roman"/>
          <w:sz w:val="28"/>
          <w:szCs w:val="28"/>
        </w:rPr>
        <w:t>10</w:t>
      </w:r>
      <w:r w:rsidRPr="0026063F">
        <w:rPr>
          <w:rFonts w:ascii="Times New Roman" w:hAnsi="Times New Roman"/>
          <w:sz w:val="28"/>
          <w:szCs w:val="28"/>
        </w:rPr>
        <w:t xml:space="preserve"> </w:t>
      </w:r>
      <w:r w:rsidR="006E2A02" w:rsidRPr="0026063F">
        <w:rPr>
          <w:rFonts w:ascii="Times New Roman" w:hAnsi="Times New Roman"/>
          <w:sz w:val="28"/>
          <w:szCs w:val="28"/>
        </w:rPr>
        <w:t>миллионов 500 тысяч рублей</w:t>
      </w:r>
      <w:r w:rsidR="0026063F" w:rsidRPr="0026063F">
        <w:rPr>
          <w:rFonts w:ascii="Times New Roman" w:hAnsi="Times New Roman"/>
          <w:sz w:val="28"/>
          <w:szCs w:val="28"/>
        </w:rPr>
        <w:t>.</w:t>
      </w:r>
    </w:p>
    <w:p w:rsidR="003C3F2F" w:rsidRDefault="003C3F2F" w:rsidP="00EC1098">
      <w:pPr>
        <w:shd w:val="clear" w:color="auto" w:fill="FFFFFF"/>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Собственные н</w:t>
      </w:r>
      <w:r w:rsidR="00490F59" w:rsidRPr="0026063F">
        <w:rPr>
          <w:rFonts w:ascii="Times New Roman" w:hAnsi="Times New Roman"/>
          <w:sz w:val="28"/>
          <w:szCs w:val="28"/>
        </w:rPr>
        <w:t xml:space="preserve">алоговые </w:t>
      </w:r>
      <w:r w:rsidR="0010765D" w:rsidRPr="0026063F">
        <w:rPr>
          <w:rFonts w:ascii="Times New Roman" w:hAnsi="Times New Roman"/>
          <w:sz w:val="28"/>
          <w:szCs w:val="28"/>
        </w:rPr>
        <w:t xml:space="preserve">и неналоговые </w:t>
      </w:r>
      <w:r w:rsidR="00490F59" w:rsidRPr="0026063F">
        <w:rPr>
          <w:rFonts w:ascii="Times New Roman" w:hAnsi="Times New Roman"/>
          <w:sz w:val="28"/>
          <w:szCs w:val="28"/>
        </w:rPr>
        <w:t xml:space="preserve">доходы поступили в сумме </w:t>
      </w:r>
      <w:r w:rsidR="00C15CDC" w:rsidRPr="0026063F">
        <w:rPr>
          <w:rFonts w:ascii="Times New Roman" w:hAnsi="Times New Roman"/>
          <w:sz w:val="28"/>
          <w:szCs w:val="28"/>
        </w:rPr>
        <w:t>1</w:t>
      </w:r>
      <w:r w:rsidR="0026063F" w:rsidRPr="0026063F">
        <w:rPr>
          <w:rFonts w:ascii="Times New Roman" w:hAnsi="Times New Roman"/>
          <w:sz w:val="28"/>
          <w:szCs w:val="28"/>
        </w:rPr>
        <w:t>6</w:t>
      </w:r>
      <w:r w:rsidR="00550F5A">
        <w:rPr>
          <w:rFonts w:ascii="Times New Roman" w:hAnsi="Times New Roman"/>
          <w:sz w:val="28"/>
          <w:szCs w:val="28"/>
        </w:rPr>
        <w:t xml:space="preserve">9 </w:t>
      </w:r>
      <w:r w:rsidR="00490F59" w:rsidRPr="0026063F">
        <w:rPr>
          <w:rFonts w:ascii="Times New Roman" w:hAnsi="Times New Roman"/>
          <w:sz w:val="28"/>
          <w:szCs w:val="28"/>
        </w:rPr>
        <w:t>миллион</w:t>
      </w:r>
      <w:r w:rsidR="0026063F" w:rsidRPr="0026063F">
        <w:rPr>
          <w:rFonts w:ascii="Times New Roman" w:hAnsi="Times New Roman"/>
          <w:sz w:val="28"/>
          <w:szCs w:val="28"/>
        </w:rPr>
        <w:t xml:space="preserve">ов </w:t>
      </w:r>
      <w:r w:rsidR="00550F5A">
        <w:rPr>
          <w:rFonts w:ascii="Times New Roman" w:hAnsi="Times New Roman"/>
          <w:sz w:val="28"/>
          <w:szCs w:val="28"/>
        </w:rPr>
        <w:t>57</w:t>
      </w:r>
      <w:r w:rsidR="0026063F" w:rsidRPr="0026063F">
        <w:rPr>
          <w:rFonts w:ascii="Times New Roman" w:hAnsi="Times New Roman"/>
          <w:sz w:val="28"/>
          <w:szCs w:val="28"/>
        </w:rPr>
        <w:t xml:space="preserve"> тысяч</w:t>
      </w:r>
      <w:r w:rsidR="00490F59" w:rsidRPr="0026063F">
        <w:rPr>
          <w:rFonts w:ascii="Times New Roman" w:hAnsi="Times New Roman"/>
          <w:sz w:val="28"/>
          <w:szCs w:val="28"/>
        </w:rPr>
        <w:t xml:space="preserve"> рублей. </w:t>
      </w:r>
    </w:p>
    <w:p w:rsidR="003C3F2F" w:rsidRDefault="00B017A4" w:rsidP="00EC1098">
      <w:pPr>
        <w:shd w:val="clear" w:color="auto" w:fill="FFFFFF"/>
        <w:tabs>
          <w:tab w:val="left" w:pos="993"/>
        </w:tabs>
        <w:spacing w:after="0" w:line="240" w:lineRule="auto"/>
        <w:jc w:val="both"/>
        <w:rPr>
          <w:rFonts w:ascii="Times New Roman" w:hAnsi="Times New Roman"/>
          <w:sz w:val="28"/>
          <w:szCs w:val="28"/>
        </w:rPr>
      </w:pPr>
      <w:r w:rsidRPr="00550F5A">
        <w:rPr>
          <w:rFonts w:ascii="Times New Roman" w:hAnsi="Times New Roman"/>
          <w:sz w:val="28"/>
          <w:szCs w:val="28"/>
        </w:rPr>
        <w:t xml:space="preserve">Налоговые доходы составляют </w:t>
      </w:r>
      <w:r w:rsidR="00E60F38" w:rsidRPr="00550F5A">
        <w:rPr>
          <w:rFonts w:ascii="Times New Roman" w:hAnsi="Times New Roman"/>
          <w:sz w:val="28"/>
          <w:szCs w:val="28"/>
        </w:rPr>
        <w:t xml:space="preserve">около </w:t>
      </w:r>
      <w:r w:rsidR="00550F5A" w:rsidRPr="00550F5A">
        <w:rPr>
          <w:rFonts w:ascii="Times New Roman" w:hAnsi="Times New Roman"/>
          <w:sz w:val="28"/>
          <w:szCs w:val="28"/>
        </w:rPr>
        <w:t>1</w:t>
      </w:r>
      <w:r w:rsidR="00550F5A">
        <w:rPr>
          <w:rFonts w:ascii="Times New Roman" w:hAnsi="Times New Roman"/>
          <w:sz w:val="28"/>
          <w:szCs w:val="28"/>
        </w:rPr>
        <w:t>3</w:t>
      </w:r>
      <w:r w:rsidR="00550F5A" w:rsidRPr="00550F5A">
        <w:rPr>
          <w:rFonts w:ascii="Times New Roman" w:hAnsi="Times New Roman"/>
          <w:sz w:val="28"/>
          <w:szCs w:val="28"/>
        </w:rPr>
        <w:t>9</w:t>
      </w:r>
      <w:r w:rsidRPr="00550F5A">
        <w:rPr>
          <w:rFonts w:ascii="Times New Roman" w:hAnsi="Times New Roman"/>
          <w:sz w:val="28"/>
          <w:szCs w:val="28"/>
        </w:rPr>
        <w:t xml:space="preserve"> миллион</w:t>
      </w:r>
      <w:r w:rsidR="00550F5A" w:rsidRPr="00550F5A">
        <w:rPr>
          <w:rFonts w:ascii="Times New Roman" w:hAnsi="Times New Roman"/>
          <w:sz w:val="28"/>
          <w:szCs w:val="28"/>
        </w:rPr>
        <w:t>ов</w:t>
      </w:r>
      <w:r w:rsidRPr="00550F5A">
        <w:rPr>
          <w:rFonts w:ascii="Times New Roman" w:hAnsi="Times New Roman"/>
          <w:sz w:val="28"/>
          <w:szCs w:val="28"/>
        </w:rPr>
        <w:t xml:space="preserve"> рублей, из них н</w:t>
      </w:r>
      <w:r w:rsidR="00490F59" w:rsidRPr="00550F5A">
        <w:rPr>
          <w:rFonts w:ascii="Times New Roman" w:hAnsi="Times New Roman"/>
          <w:sz w:val="28"/>
          <w:szCs w:val="28"/>
        </w:rPr>
        <w:t>аибольший объем</w:t>
      </w:r>
      <w:r w:rsidR="001E06F5" w:rsidRPr="00550F5A">
        <w:rPr>
          <w:rFonts w:ascii="Times New Roman" w:hAnsi="Times New Roman"/>
          <w:sz w:val="28"/>
          <w:szCs w:val="28"/>
        </w:rPr>
        <w:t xml:space="preserve"> </w:t>
      </w:r>
      <w:r w:rsidRPr="00550F5A">
        <w:rPr>
          <w:rFonts w:ascii="Times New Roman" w:hAnsi="Times New Roman"/>
          <w:sz w:val="28"/>
          <w:szCs w:val="28"/>
        </w:rPr>
        <w:t>занимает</w:t>
      </w:r>
      <w:r w:rsidRPr="00146D72">
        <w:rPr>
          <w:rFonts w:ascii="Times New Roman" w:hAnsi="Times New Roman"/>
          <w:color w:val="C00000"/>
          <w:sz w:val="28"/>
          <w:szCs w:val="28"/>
        </w:rPr>
        <w:t xml:space="preserve"> </w:t>
      </w:r>
      <w:r w:rsidRPr="00550F5A">
        <w:rPr>
          <w:rFonts w:ascii="Times New Roman" w:hAnsi="Times New Roman"/>
          <w:sz w:val="28"/>
          <w:szCs w:val="28"/>
        </w:rPr>
        <w:t xml:space="preserve">НДФЛ </w:t>
      </w:r>
      <w:r w:rsidR="00490F59" w:rsidRPr="00550F5A">
        <w:rPr>
          <w:rFonts w:ascii="Times New Roman" w:hAnsi="Times New Roman"/>
          <w:sz w:val="28"/>
          <w:szCs w:val="28"/>
        </w:rPr>
        <w:t xml:space="preserve">– </w:t>
      </w:r>
      <w:r w:rsidR="00550F5A" w:rsidRPr="00550F5A">
        <w:rPr>
          <w:rFonts w:ascii="Times New Roman" w:hAnsi="Times New Roman"/>
          <w:sz w:val="28"/>
          <w:szCs w:val="28"/>
        </w:rPr>
        <w:t>99</w:t>
      </w:r>
      <w:r w:rsidR="00E60F38" w:rsidRPr="00550F5A">
        <w:rPr>
          <w:rFonts w:ascii="Times New Roman" w:hAnsi="Times New Roman"/>
          <w:sz w:val="28"/>
          <w:szCs w:val="28"/>
        </w:rPr>
        <w:t xml:space="preserve"> миллионов</w:t>
      </w:r>
      <w:r w:rsidR="00490F59" w:rsidRPr="00550F5A">
        <w:rPr>
          <w:rFonts w:ascii="Times New Roman" w:hAnsi="Times New Roman"/>
          <w:sz w:val="28"/>
          <w:szCs w:val="28"/>
        </w:rPr>
        <w:t xml:space="preserve"> рублей</w:t>
      </w:r>
      <w:r w:rsidRPr="00550F5A">
        <w:rPr>
          <w:rFonts w:ascii="Times New Roman" w:hAnsi="Times New Roman"/>
          <w:sz w:val="28"/>
          <w:szCs w:val="28"/>
        </w:rPr>
        <w:t>,</w:t>
      </w:r>
      <w:r w:rsidR="00490F59" w:rsidRPr="00550F5A">
        <w:rPr>
          <w:rFonts w:ascii="Times New Roman" w:hAnsi="Times New Roman"/>
          <w:sz w:val="28"/>
          <w:szCs w:val="28"/>
        </w:rPr>
        <w:t xml:space="preserve"> на который приходится </w:t>
      </w:r>
      <w:r w:rsidR="00550F5A" w:rsidRPr="00550F5A">
        <w:rPr>
          <w:rFonts w:ascii="Times New Roman" w:hAnsi="Times New Roman"/>
          <w:sz w:val="28"/>
          <w:szCs w:val="28"/>
        </w:rPr>
        <w:t xml:space="preserve">72 </w:t>
      </w:r>
      <w:r w:rsidR="00490F59" w:rsidRPr="00550F5A">
        <w:rPr>
          <w:rFonts w:ascii="Times New Roman" w:hAnsi="Times New Roman"/>
          <w:sz w:val="28"/>
          <w:szCs w:val="28"/>
        </w:rPr>
        <w:t xml:space="preserve">% налоговых доходов бюджета. </w:t>
      </w:r>
      <w:r w:rsidR="0010765D" w:rsidRPr="00550F5A">
        <w:rPr>
          <w:rFonts w:ascii="Times New Roman" w:hAnsi="Times New Roman"/>
          <w:sz w:val="28"/>
          <w:szCs w:val="28"/>
        </w:rPr>
        <w:t xml:space="preserve">Неналоговые доходы составляют </w:t>
      </w:r>
      <w:r w:rsidR="00E60F38" w:rsidRPr="00550F5A">
        <w:rPr>
          <w:rFonts w:ascii="Times New Roman" w:hAnsi="Times New Roman"/>
          <w:sz w:val="28"/>
          <w:szCs w:val="28"/>
        </w:rPr>
        <w:t>около 30</w:t>
      </w:r>
      <w:r w:rsidR="0010765D" w:rsidRPr="00550F5A">
        <w:rPr>
          <w:rFonts w:ascii="Times New Roman" w:hAnsi="Times New Roman"/>
          <w:sz w:val="28"/>
          <w:szCs w:val="28"/>
        </w:rPr>
        <w:t xml:space="preserve"> миллионов рублей, из которых наибольший объём занимает арендная плата за земельные участки и имущество. </w:t>
      </w:r>
    </w:p>
    <w:p w:rsidR="003C3F2F" w:rsidRDefault="003C3F2F" w:rsidP="00EC1098">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490F59" w:rsidRPr="004F0137">
        <w:rPr>
          <w:rFonts w:ascii="Times New Roman" w:hAnsi="Times New Roman"/>
          <w:sz w:val="28"/>
          <w:szCs w:val="28"/>
          <w:lang w:eastAsia="en-US"/>
        </w:rPr>
        <w:t>В 202</w:t>
      </w:r>
      <w:r w:rsidR="006E2A02">
        <w:rPr>
          <w:rFonts w:ascii="Times New Roman" w:hAnsi="Times New Roman"/>
          <w:sz w:val="28"/>
          <w:szCs w:val="28"/>
          <w:lang w:eastAsia="en-US"/>
        </w:rPr>
        <w:t>3</w:t>
      </w:r>
      <w:r w:rsidR="00490F59" w:rsidRPr="004F0137">
        <w:rPr>
          <w:rFonts w:ascii="Times New Roman" w:hAnsi="Times New Roman"/>
          <w:sz w:val="28"/>
          <w:szCs w:val="28"/>
          <w:lang w:eastAsia="en-US"/>
        </w:rPr>
        <w:t xml:space="preserve"> году дополнительно в бюджет района </w:t>
      </w:r>
      <w:r w:rsidR="0026063F" w:rsidRPr="004F0137">
        <w:rPr>
          <w:rFonts w:ascii="Times New Roman" w:hAnsi="Times New Roman"/>
          <w:sz w:val="28"/>
          <w:szCs w:val="28"/>
          <w:lang w:eastAsia="en-US"/>
        </w:rPr>
        <w:t>привлечены федеральные</w:t>
      </w:r>
      <w:r w:rsidR="00490F59" w:rsidRPr="004F0137">
        <w:rPr>
          <w:rFonts w:ascii="Times New Roman" w:hAnsi="Times New Roman"/>
          <w:sz w:val="28"/>
          <w:szCs w:val="28"/>
          <w:lang w:eastAsia="en-US"/>
        </w:rPr>
        <w:t xml:space="preserve"> и краевые средства в </w:t>
      </w:r>
      <w:r w:rsidR="0026063F" w:rsidRPr="004F0137">
        <w:rPr>
          <w:rFonts w:ascii="Times New Roman" w:hAnsi="Times New Roman"/>
          <w:sz w:val="28"/>
          <w:szCs w:val="28"/>
          <w:lang w:eastAsia="en-US"/>
        </w:rPr>
        <w:t>виде дотаций</w:t>
      </w:r>
      <w:r w:rsidR="001A25CD" w:rsidRPr="004F0137">
        <w:rPr>
          <w:rFonts w:ascii="Times New Roman" w:hAnsi="Times New Roman"/>
          <w:sz w:val="28"/>
          <w:szCs w:val="28"/>
          <w:lang w:eastAsia="en-US"/>
        </w:rPr>
        <w:t xml:space="preserve">, </w:t>
      </w:r>
      <w:r w:rsidR="00490F59" w:rsidRPr="004F0137">
        <w:rPr>
          <w:rFonts w:ascii="Times New Roman" w:hAnsi="Times New Roman"/>
          <w:sz w:val="28"/>
          <w:szCs w:val="28"/>
          <w:lang w:eastAsia="en-US"/>
        </w:rPr>
        <w:t>субсидий</w:t>
      </w:r>
      <w:r w:rsidR="001A25CD" w:rsidRPr="004F0137">
        <w:rPr>
          <w:rFonts w:ascii="Times New Roman" w:hAnsi="Times New Roman"/>
          <w:sz w:val="28"/>
          <w:szCs w:val="28"/>
          <w:lang w:eastAsia="en-US"/>
        </w:rPr>
        <w:t xml:space="preserve"> и субвенций. </w:t>
      </w:r>
      <w:r w:rsidR="00146D72" w:rsidRPr="004F0137">
        <w:rPr>
          <w:rFonts w:ascii="Times New Roman" w:hAnsi="Times New Roman"/>
          <w:sz w:val="28"/>
          <w:szCs w:val="28"/>
          <w:lang w:eastAsia="en-US"/>
        </w:rPr>
        <w:t>Дотаций бюджету</w:t>
      </w:r>
      <w:r w:rsidR="001A25CD" w:rsidRPr="004F0137">
        <w:rPr>
          <w:rFonts w:ascii="Times New Roman" w:hAnsi="Times New Roman"/>
          <w:sz w:val="28"/>
          <w:szCs w:val="28"/>
          <w:lang w:eastAsia="en-US"/>
        </w:rPr>
        <w:t xml:space="preserve"> </w:t>
      </w:r>
      <w:r w:rsidR="00146D72" w:rsidRPr="004F0137">
        <w:rPr>
          <w:rFonts w:ascii="Times New Roman" w:hAnsi="Times New Roman"/>
          <w:sz w:val="28"/>
          <w:szCs w:val="28"/>
          <w:lang w:eastAsia="en-US"/>
        </w:rPr>
        <w:t>поступило в</w:t>
      </w:r>
      <w:r w:rsidR="00490F59" w:rsidRPr="004F0137">
        <w:rPr>
          <w:rFonts w:ascii="Times New Roman" w:hAnsi="Times New Roman"/>
          <w:sz w:val="28"/>
          <w:szCs w:val="28"/>
          <w:lang w:eastAsia="en-US"/>
        </w:rPr>
        <w:t xml:space="preserve"> </w:t>
      </w:r>
      <w:r w:rsidR="00146D72" w:rsidRPr="004F0137">
        <w:rPr>
          <w:rFonts w:ascii="Times New Roman" w:hAnsi="Times New Roman"/>
          <w:sz w:val="28"/>
          <w:szCs w:val="28"/>
          <w:lang w:eastAsia="en-US"/>
        </w:rPr>
        <w:t xml:space="preserve">размере </w:t>
      </w:r>
      <w:r w:rsidR="00146D72" w:rsidRPr="0026063F">
        <w:rPr>
          <w:rFonts w:ascii="Times New Roman" w:hAnsi="Times New Roman"/>
          <w:sz w:val="28"/>
          <w:szCs w:val="28"/>
          <w:lang w:eastAsia="en-US"/>
        </w:rPr>
        <w:t>55</w:t>
      </w:r>
      <w:r w:rsidR="001A25CD" w:rsidRPr="0026063F">
        <w:rPr>
          <w:rFonts w:ascii="Times New Roman" w:hAnsi="Times New Roman"/>
          <w:sz w:val="28"/>
          <w:szCs w:val="28"/>
          <w:lang w:eastAsia="en-US"/>
        </w:rPr>
        <w:t xml:space="preserve"> миллион</w:t>
      </w:r>
      <w:r w:rsidR="00E60F38" w:rsidRPr="0026063F">
        <w:rPr>
          <w:rFonts w:ascii="Times New Roman" w:hAnsi="Times New Roman"/>
          <w:sz w:val="28"/>
          <w:szCs w:val="28"/>
          <w:lang w:eastAsia="en-US"/>
        </w:rPr>
        <w:t>ов</w:t>
      </w:r>
      <w:r w:rsidR="001A25CD" w:rsidRPr="0026063F">
        <w:rPr>
          <w:rFonts w:ascii="Times New Roman" w:hAnsi="Times New Roman"/>
          <w:sz w:val="28"/>
          <w:szCs w:val="28"/>
          <w:lang w:eastAsia="en-US"/>
        </w:rPr>
        <w:t xml:space="preserve"> </w:t>
      </w:r>
      <w:r w:rsidR="00E60F38">
        <w:rPr>
          <w:rFonts w:ascii="Times New Roman" w:hAnsi="Times New Roman"/>
          <w:sz w:val="28"/>
          <w:szCs w:val="28"/>
          <w:lang w:eastAsia="en-US"/>
        </w:rPr>
        <w:t>1</w:t>
      </w:r>
      <w:r w:rsidR="001A25CD" w:rsidRPr="004F0137">
        <w:rPr>
          <w:rFonts w:ascii="Times New Roman" w:hAnsi="Times New Roman"/>
          <w:sz w:val="28"/>
          <w:szCs w:val="28"/>
          <w:lang w:eastAsia="en-US"/>
        </w:rPr>
        <w:t xml:space="preserve">00 тысяч рублей. </w:t>
      </w:r>
      <w:r w:rsidR="001A25CD" w:rsidRPr="004F0137">
        <w:rPr>
          <w:rFonts w:ascii="Times New Roman" w:hAnsi="Times New Roman"/>
          <w:sz w:val="28"/>
          <w:szCs w:val="28"/>
        </w:rPr>
        <w:t xml:space="preserve">Субсидий поступило </w:t>
      </w:r>
      <w:r w:rsidR="00146D72" w:rsidRPr="0026063F">
        <w:rPr>
          <w:rFonts w:ascii="Times New Roman" w:hAnsi="Times New Roman"/>
          <w:sz w:val="28"/>
          <w:szCs w:val="28"/>
        </w:rPr>
        <w:t>94</w:t>
      </w:r>
      <w:r w:rsidR="009A1935" w:rsidRPr="0026063F">
        <w:rPr>
          <w:rFonts w:ascii="Times New Roman" w:hAnsi="Times New Roman"/>
          <w:sz w:val="28"/>
          <w:szCs w:val="28"/>
        </w:rPr>
        <w:t xml:space="preserve"> миллион</w:t>
      </w:r>
      <w:r w:rsidR="00146D72" w:rsidRPr="0026063F">
        <w:rPr>
          <w:rFonts w:ascii="Times New Roman" w:hAnsi="Times New Roman"/>
          <w:sz w:val="28"/>
          <w:szCs w:val="28"/>
        </w:rPr>
        <w:t>а</w:t>
      </w:r>
      <w:r w:rsidR="00490F59" w:rsidRPr="0026063F">
        <w:rPr>
          <w:rFonts w:ascii="Times New Roman" w:hAnsi="Times New Roman"/>
          <w:sz w:val="28"/>
          <w:szCs w:val="28"/>
        </w:rPr>
        <w:t xml:space="preserve"> </w:t>
      </w:r>
      <w:r w:rsidR="00146D72">
        <w:rPr>
          <w:rFonts w:ascii="Times New Roman" w:hAnsi="Times New Roman"/>
          <w:sz w:val="28"/>
          <w:szCs w:val="28"/>
        </w:rPr>
        <w:t>4</w:t>
      </w:r>
      <w:r w:rsidR="00E60F38">
        <w:rPr>
          <w:rFonts w:ascii="Times New Roman" w:hAnsi="Times New Roman"/>
          <w:sz w:val="28"/>
          <w:szCs w:val="28"/>
        </w:rPr>
        <w:t xml:space="preserve">00 тысяч </w:t>
      </w:r>
      <w:r w:rsidR="00490F59" w:rsidRPr="004F0137">
        <w:rPr>
          <w:rFonts w:ascii="Times New Roman" w:hAnsi="Times New Roman"/>
          <w:sz w:val="28"/>
          <w:szCs w:val="28"/>
        </w:rPr>
        <w:t>рублей.</w:t>
      </w:r>
    </w:p>
    <w:p w:rsidR="003C3F2F" w:rsidRDefault="003C3F2F" w:rsidP="00EC1098">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9A1935" w:rsidRPr="004F0137">
        <w:rPr>
          <w:rFonts w:ascii="Times New Roman" w:hAnsi="Times New Roman"/>
          <w:sz w:val="28"/>
          <w:szCs w:val="28"/>
        </w:rPr>
        <w:t xml:space="preserve">Из которых: </w:t>
      </w:r>
    </w:p>
    <w:p w:rsidR="003C3F2F" w:rsidRDefault="00A06484" w:rsidP="00EC1098">
      <w:pPr>
        <w:shd w:val="clear" w:color="auto" w:fill="FFFFFF"/>
        <w:tabs>
          <w:tab w:val="left" w:pos="993"/>
        </w:tabs>
        <w:spacing w:after="0" w:line="240" w:lineRule="auto"/>
        <w:jc w:val="both"/>
        <w:rPr>
          <w:rFonts w:ascii="Times New Roman" w:hAnsi="Times New Roman"/>
          <w:sz w:val="28"/>
          <w:szCs w:val="28"/>
        </w:rPr>
      </w:pPr>
      <w:r w:rsidRPr="004F0137">
        <w:rPr>
          <w:rFonts w:ascii="Times New Roman" w:hAnsi="Times New Roman"/>
          <w:sz w:val="28"/>
          <w:szCs w:val="28"/>
        </w:rPr>
        <w:t xml:space="preserve">- на организацию бесплатного горячего питания обучающихся получающих начальное общее образование </w:t>
      </w:r>
      <w:r w:rsidR="00146D72" w:rsidRPr="0026063F">
        <w:rPr>
          <w:rFonts w:ascii="Times New Roman" w:hAnsi="Times New Roman"/>
          <w:sz w:val="28"/>
          <w:szCs w:val="28"/>
        </w:rPr>
        <w:t>10</w:t>
      </w:r>
      <w:r w:rsidRPr="0026063F">
        <w:rPr>
          <w:rFonts w:ascii="Times New Roman" w:hAnsi="Times New Roman"/>
          <w:sz w:val="28"/>
          <w:szCs w:val="28"/>
        </w:rPr>
        <w:t xml:space="preserve"> миллионов </w:t>
      </w:r>
      <w:r w:rsidR="00146D72">
        <w:rPr>
          <w:rFonts w:ascii="Times New Roman" w:hAnsi="Times New Roman"/>
          <w:sz w:val="28"/>
          <w:szCs w:val="28"/>
        </w:rPr>
        <w:t>р</w:t>
      </w:r>
      <w:r w:rsidRPr="004F0137">
        <w:rPr>
          <w:rFonts w:ascii="Times New Roman" w:hAnsi="Times New Roman"/>
          <w:sz w:val="28"/>
          <w:szCs w:val="28"/>
        </w:rPr>
        <w:t>ублей;</w:t>
      </w:r>
    </w:p>
    <w:p w:rsidR="003C3F2F" w:rsidRDefault="003C3F2F" w:rsidP="00EC1098">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A06484" w:rsidRPr="004F0137">
        <w:rPr>
          <w:rFonts w:ascii="Times New Roman" w:hAnsi="Times New Roman"/>
          <w:sz w:val="28"/>
          <w:szCs w:val="28"/>
        </w:rPr>
        <w:t xml:space="preserve">- на реализацию мероприятий по обеспечению жильем молодых семей </w:t>
      </w:r>
      <w:r w:rsidR="00146D72" w:rsidRPr="0026063F">
        <w:rPr>
          <w:rFonts w:ascii="Times New Roman" w:hAnsi="Times New Roman"/>
          <w:sz w:val="28"/>
          <w:szCs w:val="28"/>
        </w:rPr>
        <w:t>563</w:t>
      </w:r>
      <w:r w:rsidR="00A06484" w:rsidRPr="0026063F">
        <w:rPr>
          <w:rFonts w:ascii="Times New Roman" w:hAnsi="Times New Roman"/>
          <w:sz w:val="28"/>
          <w:szCs w:val="28"/>
        </w:rPr>
        <w:t xml:space="preserve"> тысяч</w:t>
      </w:r>
      <w:r w:rsidR="00146D72" w:rsidRPr="0026063F">
        <w:rPr>
          <w:rFonts w:ascii="Times New Roman" w:hAnsi="Times New Roman"/>
          <w:sz w:val="28"/>
          <w:szCs w:val="28"/>
        </w:rPr>
        <w:t>и</w:t>
      </w:r>
      <w:r w:rsidR="00A06484" w:rsidRPr="0026063F">
        <w:rPr>
          <w:rFonts w:ascii="Times New Roman" w:hAnsi="Times New Roman"/>
          <w:sz w:val="28"/>
          <w:szCs w:val="28"/>
        </w:rPr>
        <w:t xml:space="preserve"> </w:t>
      </w:r>
      <w:r w:rsidR="00A06484" w:rsidRPr="004F0137">
        <w:rPr>
          <w:rFonts w:ascii="Times New Roman" w:hAnsi="Times New Roman"/>
          <w:sz w:val="28"/>
          <w:szCs w:val="28"/>
        </w:rPr>
        <w:t>рублей;</w:t>
      </w:r>
    </w:p>
    <w:p w:rsidR="003C3F2F" w:rsidRDefault="003C3F2F" w:rsidP="00EC1098">
      <w:pPr>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sz w:val="28"/>
          <w:szCs w:val="28"/>
        </w:rPr>
        <w:tab/>
        <w:t>-на</w:t>
      </w:r>
      <w:r w:rsidR="00761AD7">
        <w:rPr>
          <w:rFonts w:ascii="Times New Roman" w:hAnsi="Times New Roman"/>
          <w:sz w:val="28"/>
          <w:szCs w:val="28"/>
        </w:rPr>
        <w:t xml:space="preserve"> государственную поддержку отрасли культуры </w:t>
      </w:r>
      <w:r w:rsidR="00761AD7">
        <w:rPr>
          <w:rFonts w:ascii="Times New Roman" w:hAnsi="Times New Roman" w:cs="Times New Roman"/>
          <w:sz w:val="28"/>
          <w:szCs w:val="28"/>
        </w:rPr>
        <w:t>(Федеральный проект "</w:t>
      </w:r>
      <w:r w:rsidR="00146D72">
        <w:rPr>
          <w:rFonts w:ascii="Times New Roman" w:hAnsi="Times New Roman" w:cs="Times New Roman"/>
          <w:sz w:val="28"/>
          <w:szCs w:val="28"/>
        </w:rPr>
        <w:t>Творческие люди</w:t>
      </w:r>
      <w:r w:rsidR="00761AD7">
        <w:rPr>
          <w:rFonts w:ascii="Times New Roman" w:hAnsi="Times New Roman" w:cs="Times New Roman"/>
          <w:sz w:val="28"/>
          <w:szCs w:val="28"/>
        </w:rPr>
        <w:t xml:space="preserve">") </w:t>
      </w:r>
      <w:r w:rsidR="00146D72" w:rsidRPr="0026063F">
        <w:rPr>
          <w:rFonts w:ascii="Times New Roman" w:hAnsi="Times New Roman" w:cs="Times New Roman"/>
          <w:sz w:val="28"/>
          <w:szCs w:val="28"/>
        </w:rPr>
        <w:t>101</w:t>
      </w:r>
      <w:r w:rsidR="00761AD7" w:rsidRPr="0026063F">
        <w:rPr>
          <w:rFonts w:ascii="Times New Roman" w:hAnsi="Times New Roman"/>
          <w:sz w:val="28"/>
          <w:szCs w:val="28"/>
        </w:rPr>
        <w:t xml:space="preserve"> </w:t>
      </w:r>
      <w:r w:rsidR="00A06484" w:rsidRPr="0026063F">
        <w:rPr>
          <w:rFonts w:ascii="Times New Roman" w:hAnsi="Times New Roman"/>
          <w:sz w:val="28"/>
          <w:szCs w:val="28"/>
        </w:rPr>
        <w:t>тысяч</w:t>
      </w:r>
      <w:r w:rsidR="00146D72" w:rsidRPr="0026063F">
        <w:rPr>
          <w:rFonts w:ascii="Times New Roman" w:hAnsi="Times New Roman"/>
          <w:sz w:val="28"/>
          <w:szCs w:val="28"/>
        </w:rPr>
        <w:t>а</w:t>
      </w:r>
      <w:r w:rsidR="00A06484" w:rsidRPr="0026063F">
        <w:rPr>
          <w:rFonts w:ascii="Times New Roman" w:hAnsi="Times New Roman"/>
          <w:sz w:val="28"/>
          <w:szCs w:val="28"/>
        </w:rPr>
        <w:t xml:space="preserve"> рублей</w:t>
      </w:r>
      <w:r w:rsidR="00A06484" w:rsidRPr="004F0137">
        <w:rPr>
          <w:rFonts w:ascii="Times New Roman" w:hAnsi="Times New Roman"/>
          <w:sz w:val="28"/>
          <w:szCs w:val="28"/>
        </w:rPr>
        <w:t>;</w:t>
      </w:r>
      <w:r>
        <w:rPr>
          <w:rFonts w:ascii="Times New Roman" w:hAnsi="Times New Roman"/>
          <w:sz w:val="28"/>
          <w:szCs w:val="28"/>
        </w:rPr>
        <w:tab/>
      </w:r>
      <w:r w:rsidR="00761AD7" w:rsidRPr="00761AD7">
        <w:rPr>
          <w:rFonts w:ascii="Times New Roman" w:hAnsi="Times New Roman" w:cs="Times New Roman"/>
          <w:sz w:val="28"/>
          <w:szCs w:val="28"/>
        </w:rPr>
        <w:t xml:space="preserve">- </w:t>
      </w:r>
      <w:r w:rsidR="00146D72">
        <w:rPr>
          <w:rFonts w:ascii="Times New Roman" w:hAnsi="Times New Roman" w:cs="Times New Roman"/>
          <w:sz w:val="28"/>
          <w:szCs w:val="28"/>
        </w:rPr>
        <w:t>на обеспечение комплексного развития сельских террито</w:t>
      </w:r>
      <w:r w:rsidR="00146D72" w:rsidRPr="005073F0">
        <w:rPr>
          <w:rFonts w:ascii="Times New Roman" w:hAnsi="Times New Roman" w:cs="Times New Roman"/>
          <w:sz w:val="28"/>
          <w:szCs w:val="28"/>
        </w:rPr>
        <w:t xml:space="preserve">рий (Федеральный проект "Развитие </w:t>
      </w:r>
      <w:r w:rsidR="00146D72" w:rsidRPr="005073F0">
        <w:rPr>
          <w:rFonts w:ascii="Times New Roman" w:hAnsi="Times New Roman" w:cs="Times New Roman"/>
          <w:sz w:val="28"/>
          <w:szCs w:val="28"/>
        </w:rPr>
        <w:lastRenderedPageBreak/>
        <w:t xml:space="preserve">жилищного строительства на сельских территориях и повышение уровня благоустройства домовладений") </w:t>
      </w:r>
      <w:r w:rsidR="00146D72" w:rsidRPr="0026063F">
        <w:rPr>
          <w:rFonts w:ascii="Times New Roman" w:hAnsi="Times New Roman" w:cs="Times New Roman"/>
          <w:sz w:val="28"/>
          <w:szCs w:val="28"/>
        </w:rPr>
        <w:t>1 миллион 600 тысяч рублей;</w:t>
      </w:r>
    </w:p>
    <w:p w:rsidR="00761AD7" w:rsidRPr="003C3F2F" w:rsidRDefault="003C3F2F" w:rsidP="00EC1098">
      <w:pPr>
        <w:shd w:val="clear" w:color="auto" w:fill="FFFFFF"/>
        <w:tabs>
          <w:tab w:val="left" w:pos="993"/>
        </w:tabs>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ab/>
        <w:t>-</w:t>
      </w:r>
      <w:r w:rsidR="00D87696" w:rsidRPr="00EF5174">
        <w:rPr>
          <w:rFonts w:ascii="Times New Roman" w:hAnsi="Times New Roman" w:cs="Times New Roman"/>
          <w:sz w:val="28"/>
          <w:szCs w:val="28"/>
        </w:rPr>
        <w:t>на реализацию мероприятий краевой адресной инвестиционной программы в рамках подпрограммы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государственной программы Алтайского края "Развитие образования в Алтайском крае" поступило 7 миллионов 200 тысяч рублей</w:t>
      </w:r>
      <w:r w:rsidR="00EF5174">
        <w:rPr>
          <w:rFonts w:ascii="Times New Roman" w:hAnsi="Times New Roman" w:cs="Times New Roman"/>
          <w:sz w:val="28"/>
          <w:szCs w:val="28"/>
        </w:rPr>
        <w:t>.</w:t>
      </w:r>
    </w:p>
    <w:p w:rsidR="00EF5174" w:rsidRDefault="00EF5174" w:rsidP="00EC1098">
      <w:pPr>
        <w:pStyle w:val="31"/>
        <w:ind w:firstLine="709"/>
        <w:jc w:val="both"/>
        <w:rPr>
          <w:rFonts w:ascii="Times New Roman" w:hAnsi="Times New Roman" w:cs="Times New Roman"/>
          <w:sz w:val="28"/>
          <w:szCs w:val="28"/>
        </w:rPr>
      </w:pPr>
      <w:r>
        <w:rPr>
          <w:rFonts w:ascii="Times New Roman" w:hAnsi="Times New Roman" w:cs="Times New Roman"/>
          <w:sz w:val="28"/>
          <w:szCs w:val="28"/>
        </w:rPr>
        <w:t xml:space="preserve">Прочих субсидий поступило около 73 миллионов </w:t>
      </w:r>
      <w:proofErr w:type="gramStart"/>
      <w:r>
        <w:rPr>
          <w:rFonts w:ascii="Times New Roman" w:hAnsi="Times New Roman" w:cs="Times New Roman"/>
          <w:sz w:val="28"/>
          <w:szCs w:val="28"/>
        </w:rPr>
        <w:t>рублей</w:t>
      </w:r>
      <w:proofErr w:type="gramEnd"/>
      <w:r>
        <w:rPr>
          <w:rFonts w:ascii="Times New Roman" w:hAnsi="Times New Roman" w:cs="Times New Roman"/>
          <w:sz w:val="28"/>
          <w:szCs w:val="28"/>
        </w:rPr>
        <w:t xml:space="preserve"> из которых:</w:t>
      </w:r>
    </w:p>
    <w:p w:rsidR="00D87696" w:rsidRPr="00EF5174" w:rsidRDefault="00D87696" w:rsidP="00EC1098">
      <w:pPr>
        <w:pStyle w:val="31"/>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5073F0">
        <w:rPr>
          <w:rFonts w:ascii="Times New Roman" w:hAnsi="Times New Roman" w:cs="Times New Roman"/>
          <w:sz w:val="28"/>
          <w:szCs w:val="28"/>
        </w:rPr>
        <w:t xml:space="preserve">на возмещение части затрат в связи с предоставлением учителям общеобразовательных учреждений ипотечного кредита в рамках подпрограммы «Льготная ипотека для молодых учителей в Алтайском крае» </w:t>
      </w:r>
      <w:r w:rsidRPr="00EF5174">
        <w:rPr>
          <w:rFonts w:ascii="Times New Roman" w:hAnsi="Times New Roman" w:cs="Times New Roman"/>
          <w:sz w:val="28"/>
          <w:szCs w:val="28"/>
        </w:rPr>
        <w:t>22 тысячи рублей;</w:t>
      </w:r>
    </w:p>
    <w:p w:rsidR="002D2452" w:rsidRDefault="002D2452" w:rsidP="00EC1098">
      <w:pPr>
        <w:pStyle w:val="3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73F0">
        <w:rPr>
          <w:rFonts w:ascii="Times New Roman" w:hAnsi="Times New Roman" w:cs="Times New Roman"/>
          <w:sz w:val="28"/>
          <w:szCs w:val="28"/>
        </w:rPr>
        <w:t>на реализацию мероприятий по строительству, реконструкции, ремонту и капитальному ремонту объектов теплоснабжения 10</w:t>
      </w:r>
      <w:r w:rsidRPr="002D2452">
        <w:rPr>
          <w:rFonts w:ascii="Times New Roman" w:hAnsi="Times New Roman" w:cs="Times New Roman"/>
          <w:color w:val="C00000"/>
          <w:sz w:val="28"/>
          <w:szCs w:val="28"/>
        </w:rPr>
        <w:t xml:space="preserve"> </w:t>
      </w:r>
      <w:r w:rsidRPr="00EF5174">
        <w:rPr>
          <w:rFonts w:ascii="Times New Roman" w:hAnsi="Times New Roman" w:cs="Times New Roman"/>
          <w:sz w:val="28"/>
          <w:szCs w:val="28"/>
        </w:rPr>
        <w:t xml:space="preserve">миллионов, </w:t>
      </w:r>
      <w:r w:rsidRPr="005073F0">
        <w:rPr>
          <w:rFonts w:ascii="Times New Roman" w:hAnsi="Times New Roman" w:cs="Times New Roman"/>
          <w:sz w:val="28"/>
          <w:szCs w:val="28"/>
        </w:rPr>
        <w:t>8</w:t>
      </w:r>
      <w:r>
        <w:rPr>
          <w:rFonts w:ascii="Times New Roman" w:hAnsi="Times New Roman" w:cs="Times New Roman"/>
          <w:sz w:val="28"/>
          <w:szCs w:val="28"/>
        </w:rPr>
        <w:t>00</w:t>
      </w:r>
      <w:r w:rsidRPr="005073F0">
        <w:rPr>
          <w:rFonts w:ascii="Times New Roman" w:hAnsi="Times New Roman" w:cs="Times New Roman"/>
          <w:sz w:val="28"/>
          <w:szCs w:val="28"/>
        </w:rPr>
        <w:t xml:space="preserve"> </w:t>
      </w:r>
      <w:r>
        <w:rPr>
          <w:rFonts w:ascii="Times New Roman" w:hAnsi="Times New Roman" w:cs="Times New Roman"/>
          <w:sz w:val="28"/>
          <w:szCs w:val="28"/>
        </w:rPr>
        <w:t>тысяч</w:t>
      </w:r>
      <w:r w:rsidRPr="005073F0">
        <w:rPr>
          <w:rFonts w:ascii="Times New Roman" w:hAnsi="Times New Roman" w:cs="Times New Roman"/>
          <w:sz w:val="28"/>
          <w:szCs w:val="28"/>
        </w:rPr>
        <w:t xml:space="preserve"> рублей;</w:t>
      </w:r>
    </w:p>
    <w:p w:rsidR="0065650A" w:rsidRDefault="002D2452" w:rsidP="00EC1098">
      <w:pPr>
        <w:pStyle w:val="3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50A" w:rsidRPr="005073F0">
        <w:rPr>
          <w:rFonts w:ascii="Times New Roman" w:hAnsi="Times New Roman" w:cs="Times New Roman"/>
          <w:sz w:val="28"/>
          <w:szCs w:val="28"/>
        </w:rPr>
        <w:t xml:space="preserve">на обеспечение расчетов за топливно-энергетические </w:t>
      </w:r>
      <w:proofErr w:type="gramStart"/>
      <w:r w:rsidR="0065650A" w:rsidRPr="005073F0">
        <w:rPr>
          <w:rFonts w:ascii="Times New Roman" w:hAnsi="Times New Roman" w:cs="Times New Roman"/>
          <w:sz w:val="28"/>
          <w:szCs w:val="28"/>
        </w:rPr>
        <w:t>ресурсы, потребляемые муниципальными учреждениями фактически поступило</w:t>
      </w:r>
      <w:proofErr w:type="gramEnd"/>
      <w:r w:rsidR="0065650A" w:rsidRPr="005073F0">
        <w:rPr>
          <w:rFonts w:ascii="Times New Roman" w:hAnsi="Times New Roman" w:cs="Times New Roman"/>
          <w:sz w:val="28"/>
          <w:szCs w:val="28"/>
        </w:rPr>
        <w:t xml:space="preserve"> 16</w:t>
      </w:r>
      <w:r w:rsidR="0065650A">
        <w:rPr>
          <w:rFonts w:ascii="Times New Roman" w:hAnsi="Times New Roman" w:cs="Times New Roman"/>
          <w:sz w:val="28"/>
          <w:szCs w:val="28"/>
        </w:rPr>
        <w:t> миллионов 290</w:t>
      </w:r>
      <w:r w:rsidR="0065650A" w:rsidRPr="005073F0">
        <w:rPr>
          <w:rFonts w:ascii="Times New Roman" w:hAnsi="Times New Roman" w:cs="Times New Roman"/>
          <w:sz w:val="28"/>
          <w:szCs w:val="28"/>
        </w:rPr>
        <w:t xml:space="preserve"> </w:t>
      </w:r>
      <w:r w:rsidR="0065650A">
        <w:rPr>
          <w:rFonts w:ascii="Times New Roman" w:hAnsi="Times New Roman" w:cs="Times New Roman"/>
          <w:sz w:val="28"/>
          <w:szCs w:val="28"/>
        </w:rPr>
        <w:t>тысяч</w:t>
      </w:r>
      <w:r w:rsidR="0065650A" w:rsidRPr="005073F0">
        <w:rPr>
          <w:rFonts w:ascii="Times New Roman" w:hAnsi="Times New Roman" w:cs="Times New Roman"/>
          <w:sz w:val="28"/>
          <w:szCs w:val="28"/>
        </w:rPr>
        <w:t xml:space="preserve"> рублей;</w:t>
      </w:r>
    </w:p>
    <w:p w:rsidR="0065650A" w:rsidRDefault="0065650A" w:rsidP="00EC1098">
      <w:pPr>
        <w:pStyle w:val="3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73F0">
        <w:rPr>
          <w:rFonts w:ascii="Times New Roman" w:hAnsi="Times New Roman" w:cs="Times New Roman"/>
          <w:sz w:val="28"/>
          <w:szCs w:val="28"/>
        </w:rPr>
        <w:t xml:space="preserve">на улучшение жилищных условий граждан на селе в рамках государственной программы Алтайского края "Комплексное развитие сельских территорий Алтайского края» </w:t>
      </w:r>
      <w:r w:rsidRPr="00EF5174">
        <w:rPr>
          <w:rFonts w:ascii="Times New Roman" w:hAnsi="Times New Roman" w:cs="Times New Roman"/>
          <w:sz w:val="28"/>
          <w:szCs w:val="28"/>
        </w:rPr>
        <w:t xml:space="preserve">1 миллион </w:t>
      </w:r>
      <w:r w:rsidRPr="005073F0">
        <w:rPr>
          <w:rFonts w:ascii="Times New Roman" w:hAnsi="Times New Roman" w:cs="Times New Roman"/>
          <w:sz w:val="28"/>
          <w:szCs w:val="28"/>
        </w:rPr>
        <w:t>рублей;</w:t>
      </w:r>
    </w:p>
    <w:p w:rsidR="0065650A" w:rsidRPr="00EF5174" w:rsidRDefault="0065650A" w:rsidP="00EC1098">
      <w:pPr>
        <w:pStyle w:val="3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73F0">
        <w:rPr>
          <w:rFonts w:ascii="Times New Roman" w:hAnsi="Times New Roman" w:cs="Times New Roman"/>
          <w:sz w:val="28"/>
          <w:szCs w:val="28"/>
        </w:rPr>
        <w:t>на строительно-монтажные и пусконаладочные работы для подключения оборудования, приобретенного в целях реализации мероприятий по обеспечению развития информационно телекоммуникационной инфраструктуры объектов общеобразовательных организаций</w:t>
      </w:r>
      <w:r>
        <w:rPr>
          <w:rFonts w:ascii="Times New Roman" w:hAnsi="Times New Roman" w:cs="Times New Roman"/>
          <w:sz w:val="28"/>
          <w:szCs w:val="28"/>
        </w:rPr>
        <w:t xml:space="preserve"> </w:t>
      </w:r>
      <w:r w:rsidRPr="00EF5174">
        <w:rPr>
          <w:rFonts w:ascii="Times New Roman" w:hAnsi="Times New Roman" w:cs="Times New Roman"/>
          <w:sz w:val="28"/>
          <w:szCs w:val="28"/>
        </w:rPr>
        <w:t>12 миллионов 350 тысяч рублей;</w:t>
      </w:r>
    </w:p>
    <w:p w:rsidR="0065650A" w:rsidRDefault="0065650A" w:rsidP="00EC1098">
      <w:pPr>
        <w:pStyle w:val="3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73F0">
        <w:rPr>
          <w:rFonts w:ascii="Times New Roman" w:hAnsi="Times New Roman" w:cs="Times New Roman"/>
          <w:sz w:val="28"/>
          <w:szCs w:val="28"/>
        </w:rPr>
        <w:t xml:space="preserve">на обеспечение бесплатным двухразовым питанием обучающихся с ограниченными возможностями здоровья муниципальных общеобразовательных организаций </w:t>
      </w:r>
      <w:r w:rsidRPr="00EF5174">
        <w:rPr>
          <w:rFonts w:ascii="Times New Roman" w:hAnsi="Times New Roman" w:cs="Times New Roman"/>
          <w:sz w:val="28"/>
          <w:szCs w:val="28"/>
        </w:rPr>
        <w:t xml:space="preserve">1 миллион </w:t>
      </w:r>
      <w:r w:rsidRPr="005073F0">
        <w:rPr>
          <w:rFonts w:ascii="Times New Roman" w:hAnsi="Times New Roman" w:cs="Times New Roman"/>
          <w:sz w:val="28"/>
          <w:szCs w:val="28"/>
        </w:rPr>
        <w:t>1</w:t>
      </w:r>
      <w:r>
        <w:rPr>
          <w:rFonts w:ascii="Times New Roman" w:hAnsi="Times New Roman" w:cs="Times New Roman"/>
          <w:sz w:val="28"/>
          <w:szCs w:val="28"/>
        </w:rPr>
        <w:t>00</w:t>
      </w:r>
      <w:r w:rsidRPr="005073F0">
        <w:rPr>
          <w:rFonts w:ascii="Times New Roman" w:hAnsi="Times New Roman" w:cs="Times New Roman"/>
          <w:sz w:val="28"/>
          <w:szCs w:val="28"/>
        </w:rPr>
        <w:t xml:space="preserve"> </w:t>
      </w:r>
      <w:r>
        <w:rPr>
          <w:rFonts w:ascii="Times New Roman" w:hAnsi="Times New Roman" w:cs="Times New Roman"/>
          <w:sz w:val="28"/>
          <w:szCs w:val="28"/>
        </w:rPr>
        <w:t xml:space="preserve">тысяч </w:t>
      </w:r>
      <w:r w:rsidRPr="005073F0">
        <w:rPr>
          <w:rFonts w:ascii="Times New Roman" w:hAnsi="Times New Roman" w:cs="Times New Roman"/>
          <w:sz w:val="28"/>
          <w:szCs w:val="28"/>
        </w:rPr>
        <w:t>рублей;</w:t>
      </w:r>
    </w:p>
    <w:p w:rsidR="0065650A" w:rsidRDefault="0065650A" w:rsidP="00EC1098">
      <w:pPr>
        <w:pStyle w:val="3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73F0">
        <w:rPr>
          <w:rFonts w:ascii="Times New Roman" w:hAnsi="Times New Roman" w:cs="Times New Roman"/>
          <w:sz w:val="28"/>
          <w:szCs w:val="28"/>
        </w:rPr>
        <w:t xml:space="preserve">на организацию отдыха и оздоровление детей в рамках государственной программы Алтайского края "Развитие образования в Алтайском крае" фактически поступило </w:t>
      </w:r>
      <w:r w:rsidRPr="00EF5174">
        <w:rPr>
          <w:rFonts w:ascii="Times New Roman" w:hAnsi="Times New Roman" w:cs="Times New Roman"/>
          <w:sz w:val="28"/>
          <w:szCs w:val="28"/>
        </w:rPr>
        <w:t xml:space="preserve">1 миллион </w:t>
      </w:r>
      <w:r w:rsidRPr="005073F0">
        <w:rPr>
          <w:rFonts w:ascii="Times New Roman" w:hAnsi="Times New Roman" w:cs="Times New Roman"/>
          <w:sz w:val="28"/>
          <w:szCs w:val="28"/>
        </w:rPr>
        <w:t>1</w:t>
      </w:r>
      <w:r>
        <w:rPr>
          <w:rFonts w:ascii="Times New Roman" w:hAnsi="Times New Roman" w:cs="Times New Roman"/>
          <w:sz w:val="28"/>
          <w:szCs w:val="28"/>
        </w:rPr>
        <w:t>00 тысяч</w:t>
      </w:r>
      <w:r w:rsidRPr="005073F0">
        <w:rPr>
          <w:rFonts w:ascii="Times New Roman" w:hAnsi="Times New Roman" w:cs="Times New Roman"/>
          <w:sz w:val="28"/>
          <w:szCs w:val="28"/>
        </w:rPr>
        <w:t xml:space="preserve"> рублей;</w:t>
      </w:r>
    </w:p>
    <w:p w:rsidR="00D87696" w:rsidRPr="00EF5174" w:rsidRDefault="0065650A" w:rsidP="00EC1098">
      <w:pPr>
        <w:pStyle w:val="3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73F0">
        <w:rPr>
          <w:rFonts w:ascii="Times New Roman" w:hAnsi="Times New Roman" w:cs="Times New Roman"/>
          <w:sz w:val="28"/>
          <w:szCs w:val="28"/>
        </w:rPr>
        <w:t xml:space="preserve">на </w:t>
      </w:r>
      <w:proofErr w:type="spellStart"/>
      <w:proofErr w:type="gramStart"/>
      <w:r w:rsidRPr="005073F0">
        <w:rPr>
          <w:rFonts w:ascii="Times New Roman" w:hAnsi="Times New Roman" w:cs="Times New Roman"/>
          <w:sz w:val="28"/>
          <w:szCs w:val="28"/>
        </w:rPr>
        <w:t>c</w:t>
      </w:r>
      <w:proofErr w:type="gramEnd"/>
      <w:r w:rsidRPr="005073F0">
        <w:rPr>
          <w:rFonts w:ascii="Times New Roman" w:hAnsi="Times New Roman" w:cs="Times New Roman"/>
          <w:sz w:val="28"/>
          <w:szCs w:val="28"/>
        </w:rPr>
        <w:t>офинансирование</w:t>
      </w:r>
      <w:proofErr w:type="spellEnd"/>
      <w:r w:rsidRPr="005073F0">
        <w:rPr>
          <w:rFonts w:ascii="Times New Roman" w:hAnsi="Times New Roman" w:cs="Times New Roman"/>
          <w:sz w:val="28"/>
          <w:szCs w:val="28"/>
        </w:rPr>
        <w:t xml:space="preserve"> части расходов местных бюджетов по оплате труда работников муниципальных учреждений </w:t>
      </w:r>
      <w:r w:rsidRPr="00EF5174">
        <w:rPr>
          <w:rFonts w:ascii="Times New Roman" w:hAnsi="Times New Roman" w:cs="Times New Roman"/>
          <w:sz w:val="28"/>
          <w:szCs w:val="28"/>
        </w:rPr>
        <w:t>25 миллионов 700 тысяч</w:t>
      </w:r>
      <w:r w:rsidR="00EF5174">
        <w:rPr>
          <w:rFonts w:ascii="Times New Roman" w:hAnsi="Times New Roman" w:cs="Times New Roman"/>
          <w:sz w:val="28"/>
          <w:szCs w:val="28"/>
        </w:rPr>
        <w:t xml:space="preserve"> рублей.</w:t>
      </w:r>
    </w:p>
    <w:p w:rsidR="0010765D" w:rsidRPr="004F0137" w:rsidRDefault="00BB1E49" w:rsidP="00EC1098">
      <w:pPr>
        <w:pStyle w:val="a4"/>
        <w:ind w:firstLine="708"/>
        <w:jc w:val="both"/>
        <w:rPr>
          <w:rFonts w:ascii="Times New Roman" w:hAnsi="Times New Roman"/>
          <w:sz w:val="28"/>
          <w:szCs w:val="28"/>
        </w:rPr>
      </w:pPr>
      <w:r w:rsidRPr="004F0137">
        <w:rPr>
          <w:rFonts w:ascii="Times New Roman" w:hAnsi="Times New Roman"/>
          <w:sz w:val="28"/>
          <w:szCs w:val="28"/>
        </w:rPr>
        <w:t>Субвенции бюджету</w:t>
      </w:r>
      <w:r w:rsidR="0010765D" w:rsidRPr="004F0137">
        <w:rPr>
          <w:rFonts w:ascii="Times New Roman" w:hAnsi="Times New Roman"/>
          <w:sz w:val="28"/>
          <w:szCs w:val="28"/>
        </w:rPr>
        <w:t xml:space="preserve"> района составили </w:t>
      </w:r>
      <w:r w:rsidR="0010765D" w:rsidRPr="00EF5174">
        <w:rPr>
          <w:rFonts w:ascii="Times New Roman" w:hAnsi="Times New Roman"/>
          <w:sz w:val="28"/>
          <w:szCs w:val="28"/>
        </w:rPr>
        <w:t>2</w:t>
      </w:r>
      <w:r w:rsidR="00323CBB" w:rsidRPr="00EF5174">
        <w:rPr>
          <w:rFonts w:ascii="Times New Roman" w:hAnsi="Times New Roman"/>
          <w:sz w:val="28"/>
          <w:szCs w:val="28"/>
        </w:rPr>
        <w:t>88</w:t>
      </w:r>
      <w:r w:rsidR="0010765D" w:rsidRPr="00EF5174">
        <w:rPr>
          <w:rFonts w:ascii="Times New Roman" w:hAnsi="Times New Roman"/>
          <w:sz w:val="28"/>
          <w:szCs w:val="28"/>
        </w:rPr>
        <w:t xml:space="preserve"> </w:t>
      </w:r>
      <w:r w:rsidRPr="00EF5174">
        <w:rPr>
          <w:rFonts w:ascii="Times New Roman" w:hAnsi="Times New Roman"/>
          <w:sz w:val="28"/>
          <w:szCs w:val="28"/>
        </w:rPr>
        <w:t>миллионов 800</w:t>
      </w:r>
      <w:r w:rsidR="00F01F82" w:rsidRPr="00EF5174">
        <w:rPr>
          <w:rFonts w:ascii="Times New Roman" w:hAnsi="Times New Roman"/>
          <w:sz w:val="28"/>
          <w:szCs w:val="28"/>
        </w:rPr>
        <w:t xml:space="preserve"> </w:t>
      </w:r>
      <w:r w:rsidR="00F01F82">
        <w:rPr>
          <w:rFonts w:ascii="Times New Roman" w:hAnsi="Times New Roman"/>
          <w:sz w:val="28"/>
          <w:szCs w:val="28"/>
        </w:rPr>
        <w:t xml:space="preserve">тысяч </w:t>
      </w:r>
      <w:r w:rsidR="0010765D" w:rsidRPr="004F0137">
        <w:rPr>
          <w:rFonts w:ascii="Times New Roman" w:hAnsi="Times New Roman"/>
          <w:sz w:val="28"/>
          <w:szCs w:val="28"/>
        </w:rPr>
        <w:t xml:space="preserve">рублей. </w:t>
      </w:r>
    </w:p>
    <w:p w:rsidR="00490F59" w:rsidRPr="00EF5174" w:rsidRDefault="00490F59" w:rsidP="00EC1098">
      <w:pPr>
        <w:pStyle w:val="a4"/>
        <w:ind w:firstLine="708"/>
        <w:jc w:val="both"/>
        <w:rPr>
          <w:rFonts w:ascii="Times New Roman" w:hAnsi="Times New Roman"/>
          <w:sz w:val="28"/>
          <w:szCs w:val="28"/>
        </w:rPr>
      </w:pPr>
      <w:r w:rsidRPr="004F0137">
        <w:rPr>
          <w:rFonts w:ascii="Times New Roman" w:hAnsi="Times New Roman"/>
          <w:sz w:val="28"/>
          <w:szCs w:val="28"/>
          <w:lang w:eastAsia="en-US"/>
        </w:rPr>
        <w:t>Консолидированный бюджет по расходам</w:t>
      </w:r>
      <w:r w:rsidRPr="004F0137">
        <w:rPr>
          <w:rFonts w:ascii="Times New Roman" w:hAnsi="Times New Roman"/>
          <w:bCs/>
          <w:sz w:val="28"/>
          <w:szCs w:val="28"/>
        </w:rPr>
        <w:t xml:space="preserve"> исполнен </w:t>
      </w:r>
      <w:r w:rsidRPr="00EF5174">
        <w:rPr>
          <w:rFonts w:ascii="Times New Roman" w:hAnsi="Times New Roman"/>
          <w:bCs/>
          <w:sz w:val="28"/>
          <w:szCs w:val="28"/>
        </w:rPr>
        <w:t xml:space="preserve">в сумме </w:t>
      </w:r>
      <w:r w:rsidR="00BB1E49" w:rsidRPr="00EF5174">
        <w:rPr>
          <w:rFonts w:ascii="Times New Roman" w:hAnsi="Times New Roman"/>
          <w:bCs/>
          <w:sz w:val="28"/>
          <w:szCs w:val="28"/>
        </w:rPr>
        <w:t>608</w:t>
      </w:r>
      <w:r w:rsidR="00B017A4" w:rsidRPr="00EF5174">
        <w:rPr>
          <w:rFonts w:ascii="Times New Roman" w:hAnsi="Times New Roman"/>
          <w:bCs/>
          <w:sz w:val="28"/>
          <w:szCs w:val="28"/>
        </w:rPr>
        <w:t xml:space="preserve"> миллион</w:t>
      </w:r>
      <w:r w:rsidR="009B46DD" w:rsidRPr="00EF5174">
        <w:rPr>
          <w:rFonts w:ascii="Times New Roman" w:hAnsi="Times New Roman"/>
          <w:bCs/>
          <w:sz w:val="28"/>
          <w:szCs w:val="28"/>
        </w:rPr>
        <w:t xml:space="preserve">ов </w:t>
      </w:r>
      <w:r w:rsidR="00BB1E49" w:rsidRPr="00EF5174">
        <w:rPr>
          <w:rFonts w:ascii="Times New Roman" w:hAnsi="Times New Roman"/>
          <w:bCs/>
          <w:sz w:val="28"/>
          <w:szCs w:val="28"/>
        </w:rPr>
        <w:t>7</w:t>
      </w:r>
      <w:r w:rsidR="009B46DD" w:rsidRPr="00EF5174">
        <w:rPr>
          <w:rFonts w:ascii="Times New Roman" w:hAnsi="Times New Roman"/>
          <w:bCs/>
          <w:sz w:val="28"/>
          <w:szCs w:val="28"/>
        </w:rPr>
        <w:t>00 тысяч</w:t>
      </w:r>
      <w:r w:rsidRPr="00EF5174">
        <w:rPr>
          <w:rFonts w:ascii="Times New Roman" w:hAnsi="Times New Roman"/>
          <w:bCs/>
          <w:sz w:val="28"/>
          <w:szCs w:val="28"/>
        </w:rPr>
        <w:t xml:space="preserve"> рублей.</w:t>
      </w:r>
    </w:p>
    <w:p w:rsidR="00490F59" w:rsidRPr="00550F5A" w:rsidRDefault="00490F59" w:rsidP="00EC1098">
      <w:pPr>
        <w:pStyle w:val="a4"/>
        <w:ind w:firstLine="708"/>
        <w:jc w:val="both"/>
        <w:rPr>
          <w:rFonts w:ascii="Times New Roman" w:hAnsi="Times New Roman"/>
          <w:sz w:val="28"/>
          <w:szCs w:val="28"/>
          <w:lang w:eastAsia="en-US"/>
        </w:rPr>
      </w:pPr>
      <w:r w:rsidRPr="00550F5A">
        <w:rPr>
          <w:rFonts w:ascii="Times New Roman" w:hAnsi="Times New Roman"/>
          <w:sz w:val="28"/>
          <w:szCs w:val="28"/>
        </w:rPr>
        <w:t xml:space="preserve">Наибольший удельный вес в расходах консолидированного бюджета составляют расходы </w:t>
      </w:r>
      <w:r w:rsidR="00550F5A" w:rsidRPr="00550F5A">
        <w:rPr>
          <w:rFonts w:ascii="Times New Roman" w:hAnsi="Times New Roman"/>
          <w:sz w:val="28"/>
          <w:szCs w:val="28"/>
          <w:lang w:eastAsia="en-US"/>
        </w:rPr>
        <w:t>по разделу</w:t>
      </w:r>
      <w:r w:rsidR="00EC042D" w:rsidRPr="00550F5A">
        <w:rPr>
          <w:rFonts w:ascii="Times New Roman" w:hAnsi="Times New Roman"/>
          <w:sz w:val="28"/>
          <w:szCs w:val="28"/>
          <w:lang w:eastAsia="en-US"/>
        </w:rPr>
        <w:t xml:space="preserve"> «Образование» </w:t>
      </w:r>
      <w:r w:rsidRPr="00550F5A">
        <w:rPr>
          <w:rFonts w:ascii="Times New Roman" w:hAnsi="Times New Roman"/>
          <w:sz w:val="28"/>
          <w:szCs w:val="28"/>
          <w:lang w:eastAsia="en-US"/>
        </w:rPr>
        <w:t xml:space="preserve">- </w:t>
      </w:r>
      <w:r w:rsidR="00465DA6" w:rsidRPr="00550F5A">
        <w:rPr>
          <w:rFonts w:ascii="Times New Roman" w:hAnsi="Times New Roman"/>
          <w:sz w:val="28"/>
          <w:szCs w:val="28"/>
          <w:lang w:eastAsia="en-US"/>
        </w:rPr>
        <w:t>6</w:t>
      </w:r>
      <w:r w:rsidR="00550F5A" w:rsidRPr="00550F5A">
        <w:rPr>
          <w:rFonts w:ascii="Times New Roman" w:hAnsi="Times New Roman"/>
          <w:sz w:val="28"/>
          <w:szCs w:val="28"/>
          <w:lang w:eastAsia="en-US"/>
        </w:rPr>
        <w:t xml:space="preserve">7 </w:t>
      </w:r>
      <w:r w:rsidRPr="00550F5A">
        <w:rPr>
          <w:rFonts w:ascii="Times New Roman" w:hAnsi="Times New Roman"/>
          <w:sz w:val="28"/>
          <w:szCs w:val="28"/>
          <w:lang w:eastAsia="en-US"/>
        </w:rPr>
        <w:t>%, «Общегосударственные расходы» – 1</w:t>
      </w:r>
      <w:r w:rsidR="009B46DD" w:rsidRPr="00550F5A">
        <w:rPr>
          <w:rFonts w:ascii="Times New Roman" w:hAnsi="Times New Roman"/>
          <w:sz w:val="28"/>
          <w:szCs w:val="28"/>
          <w:lang w:eastAsia="en-US"/>
        </w:rPr>
        <w:t>1</w:t>
      </w:r>
      <w:r w:rsidR="00EC042D" w:rsidRPr="00550F5A">
        <w:rPr>
          <w:rFonts w:ascii="Times New Roman" w:hAnsi="Times New Roman"/>
          <w:sz w:val="28"/>
          <w:szCs w:val="28"/>
          <w:lang w:eastAsia="en-US"/>
        </w:rPr>
        <w:t xml:space="preserve"> </w:t>
      </w:r>
      <w:r w:rsidR="00465DA6" w:rsidRPr="00550F5A">
        <w:rPr>
          <w:rFonts w:ascii="Times New Roman" w:hAnsi="Times New Roman"/>
          <w:sz w:val="28"/>
          <w:szCs w:val="28"/>
          <w:lang w:eastAsia="en-US"/>
        </w:rPr>
        <w:t xml:space="preserve">% «Культура» - </w:t>
      </w:r>
      <w:r w:rsidR="00550F5A" w:rsidRPr="00550F5A">
        <w:rPr>
          <w:rFonts w:ascii="Times New Roman" w:hAnsi="Times New Roman"/>
          <w:sz w:val="28"/>
          <w:szCs w:val="28"/>
          <w:lang w:eastAsia="en-US"/>
        </w:rPr>
        <w:t xml:space="preserve">7 </w:t>
      </w:r>
      <w:r w:rsidRPr="00550F5A">
        <w:rPr>
          <w:rFonts w:ascii="Times New Roman" w:hAnsi="Times New Roman"/>
          <w:sz w:val="28"/>
          <w:szCs w:val="28"/>
          <w:lang w:eastAsia="en-US"/>
        </w:rPr>
        <w:t xml:space="preserve">%. </w:t>
      </w:r>
      <w:r w:rsidR="00EC042D" w:rsidRPr="00550F5A">
        <w:rPr>
          <w:rFonts w:ascii="Times New Roman" w:hAnsi="Times New Roman"/>
          <w:sz w:val="28"/>
          <w:szCs w:val="28"/>
          <w:lang w:eastAsia="en-US"/>
        </w:rPr>
        <w:t xml:space="preserve">«Жилищно-коммунальное хозяйство» – </w:t>
      </w:r>
      <w:r w:rsidR="00550F5A">
        <w:rPr>
          <w:rFonts w:ascii="Times New Roman" w:hAnsi="Times New Roman"/>
          <w:sz w:val="28"/>
          <w:szCs w:val="28"/>
          <w:lang w:eastAsia="en-US"/>
        </w:rPr>
        <w:t>7</w:t>
      </w:r>
      <w:r w:rsidR="00EC042D" w:rsidRPr="00550F5A">
        <w:rPr>
          <w:rFonts w:ascii="Times New Roman" w:hAnsi="Times New Roman"/>
          <w:sz w:val="28"/>
          <w:szCs w:val="28"/>
          <w:lang w:eastAsia="en-US"/>
        </w:rPr>
        <w:t xml:space="preserve"> %</w:t>
      </w:r>
    </w:p>
    <w:p w:rsidR="003C3F2F" w:rsidRDefault="00490F59" w:rsidP="00EC1098">
      <w:pPr>
        <w:pStyle w:val="a4"/>
        <w:ind w:firstLine="708"/>
        <w:jc w:val="both"/>
        <w:rPr>
          <w:rStyle w:val="markedcontent"/>
          <w:rFonts w:ascii="Times New Roman" w:hAnsi="Times New Roman"/>
          <w:sz w:val="28"/>
          <w:szCs w:val="28"/>
        </w:rPr>
      </w:pPr>
      <w:r w:rsidRPr="00A53F51">
        <w:rPr>
          <w:rStyle w:val="markedcontent"/>
          <w:rFonts w:ascii="Times New Roman" w:hAnsi="Times New Roman"/>
          <w:sz w:val="28"/>
          <w:szCs w:val="28"/>
        </w:rPr>
        <w:lastRenderedPageBreak/>
        <w:t>Структура экономики района</w:t>
      </w:r>
      <w:r w:rsidRPr="003335C8">
        <w:rPr>
          <w:rStyle w:val="markedcontent"/>
          <w:rFonts w:ascii="Times New Roman" w:hAnsi="Times New Roman"/>
          <w:sz w:val="28"/>
          <w:szCs w:val="28"/>
        </w:rPr>
        <w:t xml:space="preserve"> состоит из промышленности, сельского хозяйства и потребительского рынка. Промышленность района включает в себя: предприятия обрабатывающих производств (</w:t>
      </w:r>
      <w:r w:rsidR="00803F37" w:rsidRPr="003335C8">
        <w:rPr>
          <w:rStyle w:val="markedcontent"/>
          <w:rFonts w:ascii="Times New Roman" w:hAnsi="Times New Roman"/>
          <w:sz w:val="28"/>
          <w:szCs w:val="28"/>
        </w:rPr>
        <w:t xml:space="preserve">производство пива и безалкогольных напитков, </w:t>
      </w:r>
      <w:r w:rsidRPr="003335C8">
        <w:rPr>
          <w:rStyle w:val="markedcontent"/>
          <w:rFonts w:ascii="Times New Roman" w:hAnsi="Times New Roman"/>
          <w:sz w:val="28"/>
          <w:szCs w:val="28"/>
        </w:rPr>
        <w:t>хлеба</w:t>
      </w:r>
      <w:r w:rsidR="00803F37" w:rsidRPr="003335C8">
        <w:rPr>
          <w:rStyle w:val="markedcontent"/>
          <w:rFonts w:ascii="Times New Roman" w:hAnsi="Times New Roman"/>
          <w:sz w:val="28"/>
          <w:szCs w:val="28"/>
        </w:rPr>
        <w:t xml:space="preserve"> и хлебобулочных изделий</w:t>
      </w:r>
      <w:r w:rsidRPr="003335C8">
        <w:rPr>
          <w:rStyle w:val="markedcontent"/>
          <w:rFonts w:ascii="Times New Roman" w:hAnsi="Times New Roman"/>
          <w:sz w:val="28"/>
          <w:szCs w:val="28"/>
        </w:rPr>
        <w:t xml:space="preserve">, </w:t>
      </w:r>
      <w:r w:rsidR="00803F37" w:rsidRPr="003335C8">
        <w:rPr>
          <w:rStyle w:val="markedcontent"/>
          <w:rFonts w:ascii="Times New Roman" w:hAnsi="Times New Roman"/>
          <w:sz w:val="28"/>
          <w:szCs w:val="28"/>
        </w:rPr>
        <w:t xml:space="preserve">масла растительного, </w:t>
      </w:r>
      <w:r w:rsidR="00BC3CDF" w:rsidRPr="003335C8">
        <w:rPr>
          <w:rStyle w:val="markedcontent"/>
          <w:rFonts w:ascii="Times New Roman" w:hAnsi="Times New Roman"/>
          <w:sz w:val="28"/>
          <w:szCs w:val="28"/>
        </w:rPr>
        <w:t xml:space="preserve">мяса и </w:t>
      </w:r>
      <w:r w:rsidR="00803F37" w:rsidRPr="003335C8">
        <w:rPr>
          <w:rStyle w:val="markedcontent"/>
          <w:rFonts w:ascii="Times New Roman" w:hAnsi="Times New Roman"/>
          <w:sz w:val="28"/>
          <w:szCs w:val="28"/>
        </w:rPr>
        <w:t xml:space="preserve">мясных полуфабрикатов, </w:t>
      </w:r>
      <w:r w:rsidRPr="003335C8">
        <w:rPr>
          <w:rStyle w:val="markedcontent"/>
          <w:rFonts w:ascii="Times New Roman" w:hAnsi="Times New Roman"/>
          <w:sz w:val="28"/>
          <w:szCs w:val="28"/>
        </w:rPr>
        <w:t xml:space="preserve">обработка древесины и </w:t>
      </w:r>
      <w:r w:rsidR="00803F37" w:rsidRPr="003335C8">
        <w:rPr>
          <w:rStyle w:val="markedcontent"/>
          <w:rFonts w:ascii="Times New Roman" w:hAnsi="Times New Roman"/>
          <w:sz w:val="28"/>
          <w:szCs w:val="28"/>
        </w:rPr>
        <w:t xml:space="preserve">производство изделий из дерева) </w:t>
      </w:r>
      <w:r w:rsidRPr="003335C8">
        <w:rPr>
          <w:rStyle w:val="markedcontent"/>
          <w:rFonts w:ascii="Times New Roman" w:hAnsi="Times New Roman"/>
          <w:sz w:val="28"/>
          <w:szCs w:val="28"/>
        </w:rPr>
        <w:t xml:space="preserve">организации по производству и распределению электроэнергии, газа и воды. </w:t>
      </w:r>
    </w:p>
    <w:p w:rsidR="00490F59" w:rsidRPr="003335C8" w:rsidRDefault="00490F59" w:rsidP="00EC1098">
      <w:pPr>
        <w:pStyle w:val="a4"/>
        <w:ind w:firstLine="708"/>
        <w:jc w:val="both"/>
        <w:rPr>
          <w:rStyle w:val="markedcontent"/>
          <w:rFonts w:ascii="Times New Roman" w:hAnsi="Times New Roman"/>
          <w:sz w:val="28"/>
          <w:szCs w:val="28"/>
        </w:rPr>
      </w:pPr>
      <w:r w:rsidRPr="003335C8">
        <w:rPr>
          <w:rStyle w:val="markedcontent"/>
          <w:rFonts w:ascii="Times New Roman" w:hAnsi="Times New Roman"/>
          <w:sz w:val="28"/>
          <w:szCs w:val="28"/>
        </w:rPr>
        <w:t>На территории района функционирует 2 крупных и 1</w:t>
      </w:r>
      <w:r w:rsidR="00C01857" w:rsidRPr="003335C8">
        <w:rPr>
          <w:rStyle w:val="markedcontent"/>
          <w:rFonts w:ascii="Times New Roman" w:hAnsi="Times New Roman"/>
          <w:sz w:val="28"/>
          <w:szCs w:val="28"/>
        </w:rPr>
        <w:t>2</w:t>
      </w:r>
      <w:r w:rsidRPr="003335C8">
        <w:rPr>
          <w:rStyle w:val="markedcontent"/>
          <w:rFonts w:ascii="Times New Roman" w:hAnsi="Times New Roman"/>
          <w:sz w:val="28"/>
          <w:szCs w:val="28"/>
        </w:rPr>
        <w:t xml:space="preserve"> малых предприятий промышленного производства.</w:t>
      </w:r>
    </w:p>
    <w:p w:rsidR="003335C8" w:rsidRPr="003335C8" w:rsidRDefault="001B0875" w:rsidP="00EC1098">
      <w:pPr>
        <w:spacing w:after="0" w:line="240" w:lineRule="auto"/>
        <w:ind w:firstLine="567"/>
        <w:jc w:val="both"/>
        <w:rPr>
          <w:rFonts w:ascii="Times New Roman" w:hAnsi="Times New Roman" w:cs="Times New Roman"/>
          <w:sz w:val="28"/>
          <w:szCs w:val="28"/>
        </w:rPr>
      </w:pPr>
      <w:r w:rsidRPr="003335C8">
        <w:rPr>
          <w:rFonts w:ascii="Times New Roman" w:hAnsi="Times New Roman" w:cs="Times New Roman"/>
          <w:sz w:val="28"/>
          <w:szCs w:val="28"/>
        </w:rPr>
        <w:t xml:space="preserve">Объем отгруженных товаров крупными и средними производителями за год составил </w:t>
      </w:r>
      <w:r w:rsidR="009B46DD" w:rsidRPr="003335C8">
        <w:rPr>
          <w:rFonts w:ascii="Times New Roman" w:hAnsi="Times New Roman" w:cs="Times New Roman"/>
          <w:sz w:val="28"/>
          <w:szCs w:val="28"/>
        </w:rPr>
        <w:t xml:space="preserve">1 миллиард </w:t>
      </w:r>
      <w:r w:rsidR="003335C8" w:rsidRPr="003335C8">
        <w:rPr>
          <w:rFonts w:ascii="Times New Roman" w:hAnsi="Times New Roman" w:cs="Times New Roman"/>
          <w:sz w:val="28"/>
          <w:szCs w:val="28"/>
        </w:rPr>
        <w:t>8</w:t>
      </w:r>
      <w:r w:rsidRPr="003335C8">
        <w:rPr>
          <w:rFonts w:ascii="Times New Roman" w:hAnsi="Times New Roman" w:cs="Times New Roman"/>
          <w:sz w:val="28"/>
          <w:szCs w:val="28"/>
        </w:rPr>
        <w:t>4 миллион</w:t>
      </w:r>
      <w:r w:rsidR="009B46DD" w:rsidRPr="003335C8">
        <w:rPr>
          <w:rFonts w:ascii="Times New Roman" w:hAnsi="Times New Roman" w:cs="Times New Roman"/>
          <w:sz w:val="28"/>
          <w:szCs w:val="28"/>
        </w:rPr>
        <w:t>а</w:t>
      </w:r>
      <w:r w:rsidRPr="003335C8">
        <w:rPr>
          <w:rFonts w:ascii="Times New Roman" w:hAnsi="Times New Roman" w:cs="Times New Roman"/>
          <w:sz w:val="28"/>
          <w:szCs w:val="28"/>
        </w:rPr>
        <w:t xml:space="preserve"> рублей</w:t>
      </w:r>
      <w:r w:rsidR="003335C8" w:rsidRPr="003335C8">
        <w:rPr>
          <w:rFonts w:ascii="Times New Roman" w:hAnsi="Times New Roman" w:cs="Times New Roman"/>
          <w:sz w:val="28"/>
          <w:szCs w:val="28"/>
        </w:rPr>
        <w:t>.</w:t>
      </w:r>
      <w:r w:rsidRPr="003335C8">
        <w:rPr>
          <w:rFonts w:ascii="Times New Roman" w:hAnsi="Times New Roman" w:cs="Times New Roman"/>
          <w:sz w:val="28"/>
          <w:szCs w:val="28"/>
        </w:rPr>
        <w:t xml:space="preserve"> </w:t>
      </w:r>
    </w:p>
    <w:p w:rsidR="009B46DD" w:rsidRPr="003335C8" w:rsidRDefault="00B66C64" w:rsidP="00EC1098">
      <w:pPr>
        <w:spacing w:after="0" w:line="240" w:lineRule="auto"/>
        <w:ind w:firstLine="567"/>
        <w:jc w:val="both"/>
        <w:rPr>
          <w:rFonts w:ascii="Times New Roman" w:hAnsi="Times New Roman" w:cs="Times New Roman"/>
          <w:sz w:val="28"/>
          <w:szCs w:val="28"/>
        </w:rPr>
      </w:pPr>
      <w:r w:rsidRPr="003335C8">
        <w:rPr>
          <w:rFonts w:ascii="Times New Roman" w:hAnsi="Times New Roman" w:cs="Times New Roman"/>
          <w:sz w:val="28"/>
          <w:szCs w:val="28"/>
        </w:rPr>
        <w:t xml:space="preserve">В этой отрасли работает несколько предприятий. Наиболее значимым производителем, несомненно, является ЗАО «Волчихинский пивзавод», </w:t>
      </w:r>
      <w:r w:rsidR="003335C8" w:rsidRPr="003335C8">
        <w:rPr>
          <w:rFonts w:ascii="Times New Roman" w:hAnsi="Times New Roman" w:cs="Times New Roman"/>
          <w:sz w:val="28"/>
          <w:szCs w:val="28"/>
        </w:rPr>
        <w:t>которому удается</w:t>
      </w:r>
      <w:r w:rsidRPr="003335C8">
        <w:rPr>
          <w:rFonts w:ascii="Times New Roman" w:hAnsi="Times New Roman" w:cs="Times New Roman"/>
          <w:sz w:val="28"/>
          <w:szCs w:val="28"/>
        </w:rPr>
        <w:t xml:space="preserve"> удерживать в течение ряда лет, выпуск производимой продукции на должном уровне, а </w:t>
      </w:r>
      <w:r w:rsidR="003335C8" w:rsidRPr="003335C8">
        <w:rPr>
          <w:rFonts w:ascii="Times New Roman" w:hAnsi="Times New Roman" w:cs="Times New Roman"/>
          <w:sz w:val="28"/>
          <w:szCs w:val="28"/>
        </w:rPr>
        <w:t>именно 802</w:t>
      </w:r>
      <w:r w:rsidRPr="003335C8">
        <w:rPr>
          <w:rFonts w:ascii="Times New Roman" w:hAnsi="Times New Roman" w:cs="Times New Roman"/>
          <w:sz w:val="28"/>
          <w:szCs w:val="28"/>
        </w:rPr>
        <w:t xml:space="preserve"> миллион</w:t>
      </w:r>
      <w:r w:rsidR="009B46DD" w:rsidRPr="003335C8">
        <w:rPr>
          <w:rFonts w:ascii="Times New Roman" w:hAnsi="Times New Roman" w:cs="Times New Roman"/>
          <w:sz w:val="28"/>
          <w:szCs w:val="28"/>
        </w:rPr>
        <w:t>а</w:t>
      </w:r>
      <w:r w:rsidRPr="003335C8">
        <w:rPr>
          <w:rFonts w:ascii="Times New Roman" w:hAnsi="Times New Roman" w:cs="Times New Roman"/>
          <w:sz w:val="28"/>
          <w:szCs w:val="28"/>
        </w:rPr>
        <w:t xml:space="preserve"> рублей, что </w:t>
      </w:r>
      <w:r w:rsidR="003335C8" w:rsidRPr="003335C8">
        <w:rPr>
          <w:rFonts w:ascii="Times New Roman" w:hAnsi="Times New Roman" w:cs="Times New Roman"/>
          <w:sz w:val="28"/>
          <w:szCs w:val="28"/>
        </w:rPr>
        <w:t>на 30</w:t>
      </w:r>
      <w:r w:rsidRPr="003335C8">
        <w:rPr>
          <w:rFonts w:ascii="Times New Roman" w:hAnsi="Times New Roman" w:cs="Times New Roman"/>
          <w:sz w:val="28"/>
          <w:szCs w:val="28"/>
        </w:rPr>
        <w:t xml:space="preserve"> % больше уровня 202</w:t>
      </w:r>
      <w:r w:rsidR="003335C8" w:rsidRPr="003335C8">
        <w:rPr>
          <w:rFonts w:ascii="Times New Roman" w:hAnsi="Times New Roman" w:cs="Times New Roman"/>
          <w:sz w:val="28"/>
          <w:szCs w:val="28"/>
        </w:rPr>
        <w:t>2</w:t>
      </w:r>
      <w:r w:rsidRPr="003335C8">
        <w:rPr>
          <w:rFonts w:ascii="Times New Roman" w:hAnsi="Times New Roman" w:cs="Times New Roman"/>
          <w:sz w:val="28"/>
          <w:szCs w:val="28"/>
        </w:rPr>
        <w:t xml:space="preserve"> года. Работать предприятию приходится в условиях жесткой конкуренции на рынке, негативно сказываются на объёме производимой продукции и сезонные колебания спроса. </w:t>
      </w:r>
    </w:p>
    <w:p w:rsidR="00E1629C" w:rsidRPr="00F15D23" w:rsidRDefault="00B66C64" w:rsidP="00EC1098">
      <w:pPr>
        <w:spacing w:after="0" w:line="240" w:lineRule="auto"/>
        <w:ind w:firstLine="567"/>
        <w:jc w:val="both"/>
        <w:rPr>
          <w:rFonts w:ascii="Times New Roman" w:hAnsi="Times New Roman" w:cs="Times New Roman"/>
          <w:color w:val="000000" w:themeColor="text1"/>
          <w:sz w:val="28"/>
          <w:szCs w:val="28"/>
        </w:rPr>
      </w:pPr>
      <w:r w:rsidRPr="00E1629C">
        <w:rPr>
          <w:rFonts w:ascii="Times New Roman" w:hAnsi="Times New Roman" w:cs="Times New Roman"/>
          <w:sz w:val="28"/>
          <w:szCs w:val="28"/>
        </w:rPr>
        <w:t xml:space="preserve">В </w:t>
      </w:r>
      <w:r w:rsidR="003335C8" w:rsidRPr="00E1629C">
        <w:rPr>
          <w:rFonts w:ascii="Times New Roman" w:hAnsi="Times New Roman" w:cs="Times New Roman"/>
          <w:sz w:val="28"/>
          <w:szCs w:val="28"/>
        </w:rPr>
        <w:t>районе увеличилось</w:t>
      </w:r>
      <w:r w:rsidRPr="00E1629C">
        <w:rPr>
          <w:rFonts w:ascii="Times New Roman" w:hAnsi="Times New Roman" w:cs="Times New Roman"/>
          <w:sz w:val="28"/>
          <w:szCs w:val="28"/>
        </w:rPr>
        <w:t xml:space="preserve"> производство продукции мукомольно-крупяного производства</w:t>
      </w:r>
      <w:r w:rsidR="00E86FF4" w:rsidRPr="00E1629C">
        <w:rPr>
          <w:rFonts w:ascii="Times New Roman" w:hAnsi="Times New Roman" w:cs="Times New Roman"/>
          <w:sz w:val="28"/>
          <w:szCs w:val="28"/>
        </w:rPr>
        <w:t>,</w:t>
      </w:r>
      <w:r w:rsidR="00E1629C" w:rsidRPr="00E1629C">
        <w:rPr>
          <w:rFonts w:ascii="Times New Roman" w:hAnsi="Times New Roman" w:cs="Times New Roman"/>
          <w:sz w:val="28"/>
          <w:szCs w:val="28"/>
        </w:rPr>
        <w:t xml:space="preserve"> по сравнению с прошлым годом в 2,5 раза. </w:t>
      </w:r>
      <w:r w:rsidRPr="00E1629C">
        <w:rPr>
          <w:rFonts w:ascii="Times New Roman" w:hAnsi="Times New Roman" w:cs="Times New Roman"/>
          <w:sz w:val="28"/>
          <w:szCs w:val="28"/>
        </w:rPr>
        <w:t xml:space="preserve"> Ведущим производителем этой продукции является ООО «Алтайская марка</w:t>
      </w:r>
      <w:r w:rsidRPr="00F15D23">
        <w:rPr>
          <w:rFonts w:ascii="Times New Roman" w:hAnsi="Times New Roman" w:cs="Times New Roman"/>
          <w:color w:val="000000" w:themeColor="text1"/>
          <w:sz w:val="28"/>
          <w:szCs w:val="28"/>
        </w:rPr>
        <w:t xml:space="preserve">». </w:t>
      </w:r>
    </w:p>
    <w:p w:rsidR="00E1629C" w:rsidRPr="00F15D23" w:rsidRDefault="00B66C64" w:rsidP="00EC1098">
      <w:pPr>
        <w:spacing w:after="0" w:line="240" w:lineRule="auto"/>
        <w:ind w:firstLine="567"/>
        <w:jc w:val="both"/>
        <w:rPr>
          <w:rFonts w:ascii="Times New Roman" w:hAnsi="Times New Roman" w:cs="Times New Roman"/>
          <w:color w:val="000000" w:themeColor="text1"/>
          <w:sz w:val="28"/>
          <w:szCs w:val="28"/>
        </w:rPr>
      </w:pPr>
      <w:r w:rsidRPr="00E1629C">
        <w:rPr>
          <w:rFonts w:ascii="Times New Roman" w:hAnsi="Times New Roman" w:cs="Times New Roman"/>
          <w:sz w:val="28"/>
          <w:szCs w:val="28"/>
        </w:rPr>
        <w:t>Выдержан стабильный темп роста по производству хлеба и хлебобулочных изделий к уровню 202</w:t>
      </w:r>
      <w:r w:rsidR="00E1629C" w:rsidRPr="00E1629C">
        <w:rPr>
          <w:rFonts w:ascii="Times New Roman" w:hAnsi="Times New Roman" w:cs="Times New Roman"/>
          <w:sz w:val="28"/>
          <w:szCs w:val="28"/>
        </w:rPr>
        <w:t>2</w:t>
      </w:r>
      <w:r w:rsidRPr="00E1629C">
        <w:rPr>
          <w:rFonts w:ascii="Times New Roman" w:hAnsi="Times New Roman" w:cs="Times New Roman"/>
          <w:sz w:val="28"/>
          <w:szCs w:val="28"/>
        </w:rPr>
        <w:t xml:space="preserve"> года на </w:t>
      </w:r>
      <w:r w:rsidR="00E1629C" w:rsidRPr="00E1629C">
        <w:rPr>
          <w:rFonts w:ascii="Times New Roman" w:hAnsi="Times New Roman" w:cs="Times New Roman"/>
          <w:sz w:val="28"/>
          <w:szCs w:val="28"/>
        </w:rPr>
        <w:t>6,4</w:t>
      </w:r>
      <w:r w:rsidRPr="00E1629C">
        <w:rPr>
          <w:rFonts w:ascii="Times New Roman" w:hAnsi="Times New Roman" w:cs="Times New Roman"/>
          <w:sz w:val="28"/>
          <w:szCs w:val="28"/>
        </w:rPr>
        <w:t xml:space="preserve"> </w:t>
      </w:r>
      <w:r w:rsidRPr="00F15D23">
        <w:rPr>
          <w:rFonts w:ascii="Times New Roman" w:hAnsi="Times New Roman" w:cs="Times New Roman"/>
          <w:color w:val="000000" w:themeColor="text1"/>
          <w:sz w:val="28"/>
          <w:szCs w:val="28"/>
        </w:rPr>
        <w:t xml:space="preserve">%. </w:t>
      </w:r>
    </w:p>
    <w:p w:rsidR="00E1629C" w:rsidRDefault="00295A8D" w:rsidP="00EC1098">
      <w:pPr>
        <w:spacing w:after="0" w:line="240" w:lineRule="auto"/>
        <w:ind w:firstLine="567"/>
        <w:jc w:val="both"/>
        <w:rPr>
          <w:rFonts w:ascii="Times New Roman" w:hAnsi="Times New Roman" w:cs="Times New Roman"/>
          <w:sz w:val="28"/>
          <w:szCs w:val="28"/>
        </w:rPr>
      </w:pPr>
      <w:r w:rsidRPr="00E1629C">
        <w:rPr>
          <w:rFonts w:ascii="Times New Roman" w:hAnsi="Times New Roman" w:cs="Times New Roman"/>
          <w:sz w:val="28"/>
          <w:szCs w:val="28"/>
        </w:rPr>
        <w:t xml:space="preserve">Предприятия района продолжили инвестировать средства в развитие своих производств. Общий объем инвестиций крупных и средних организаций составил </w:t>
      </w:r>
      <w:r w:rsidR="00E1629C" w:rsidRPr="00E1629C">
        <w:rPr>
          <w:rFonts w:ascii="Times New Roman" w:hAnsi="Times New Roman" w:cs="Times New Roman"/>
          <w:sz w:val="28"/>
          <w:szCs w:val="28"/>
        </w:rPr>
        <w:t>267</w:t>
      </w:r>
      <w:r w:rsidRPr="00E1629C">
        <w:rPr>
          <w:rFonts w:ascii="Times New Roman" w:hAnsi="Times New Roman" w:cs="Times New Roman"/>
          <w:sz w:val="28"/>
          <w:szCs w:val="28"/>
        </w:rPr>
        <w:t xml:space="preserve"> миллионов рублей</w:t>
      </w:r>
      <w:r w:rsidR="00E1629C" w:rsidRPr="00E1629C">
        <w:rPr>
          <w:rFonts w:ascii="Times New Roman" w:hAnsi="Times New Roman" w:cs="Times New Roman"/>
          <w:sz w:val="28"/>
          <w:szCs w:val="28"/>
        </w:rPr>
        <w:t>.</w:t>
      </w:r>
    </w:p>
    <w:p w:rsidR="00490F59" w:rsidRPr="00E56467" w:rsidRDefault="00490F59" w:rsidP="00EC1098">
      <w:pPr>
        <w:spacing w:after="0" w:line="240" w:lineRule="auto"/>
        <w:ind w:firstLine="567"/>
        <w:jc w:val="both"/>
        <w:rPr>
          <w:rStyle w:val="markedcontent"/>
          <w:rFonts w:ascii="Times New Roman" w:hAnsi="Times New Roman" w:cs="Times New Roman"/>
          <w:sz w:val="28"/>
          <w:szCs w:val="28"/>
        </w:rPr>
      </w:pPr>
      <w:r w:rsidRPr="00E56467">
        <w:rPr>
          <w:rStyle w:val="markedcontent"/>
          <w:rFonts w:ascii="Times New Roman" w:hAnsi="Times New Roman"/>
          <w:sz w:val="28"/>
          <w:szCs w:val="28"/>
        </w:rPr>
        <w:t xml:space="preserve">Эффективное управление и распоряжение земельными ресурсами является залогом успешного пополнения бюджета. Для выполнения этой задачи </w:t>
      </w:r>
      <w:r w:rsidR="00E1629C" w:rsidRPr="00E56467">
        <w:rPr>
          <w:rStyle w:val="markedcontent"/>
          <w:rFonts w:ascii="Times New Roman" w:hAnsi="Times New Roman"/>
          <w:sz w:val="28"/>
          <w:szCs w:val="28"/>
        </w:rPr>
        <w:t>заключено 4</w:t>
      </w:r>
      <w:r w:rsidR="00E56467" w:rsidRPr="00E56467">
        <w:rPr>
          <w:rStyle w:val="markedcontent"/>
          <w:rFonts w:ascii="Times New Roman" w:hAnsi="Times New Roman"/>
          <w:sz w:val="28"/>
          <w:szCs w:val="28"/>
        </w:rPr>
        <w:t>18</w:t>
      </w:r>
      <w:r w:rsidRPr="00E56467">
        <w:rPr>
          <w:rStyle w:val="markedcontent"/>
          <w:rFonts w:ascii="Times New Roman" w:hAnsi="Times New Roman"/>
          <w:sz w:val="28"/>
          <w:szCs w:val="28"/>
        </w:rPr>
        <w:t xml:space="preserve"> договор</w:t>
      </w:r>
      <w:r w:rsidR="00D77905" w:rsidRPr="00E56467">
        <w:rPr>
          <w:rStyle w:val="markedcontent"/>
          <w:rFonts w:ascii="Times New Roman" w:hAnsi="Times New Roman"/>
          <w:sz w:val="28"/>
          <w:szCs w:val="28"/>
        </w:rPr>
        <w:t>ов</w:t>
      </w:r>
      <w:r w:rsidRPr="00E56467">
        <w:rPr>
          <w:rStyle w:val="markedcontent"/>
          <w:rFonts w:ascii="Times New Roman" w:hAnsi="Times New Roman"/>
          <w:sz w:val="28"/>
          <w:szCs w:val="28"/>
        </w:rPr>
        <w:t xml:space="preserve"> </w:t>
      </w:r>
      <w:r w:rsidR="00E1629C" w:rsidRPr="00E56467">
        <w:rPr>
          <w:rStyle w:val="markedcontent"/>
          <w:rFonts w:ascii="Times New Roman" w:hAnsi="Times New Roman"/>
          <w:sz w:val="28"/>
          <w:szCs w:val="28"/>
        </w:rPr>
        <w:t>аренды земельных</w:t>
      </w:r>
      <w:r w:rsidRPr="00E56467">
        <w:rPr>
          <w:rStyle w:val="markedcontent"/>
          <w:rFonts w:ascii="Times New Roman" w:hAnsi="Times New Roman"/>
          <w:sz w:val="28"/>
          <w:szCs w:val="28"/>
        </w:rPr>
        <w:t xml:space="preserve"> участк</w:t>
      </w:r>
      <w:r w:rsidR="00D77905" w:rsidRPr="00E56467">
        <w:rPr>
          <w:rStyle w:val="markedcontent"/>
          <w:rFonts w:ascii="Times New Roman" w:hAnsi="Times New Roman"/>
          <w:sz w:val="28"/>
          <w:szCs w:val="28"/>
        </w:rPr>
        <w:t>ов</w:t>
      </w:r>
      <w:r w:rsidRPr="00E56467">
        <w:rPr>
          <w:rStyle w:val="markedcontent"/>
          <w:rFonts w:ascii="Times New Roman" w:hAnsi="Times New Roman"/>
          <w:sz w:val="28"/>
          <w:szCs w:val="28"/>
        </w:rPr>
        <w:t xml:space="preserve">. </w:t>
      </w:r>
      <w:r w:rsidR="00D20309" w:rsidRPr="00E56467">
        <w:rPr>
          <w:rStyle w:val="markedcontent"/>
          <w:rFonts w:ascii="Times New Roman" w:hAnsi="Times New Roman"/>
          <w:sz w:val="28"/>
          <w:szCs w:val="28"/>
        </w:rPr>
        <w:t>Доходы бюджета от арендной платы за земельные участки составили</w:t>
      </w:r>
      <w:r w:rsidRPr="00E56467">
        <w:rPr>
          <w:rStyle w:val="markedcontent"/>
          <w:rFonts w:ascii="Times New Roman" w:hAnsi="Times New Roman"/>
          <w:sz w:val="28"/>
          <w:szCs w:val="28"/>
        </w:rPr>
        <w:t xml:space="preserve"> более </w:t>
      </w:r>
      <w:r w:rsidR="00D77905" w:rsidRPr="00E56467">
        <w:rPr>
          <w:rStyle w:val="markedcontent"/>
          <w:rFonts w:ascii="Times New Roman" w:hAnsi="Times New Roman"/>
          <w:sz w:val="28"/>
          <w:szCs w:val="28"/>
        </w:rPr>
        <w:t>1</w:t>
      </w:r>
      <w:r w:rsidR="00E56467" w:rsidRPr="00E56467">
        <w:rPr>
          <w:rStyle w:val="markedcontent"/>
          <w:rFonts w:ascii="Times New Roman" w:hAnsi="Times New Roman"/>
          <w:sz w:val="28"/>
          <w:szCs w:val="28"/>
        </w:rPr>
        <w:t>7</w:t>
      </w:r>
      <w:r w:rsidR="00D20309" w:rsidRPr="00E56467">
        <w:rPr>
          <w:rStyle w:val="markedcontent"/>
          <w:rFonts w:ascii="Times New Roman" w:hAnsi="Times New Roman"/>
          <w:sz w:val="28"/>
          <w:szCs w:val="28"/>
        </w:rPr>
        <w:t xml:space="preserve"> миллионов рублей.</w:t>
      </w:r>
    </w:p>
    <w:p w:rsidR="00D20309" w:rsidRPr="00E56467" w:rsidRDefault="00D20309" w:rsidP="00EC1098">
      <w:pPr>
        <w:pStyle w:val="4"/>
        <w:ind w:firstLine="567"/>
        <w:jc w:val="both"/>
        <w:rPr>
          <w:rFonts w:ascii="Times New Roman" w:hAnsi="Times New Roman"/>
          <w:sz w:val="28"/>
          <w:szCs w:val="28"/>
        </w:rPr>
      </w:pPr>
      <w:r w:rsidRPr="00E56467">
        <w:rPr>
          <w:rFonts w:ascii="Times New Roman" w:hAnsi="Times New Roman"/>
          <w:sz w:val="28"/>
          <w:szCs w:val="28"/>
        </w:rPr>
        <w:t xml:space="preserve">В отношении имущества, свободного от прав третьих лиц, заключены договора аренды. </w:t>
      </w:r>
      <w:r w:rsidR="00046134">
        <w:rPr>
          <w:rFonts w:ascii="Times New Roman" w:hAnsi="Times New Roman"/>
          <w:sz w:val="28"/>
          <w:szCs w:val="28"/>
        </w:rPr>
        <w:t>П</w:t>
      </w:r>
      <w:r w:rsidRPr="00E56467">
        <w:rPr>
          <w:rFonts w:ascii="Times New Roman" w:hAnsi="Times New Roman"/>
          <w:sz w:val="28"/>
          <w:szCs w:val="28"/>
        </w:rPr>
        <w:t xml:space="preserve">оступление </w:t>
      </w:r>
      <w:r w:rsidR="00046134">
        <w:rPr>
          <w:rFonts w:ascii="Times New Roman" w:hAnsi="Times New Roman"/>
          <w:sz w:val="28"/>
          <w:szCs w:val="28"/>
        </w:rPr>
        <w:t xml:space="preserve">доходов от </w:t>
      </w:r>
      <w:r w:rsidRPr="00E56467">
        <w:rPr>
          <w:rFonts w:ascii="Times New Roman" w:hAnsi="Times New Roman"/>
          <w:sz w:val="28"/>
          <w:szCs w:val="28"/>
        </w:rPr>
        <w:t xml:space="preserve">арендной </w:t>
      </w:r>
      <w:r w:rsidR="009B00DA" w:rsidRPr="00E56467">
        <w:rPr>
          <w:rFonts w:ascii="Times New Roman" w:hAnsi="Times New Roman"/>
          <w:sz w:val="28"/>
          <w:szCs w:val="28"/>
        </w:rPr>
        <w:t>платы составило</w:t>
      </w:r>
      <w:r w:rsidRPr="00E56467">
        <w:rPr>
          <w:rFonts w:ascii="Times New Roman" w:hAnsi="Times New Roman"/>
          <w:sz w:val="28"/>
          <w:szCs w:val="28"/>
        </w:rPr>
        <w:t xml:space="preserve"> </w:t>
      </w:r>
      <w:r w:rsidR="00565412" w:rsidRPr="00E56467">
        <w:rPr>
          <w:rFonts w:ascii="Times New Roman" w:hAnsi="Times New Roman"/>
          <w:sz w:val="28"/>
          <w:szCs w:val="28"/>
        </w:rPr>
        <w:t>1 миллион</w:t>
      </w:r>
      <w:r w:rsidR="00046134">
        <w:rPr>
          <w:rFonts w:ascii="Times New Roman" w:hAnsi="Times New Roman"/>
          <w:sz w:val="28"/>
          <w:szCs w:val="28"/>
        </w:rPr>
        <w:t>а</w:t>
      </w:r>
      <w:r w:rsidR="00565412" w:rsidRPr="00E56467">
        <w:rPr>
          <w:rFonts w:ascii="Times New Roman" w:hAnsi="Times New Roman"/>
          <w:sz w:val="28"/>
          <w:szCs w:val="28"/>
        </w:rPr>
        <w:t xml:space="preserve"> </w:t>
      </w:r>
      <w:r w:rsidR="00E56467" w:rsidRPr="00E56467">
        <w:rPr>
          <w:rFonts w:ascii="Times New Roman" w:hAnsi="Times New Roman"/>
          <w:sz w:val="28"/>
          <w:szCs w:val="28"/>
        </w:rPr>
        <w:t>7</w:t>
      </w:r>
      <w:r w:rsidR="00565412" w:rsidRPr="00E56467">
        <w:rPr>
          <w:rFonts w:ascii="Times New Roman" w:hAnsi="Times New Roman"/>
          <w:sz w:val="28"/>
          <w:szCs w:val="28"/>
        </w:rPr>
        <w:t>00</w:t>
      </w:r>
      <w:r w:rsidRPr="00E56467">
        <w:rPr>
          <w:rFonts w:ascii="Times New Roman" w:hAnsi="Times New Roman"/>
          <w:sz w:val="28"/>
          <w:szCs w:val="28"/>
        </w:rPr>
        <w:t xml:space="preserve"> </w:t>
      </w:r>
      <w:r w:rsidR="009B00DA" w:rsidRPr="00E56467">
        <w:rPr>
          <w:rFonts w:ascii="Times New Roman" w:hAnsi="Times New Roman"/>
          <w:sz w:val="28"/>
          <w:szCs w:val="28"/>
        </w:rPr>
        <w:t>тысяч рублей</w:t>
      </w:r>
      <w:r w:rsidRPr="00E56467">
        <w:rPr>
          <w:rFonts w:ascii="Times New Roman" w:hAnsi="Times New Roman"/>
          <w:sz w:val="28"/>
          <w:szCs w:val="28"/>
        </w:rPr>
        <w:t>.</w:t>
      </w:r>
    </w:p>
    <w:p w:rsidR="00942A4A" w:rsidRDefault="0064394A" w:rsidP="00EC1098">
      <w:pPr>
        <w:spacing w:after="0" w:line="240" w:lineRule="auto"/>
        <w:ind w:firstLine="567"/>
        <w:jc w:val="both"/>
        <w:rPr>
          <w:rFonts w:ascii="Times New Roman" w:hAnsi="Times New Roman" w:cs="Times New Roman"/>
          <w:color w:val="000000"/>
          <w:sz w:val="28"/>
          <w:szCs w:val="28"/>
        </w:rPr>
      </w:pPr>
      <w:r w:rsidRPr="004F0137">
        <w:rPr>
          <w:rFonts w:ascii="Times New Roman" w:hAnsi="Times New Roman" w:cs="Times New Roman"/>
          <w:color w:val="000000" w:themeColor="text1"/>
          <w:sz w:val="28"/>
          <w:szCs w:val="28"/>
        </w:rPr>
        <w:t xml:space="preserve">Малое и среднее предпринимательство </w:t>
      </w:r>
      <w:r w:rsidRPr="004F0137">
        <w:rPr>
          <w:rFonts w:ascii="Times New Roman" w:hAnsi="Times New Roman" w:cs="Times New Roman"/>
          <w:color w:val="000000"/>
          <w:sz w:val="28"/>
          <w:szCs w:val="28"/>
        </w:rPr>
        <w:t>относится к числу приоритетных</w:t>
      </w:r>
      <w:r w:rsidR="001E06F5">
        <w:rPr>
          <w:rFonts w:ascii="Times New Roman" w:hAnsi="Times New Roman" w:cs="Times New Roman"/>
          <w:color w:val="000000"/>
          <w:sz w:val="28"/>
          <w:szCs w:val="28"/>
        </w:rPr>
        <w:t xml:space="preserve"> </w:t>
      </w:r>
      <w:r w:rsidRPr="004F0137">
        <w:rPr>
          <w:rFonts w:ascii="Times New Roman" w:hAnsi="Times New Roman" w:cs="Times New Roman"/>
          <w:color w:val="000000"/>
          <w:sz w:val="28"/>
          <w:szCs w:val="28"/>
        </w:rPr>
        <w:t>секторов экономики, имеющих принципиальное значение для экономической и</w:t>
      </w:r>
      <w:r w:rsidR="001E06F5">
        <w:rPr>
          <w:rFonts w:ascii="Times New Roman" w:hAnsi="Times New Roman" w:cs="Times New Roman"/>
          <w:color w:val="000000"/>
          <w:sz w:val="28"/>
          <w:szCs w:val="28"/>
        </w:rPr>
        <w:t xml:space="preserve"> </w:t>
      </w:r>
      <w:r w:rsidRPr="004F0137">
        <w:rPr>
          <w:rFonts w:ascii="Times New Roman" w:hAnsi="Times New Roman" w:cs="Times New Roman"/>
          <w:color w:val="000000"/>
          <w:sz w:val="28"/>
          <w:szCs w:val="28"/>
        </w:rPr>
        <w:t>политической стабильности района.</w:t>
      </w:r>
    </w:p>
    <w:p w:rsidR="00942A4A" w:rsidRDefault="00942A4A" w:rsidP="00EC10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Всего в районе числится 4</w:t>
      </w:r>
      <w:r w:rsidR="00046134">
        <w:rPr>
          <w:rFonts w:ascii="Times New Roman" w:hAnsi="Times New Roman" w:cs="Times New Roman"/>
          <w:sz w:val="28"/>
          <w:szCs w:val="28"/>
        </w:rPr>
        <w:t xml:space="preserve">65 </w:t>
      </w:r>
      <w:r>
        <w:rPr>
          <w:rFonts w:ascii="Times New Roman" w:hAnsi="Times New Roman" w:cs="Times New Roman"/>
          <w:sz w:val="28"/>
          <w:szCs w:val="28"/>
        </w:rPr>
        <w:t>субъектов</w:t>
      </w:r>
      <w:r w:rsidRPr="00B743BC">
        <w:rPr>
          <w:rFonts w:ascii="Times New Roman" w:hAnsi="Times New Roman" w:cs="Times New Roman"/>
          <w:sz w:val="28"/>
          <w:szCs w:val="28"/>
        </w:rPr>
        <w:t xml:space="preserve"> </w:t>
      </w:r>
      <w:r>
        <w:rPr>
          <w:rFonts w:ascii="Times New Roman" w:hAnsi="Times New Roman" w:cs="Times New Roman"/>
          <w:sz w:val="28"/>
          <w:szCs w:val="28"/>
        </w:rPr>
        <w:t xml:space="preserve">малого и среднего предпринимательства, из которых 79 крестьянско-фермерских хозяйств, </w:t>
      </w:r>
      <w:r w:rsidR="00046134">
        <w:rPr>
          <w:rFonts w:ascii="Times New Roman" w:hAnsi="Times New Roman" w:cs="Times New Roman"/>
          <w:sz w:val="28"/>
          <w:szCs w:val="28"/>
        </w:rPr>
        <w:t>3</w:t>
      </w:r>
      <w:r>
        <w:rPr>
          <w:rFonts w:ascii="Times New Roman" w:hAnsi="Times New Roman" w:cs="Times New Roman"/>
          <w:sz w:val="28"/>
          <w:szCs w:val="28"/>
        </w:rPr>
        <w:t xml:space="preserve"> средних предприятия, </w:t>
      </w:r>
      <w:r w:rsidR="00046134">
        <w:rPr>
          <w:rFonts w:ascii="Times New Roman" w:hAnsi="Times New Roman" w:cs="Times New Roman"/>
          <w:sz w:val="28"/>
          <w:szCs w:val="28"/>
        </w:rPr>
        <w:t>43</w:t>
      </w:r>
      <w:r>
        <w:rPr>
          <w:rFonts w:ascii="Times New Roman" w:hAnsi="Times New Roman" w:cs="Times New Roman"/>
          <w:sz w:val="28"/>
          <w:szCs w:val="28"/>
        </w:rPr>
        <w:t xml:space="preserve"> малых предприятий. </w:t>
      </w:r>
    </w:p>
    <w:p w:rsidR="00942A4A" w:rsidRDefault="00942A4A" w:rsidP="00EC1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занятых в малом и среднем предпринимательстве за 2023 год составила </w:t>
      </w:r>
      <w:r w:rsidR="00046134">
        <w:rPr>
          <w:rFonts w:ascii="Times New Roman" w:hAnsi="Times New Roman" w:cs="Times New Roman"/>
          <w:sz w:val="28"/>
          <w:szCs w:val="28"/>
        </w:rPr>
        <w:t>1819</w:t>
      </w:r>
      <w:r>
        <w:rPr>
          <w:rFonts w:ascii="Times New Roman" w:hAnsi="Times New Roman" w:cs="Times New Roman"/>
          <w:sz w:val="28"/>
          <w:szCs w:val="28"/>
        </w:rPr>
        <w:t xml:space="preserve"> человек</w:t>
      </w:r>
      <w:r w:rsidRPr="00FE1173">
        <w:rPr>
          <w:rFonts w:ascii="Times New Roman" w:hAnsi="Times New Roman" w:cs="Times New Roman"/>
          <w:sz w:val="28"/>
          <w:szCs w:val="28"/>
        </w:rPr>
        <w:t>.</w:t>
      </w:r>
    </w:p>
    <w:p w:rsidR="004C38EE" w:rsidRPr="00942A4A" w:rsidRDefault="0064394A" w:rsidP="00EC1098">
      <w:pPr>
        <w:spacing w:after="0" w:line="240" w:lineRule="auto"/>
        <w:ind w:firstLine="567"/>
        <w:jc w:val="both"/>
        <w:rPr>
          <w:rFonts w:ascii="Times New Roman" w:hAnsi="Times New Roman" w:cs="Times New Roman"/>
          <w:color w:val="000000"/>
          <w:sz w:val="28"/>
          <w:szCs w:val="28"/>
        </w:rPr>
      </w:pPr>
      <w:r w:rsidRPr="004F0137">
        <w:rPr>
          <w:rFonts w:ascii="Times New Roman" w:hAnsi="Times New Roman" w:cs="Times New Roman"/>
          <w:color w:val="000000"/>
          <w:sz w:val="28"/>
          <w:szCs w:val="28"/>
        </w:rPr>
        <w:t xml:space="preserve"> </w:t>
      </w:r>
      <w:r w:rsidR="004C38EE" w:rsidRPr="004F0137">
        <w:rPr>
          <w:rFonts w:ascii="Times New Roman" w:hAnsi="Times New Roman" w:cs="Times New Roman"/>
          <w:sz w:val="28"/>
          <w:szCs w:val="28"/>
        </w:rPr>
        <w:t xml:space="preserve">Субъекты малого и среднего предпринимательства в Волчихинском районе представлены во всех основных сферах хозяйственной деятельности: </w:t>
      </w:r>
      <w:r w:rsidR="004C38EE" w:rsidRPr="004F0137">
        <w:rPr>
          <w:rFonts w:ascii="Times New Roman" w:hAnsi="Times New Roman" w:cs="Times New Roman"/>
          <w:sz w:val="28"/>
          <w:szCs w:val="28"/>
        </w:rPr>
        <w:lastRenderedPageBreak/>
        <w:t xml:space="preserve">торговле и общественном питании, промышленности, сельском хозяйстве и бытовом обслуживании.  </w:t>
      </w:r>
    </w:p>
    <w:p w:rsidR="00942A4A" w:rsidRDefault="00241364" w:rsidP="00EC1098">
      <w:pPr>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В районе продолжает работать информационно – консультационный центр поддержки предпринимателей (ИКЦ). </w:t>
      </w:r>
    </w:p>
    <w:p w:rsidR="00D95CC2" w:rsidRDefault="00D95CC2" w:rsidP="00EC10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241364" w:rsidRPr="004F0137">
        <w:rPr>
          <w:rFonts w:ascii="Times New Roman" w:hAnsi="Times New Roman" w:cs="Times New Roman"/>
          <w:sz w:val="28"/>
          <w:szCs w:val="28"/>
        </w:rPr>
        <w:t xml:space="preserve">слугами ИКЦ воспользовались </w:t>
      </w:r>
      <w:r>
        <w:rPr>
          <w:rFonts w:ascii="Times New Roman" w:hAnsi="Times New Roman" w:cs="Times New Roman"/>
          <w:sz w:val="28"/>
          <w:szCs w:val="28"/>
        </w:rPr>
        <w:t>213</w:t>
      </w:r>
      <w:r w:rsidR="00241364" w:rsidRPr="004F0137">
        <w:rPr>
          <w:rFonts w:ascii="Times New Roman" w:hAnsi="Times New Roman" w:cs="Times New Roman"/>
          <w:sz w:val="28"/>
          <w:szCs w:val="28"/>
        </w:rPr>
        <w:t xml:space="preserve"> человек. Основные темы обращений это –  налогообложение</w:t>
      </w:r>
      <w:r w:rsidR="000A11AA">
        <w:rPr>
          <w:rFonts w:ascii="Times New Roman" w:hAnsi="Times New Roman" w:cs="Times New Roman"/>
          <w:sz w:val="28"/>
          <w:szCs w:val="28"/>
        </w:rPr>
        <w:t>, помощь в составлении бизнес – планов, маркировка товаров</w:t>
      </w:r>
      <w:r w:rsidR="00241364" w:rsidRPr="004F0137">
        <w:rPr>
          <w:rFonts w:ascii="Times New Roman" w:hAnsi="Times New Roman" w:cs="Times New Roman"/>
          <w:sz w:val="28"/>
          <w:szCs w:val="28"/>
        </w:rPr>
        <w:t xml:space="preserve"> и др.</w:t>
      </w:r>
      <w:r w:rsidR="000A11AA">
        <w:rPr>
          <w:rFonts w:ascii="Times New Roman" w:hAnsi="Times New Roman" w:cs="Times New Roman"/>
          <w:sz w:val="28"/>
          <w:szCs w:val="28"/>
        </w:rPr>
        <w:t xml:space="preserve"> </w:t>
      </w:r>
      <w:r w:rsidR="00241364" w:rsidRPr="004F0137">
        <w:rPr>
          <w:rFonts w:ascii="Times New Roman" w:hAnsi="Times New Roman" w:cs="Times New Roman"/>
          <w:sz w:val="28"/>
          <w:szCs w:val="28"/>
        </w:rPr>
        <w:t xml:space="preserve"> </w:t>
      </w:r>
    </w:p>
    <w:p w:rsidR="00241364" w:rsidRPr="00F875AC" w:rsidRDefault="00241364" w:rsidP="00EC1098">
      <w:pPr>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В комиссию по защите прав потребителей обратилось </w:t>
      </w:r>
      <w:r w:rsidR="000A11AA">
        <w:rPr>
          <w:rFonts w:ascii="Times New Roman" w:hAnsi="Times New Roman" w:cs="Times New Roman"/>
          <w:sz w:val="28"/>
          <w:szCs w:val="28"/>
        </w:rPr>
        <w:t>10</w:t>
      </w:r>
      <w:r w:rsidRPr="004F0137">
        <w:rPr>
          <w:rFonts w:ascii="Times New Roman" w:hAnsi="Times New Roman" w:cs="Times New Roman"/>
          <w:sz w:val="28"/>
          <w:szCs w:val="28"/>
        </w:rPr>
        <w:t xml:space="preserve"> человек, которым была оказана консультационная помощь, что позволило гражданам </w:t>
      </w:r>
      <w:r w:rsidR="00F15D23">
        <w:rPr>
          <w:rFonts w:ascii="Times New Roman" w:hAnsi="Times New Roman" w:cs="Times New Roman"/>
          <w:sz w:val="28"/>
          <w:szCs w:val="28"/>
        </w:rPr>
        <w:t>урегулировать отношения с продавцами в досудебном порядке.</w:t>
      </w:r>
      <w:r w:rsidRPr="00F875AC">
        <w:rPr>
          <w:rFonts w:ascii="Times New Roman" w:hAnsi="Times New Roman" w:cs="Times New Roman"/>
          <w:sz w:val="28"/>
          <w:szCs w:val="28"/>
        </w:rPr>
        <w:t xml:space="preserve"> </w:t>
      </w:r>
    </w:p>
    <w:p w:rsidR="00C62DF8" w:rsidRPr="004F0137" w:rsidRDefault="0082036D" w:rsidP="00EC1098">
      <w:pPr>
        <w:spacing w:after="0" w:line="240" w:lineRule="auto"/>
        <w:jc w:val="both"/>
        <w:rPr>
          <w:rFonts w:ascii="Times New Roman" w:hAnsi="Times New Roman"/>
          <w:sz w:val="28"/>
          <w:szCs w:val="28"/>
        </w:rPr>
      </w:pPr>
      <w:r w:rsidRPr="004F0137">
        <w:rPr>
          <w:rFonts w:ascii="Times New Roman" w:hAnsi="Times New Roman" w:cs="Times New Roman"/>
          <w:color w:val="000000" w:themeColor="text1"/>
          <w:sz w:val="28"/>
          <w:szCs w:val="28"/>
        </w:rPr>
        <w:tab/>
      </w:r>
      <w:r w:rsidR="00C62DF8" w:rsidRPr="00A53F51">
        <w:rPr>
          <w:rFonts w:ascii="Times New Roman" w:hAnsi="Times New Roman"/>
          <w:sz w:val="28"/>
          <w:szCs w:val="28"/>
        </w:rPr>
        <w:t>Волчихинский</w:t>
      </w:r>
      <w:r w:rsidR="00490F59" w:rsidRPr="00A53F51">
        <w:rPr>
          <w:rFonts w:ascii="Times New Roman" w:hAnsi="Times New Roman"/>
          <w:sz w:val="28"/>
          <w:szCs w:val="28"/>
        </w:rPr>
        <w:t xml:space="preserve"> район</w:t>
      </w:r>
      <w:r w:rsidR="00490F59" w:rsidRPr="004F0137">
        <w:rPr>
          <w:rFonts w:ascii="Times New Roman" w:hAnsi="Times New Roman"/>
          <w:sz w:val="28"/>
          <w:szCs w:val="28"/>
        </w:rPr>
        <w:t xml:space="preserve"> </w:t>
      </w:r>
      <w:r w:rsidR="00A06DF7">
        <w:rPr>
          <w:rFonts w:ascii="Times New Roman" w:hAnsi="Times New Roman"/>
          <w:sz w:val="28"/>
          <w:szCs w:val="28"/>
        </w:rPr>
        <w:t xml:space="preserve">обладает одним из самых больших массивов пахотных земель и </w:t>
      </w:r>
      <w:r w:rsidR="00490F59" w:rsidRPr="004F0137">
        <w:rPr>
          <w:rFonts w:ascii="Times New Roman" w:hAnsi="Times New Roman"/>
          <w:sz w:val="28"/>
          <w:szCs w:val="28"/>
        </w:rPr>
        <w:t xml:space="preserve">является одним из </w:t>
      </w:r>
      <w:r w:rsidR="009417F0" w:rsidRPr="004F0137">
        <w:rPr>
          <w:rFonts w:ascii="Times New Roman" w:hAnsi="Times New Roman"/>
          <w:sz w:val="28"/>
          <w:szCs w:val="28"/>
        </w:rPr>
        <w:t>крупнейших сельскохозяйственных</w:t>
      </w:r>
      <w:r w:rsidR="00490F59" w:rsidRPr="004F0137">
        <w:rPr>
          <w:rFonts w:ascii="Times New Roman" w:hAnsi="Times New Roman"/>
          <w:sz w:val="28"/>
          <w:szCs w:val="28"/>
        </w:rPr>
        <w:t xml:space="preserve"> районов Алтайского края. </w:t>
      </w:r>
    </w:p>
    <w:p w:rsidR="00490F59" w:rsidRPr="004F0137" w:rsidRDefault="00490F59" w:rsidP="00EC1098">
      <w:pPr>
        <w:pStyle w:val="a4"/>
        <w:ind w:firstLine="708"/>
        <w:jc w:val="both"/>
        <w:rPr>
          <w:rFonts w:ascii="Times New Roman" w:hAnsi="Times New Roman"/>
          <w:sz w:val="28"/>
          <w:szCs w:val="28"/>
        </w:rPr>
      </w:pPr>
      <w:r w:rsidRPr="00B40608">
        <w:rPr>
          <w:rFonts w:ascii="Times New Roman" w:hAnsi="Times New Roman"/>
          <w:sz w:val="28"/>
          <w:szCs w:val="28"/>
        </w:rPr>
        <w:t xml:space="preserve">Общая площадь </w:t>
      </w:r>
      <w:r w:rsidR="0035130F" w:rsidRPr="00B40608">
        <w:rPr>
          <w:rFonts w:ascii="Times New Roman" w:hAnsi="Times New Roman"/>
          <w:sz w:val="28"/>
          <w:szCs w:val="28"/>
        </w:rPr>
        <w:t xml:space="preserve">посева сельскохозяйственных культур </w:t>
      </w:r>
      <w:r w:rsidR="00B40608" w:rsidRPr="00B40608">
        <w:rPr>
          <w:rFonts w:ascii="Times New Roman" w:hAnsi="Times New Roman"/>
          <w:sz w:val="28"/>
          <w:szCs w:val="28"/>
        </w:rPr>
        <w:t>составила 13</w:t>
      </w:r>
      <w:r w:rsidR="00B40608">
        <w:rPr>
          <w:rFonts w:ascii="Times New Roman" w:hAnsi="Times New Roman"/>
          <w:sz w:val="28"/>
          <w:szCs w:val="28"/>
        </w:rPr>
        <w:t>4</w:t>
      </w:r>
      <w:r w:rsidRPr="00B40608">
        <w:rPr>
          <w:rFonts w:ascii="Times New Roman" w:hAnsi="Times New Roman"/>
          <w:sz w:val="28"/>
          <w:szCs w:val="28"/>
        </w:rPr>
        <w:t xml:space="preserve"> тысяч гектаров</w:t>
      </w:r>
      <w:r w:rsidR="0035130F" w:rsidRPr="00B40608">
        <w:rPr>
          <w:rFonts w:ascii="Times New Roman" w:hAnsi="Times New Roman"/>
          <w:sz w:val="28"/>
          <w:szCs w:val="28"/>
        </w:rPr>
        <w:t>.</w:t>
      </w:r>
      <w:r w:rsidR="0035130F">
        <w:rPr>
          <w:rFonts w:ascii="Times New Roman" w:hAnsi="Times New Roman"/>
          <w:sz w:val="28"/>
          <w:szCs w:val="28"/>
        </w:rPr>
        <w:t xml:space="preserve"> </w:t>
      </w:r>
      <w:r w:rsidR="00D86DC3">
        <w:rPr>
          <w:rFonts w:ascii="Times New Roman" w:hAnsi="Times New Roman"/>
          <w:sz w:val="28"/>
          <w:szCs w:val="28"/>
        </w:rPr>
        <w:t xml:space="preserve">Из которых зерновые и зернобобовые -  </w:t>
      </w:r>
      <w:r w:rsidR="00B40608">
        <w:rPr>
          <w:rFonts w:ascii="Times New Roman" w:hAnsi="Times New Roman"/>
          <w:sz w:val="28"/>
          <w:szCs w:val="28"/>
        </w:rPr>
        <w:t>99</w:t>
      </w:r>
      <w:r w:rsidR="00D86DC3">
        <w:rPr>
          <w:rFonts w:ascii="Times New Roman" w:hAnsi="Times New Roman"/>
          <w:sz w:val="28"/>
          <w:szCs w:val="28"/>
        </w:rPr>
        <w:t xml:space="preserve"> тысяч гектар, технические культуры – 3</w:t>
      </w:r>
      <w:r w:rsidR="00B40608">
        <w:rPr>
          <w:rFonts w:ascii="Times New Roman" w:hAnsi="Times New Roman"/>
          <w:sz w:val="28"/>
          <w:szCs w:val="28"/>
        </w:rPr>
        <w:t>0</w:t>
      </w:r>
      <w:r w:rsidR="00D86DC3">
        <w:rPr>
          <w:rFonts w:ascii="Times New Roman" w:hAnsi="Times New Roman"/>
          <w:sz w:val="28"/>
          <w:szCs w:val="28"/>
        </w:rPr>
        <w:t xml:space="preserve"> тысяч гектар, кормовые культуры – </w:t>
      </w:r>
      <w:r w:rsidR="00B40608">
        <w:rPr>
          <w:rFonts w:ascii="Times New Roman" w:hAnsi="Times New Roman"/>
          <w:sz w:val="28"/>
          <w:szCs w:val="28"/>
        </w:rPr>
        <w:t>3,8</w:t>
      </w:r>
      <w:r w:rsidR="00D86DC3">
        <w:rPr>
          <w:rFonts w:ascii="Times New Roman" w:hAnsi="Times New Roman"/>
          <w:sz w:val="28"/>
          <w:szCs w:val="28"/>
        </w:rPr>
        <w:t xml:space="preserve"> тысяч гектар. </w:t>
      </w:r>
    </w:p>
    <w:p w:rsidR="00490F59" w:rsidRPr="004F0137" w:rsidRDefault="00490F59" w:rsidP="00EC1098">
      <w:pPr>
        <w:pStyle w:val="a4"/>
        <w:ind w:firstLine="708"/>
        <w:jc w:val="both"/>
        <w:rPr>
          <w:rFonts w:ascii="Times New Roman" w:hAnsi="Times New Roman"/>
          <w:sz w:val="28"/>
          <w:szCs w:val="28"/>
        </w:rPr>
      </w:pPr>
      <w:r w:rsidRPr="004F0137">
        <w:rPr>
          <w:rFonts w:ascii="Times New Roman" w:hAnsi="Times New Roman"/>
          <w:sz w:val="28"/>
          <w:szCs w:val="28"/>
        </w:rPr>
        <w:t xml:space="preserve">Стратегическим направлением развития растениеводства </w:t>
      </w:r>
      <w:r w:rsidR="00E91E05" w:rsidRPr="004F0137">
        <w:rPr>
          <w:rFonts w:ascii="Times New Roman" w:hAnsi="Times New Roman"/>
          <w:sz w:val="28"/>
          <w:szCs w:val="28"/>
        </w:rPr>
        <w:t>Волчихинского</w:t>
      </w:r>
      <w:r w:rsidRPr="004F0137">
        <w:rPr>
          <w:rFonts w:ascii="Times New Roman" w:hAnsi="Times New Roman"/>
          <w:sz w:val="28"/>
          <w:szCs w:val="28"/>
        </w:rPr>
        <w:t xml:space="preserve"> района </w:t>
      </w:r>
      <w:r w:rsidR="001B3AD5" w:rsidRPr="004F0137">
        <w:rPr>
          <w:rFonts w:ascii="Times New Roman" w:hAnsi="Times New Roman"/>
          <w:sz w:val="28"/>
          <w:szCs w:val="28"/>
        </w:rPr>
        <w:t>по-прежнему</w:t>
      </w:r>
      <w:r w:rsidRPr="004F0137">
        <w:rPr>
          <w:rFonts w:ascii="Times New Roman" w:hAnsi="Times New Roman"/>
          <w:sz w:val="28"/>
          <w:szCs w:val="28"/>
        </w:rPr>
        <w:t xml:space="preserve"> остается зерновое производство.</w:t>
      </w:r>
    </w:p>
    <w:p w:rsidR="005F02E1" w:rsidRPr="004F0137" w:rsidRDefault="00D86DC3" w:rsidP="00EC1098">
      <w:pPr>
        <w:pStyle w:val="a4"/>
        <w:ind w:firstLine="708"/>
        <w:jc w:val="both"/>
        <w:rPr>
          <w:rFonts w:ascii="Times New Roman" w:hAnsi="Times New Roman"/>
          <w:sz w:val="28"/>
          <w:szCs w:val="28"/>
        </w:rPr>
      </w:pPr>
      <w:r>
        <w:rPr>
          <w:rFonts w:ascii="Times New Roman" w:hAnsi="Times New Roman"/>
          <w:sz w:val="28"/>
          <w:szCs w:val="28"/>
        </w:rPr>
        <w:t>Валовой сбор зерновых и зернобобовых культур</w:t>
      </w:r>
      <w:r w:rsidR="005F02E1" w:rsidRPr="004F0137">
        <w:rPr>
          <w:rFonts w:ascii="Times New Roman" w:hAnsi="Times New Roman"/>
          <w:sz w:val="28"/>
          <w:szCs w:val="28"/>
        </w:rPr>
        <w:t xml:space="preserve"> состав</w:t>
      </w:r>
      <w:r>
        <w:rPr>
          <w:rFonts w:ascii="Times New Roman" w:hAnsi="Times New Roman"/>
          <w:sz w:val="28"/>
          <w:szCs w:val="28"/>
        </w:rPr>
        <w:t>ил</w:t>
      </w:r>
      <w:r w:rsidR="005F02E1" w:rsidRPr="004F0137">
        <w:rPr>
          <w:rFonts w:ascii="Times New Roman" w:hAnsi="Times New Roman"/>
          <w:sz w:val="28"/>
          <w:szCs w:val="28"/>
        </w:rPr>
        <w:t xml:space="preserve"> 1</w:t>
      </w:r>
      <w:r w:rsidR="00B40608">
        <w:rPr>
          <w:rFonts w:ascii="Times New Roman" w:hAnsi="Times New Roman"/>
          <w:sz w:val="28"/>
          <w:szCs w:val="28"/>
        </w:rPr>
        <w:t>11</w:t>
      </w:r>
      <w:r w:rsidR="005F02E1" w:rsidRPr="004F0137">
        <w:rPr>
          <w:rFonts w:ascii="Times New Roman" w:hAnsi="Times New Roman"/>
          <w:sz w:val="28"/>
          <w:szCs w:val="28"/>
        </w:rPr>
        <w:t xml:space="preserve"> тысяч</w:t>
      </w:r>
      <w:r>
        <w:rPr>
          <w:rFonts w:ascii="Times New Roman" w:hAnsi="Times New Roman"/>
          <w:sz w:val="28"/>
          <w:szCs w:val="28"/>
        </w:rPr>
        <w:t xml:space="preserve"> </w:t>
      </w:r>
      <w:r w:rsidR="005F02E1" w:rsidRPr="004F0137">
        <w:rPr>
          <w:rFonts w:ascii="Times New Roman" w:hAnsi="Times New Roman"/>
          <w:sz w:val="28"/>
          <w:szCs w:val="28"/>
        </w:rPr>
        <w:t>тонн</w:t>
      </w:r>
      <w:r w:rsidR="001E06F5">
        <w:rPr>
          <w:rFonts w:ascii="Times New Roman" w:hAnsi="Times New Roman"/>
          <w:sz w:val="28"/>
          <w:szCs w:val="28"/>
        </w:rPr>
        <w:t>,</w:t>
      </w:r>
      <w:r w:rsidR="005F02E1" w:rsidRPr="004F0137">
        <w:rPr>
          <w:rFonts w:ascii="Times New Roman" w:hAnsi="Times New Roman"/>
          <w:sz w:val="28"/>
          <w:szCs w:val="28"/>
        </w:rPr>
        <w:t xml:space="preserve"> что на </w:t>
      </w:r>
      <w:r>
        <w:rPr>
          <w:rFonts w:ascii="Times New Roman" w:hAnsi="Times New Roman"/>
          <w:sz w:val="28"/>
          <w:szCs w:val="28"/>
        </w:rPr>
        <w:t>14</w:t>
      </w:r>
      <w:r w:rsidR="005F02E1" w:rsidRPr="004F0137">
        <w:rPr>
          <w:rFonts w:ascii="Times New Roman" w:hAnsi="Times New Roman"/>
          <w:sz w:val="28"/>
          <w:szCs w:val="28"/>
        </w:rPr>
        <w:t xml:space="preserve"> % </w:t>
      </w:r>
      <w:r>
        <w:rPr>
          <w:rFonts w:ascii="Times New Roman" w:hAnsi="Times New Roman"/>
          <w:sz w:val="28"/>
          <w:szCs w:val="28"/>
        </w:rPr>
        <w:t>меньше</w:t>
      </w:r>
      <w:r w:rsidR="005F02E1" w:rsidRPr="004F0137">
        <w:rPr>
          <w:rFonts w:ascii="Times New Roman" w:hAnsi="Times New Roman"/>
          <w:sz w:val="28"/>
          <w:szCs w:val="28"/>
        </w:rPr>
        <w:t xml:space="preserve"> к уровню прошлого года. Средняя урожайность зерновых и </w:t>
      </w:r>
      <w:r w:rsidR="00B40608" w:rsidRPr="004F0137">
        <w:rPr>
          <w:rFonts w:ascii="Times New Roman" w:hAnsi="Times New Roman"/>
          <w:sz w:val="28"/>
          <w:szCs w:val="28"/>
        </w:rPr>
        <w:t>зернобобовых культур</w:t>
      </w:r>
      <w:r w:rsidR="005F02E1" w:rsidRPr="004F0137">
        <w:rPr>
          <w:rFonts w:ascii="Times New Roman" w:hAnsi="Times New Roman"/>
          <w:sz w:val="28"/>
          <w:szCs w:val="28"/>
        </w:rPr>
        <w:t xml:space="preserve"> </w:t>
      </w:r>
      <w:r>
        <w:rPr>
          <w:rFonts w:ascii="Times New Roman" w:hAnsi="Times New Roman"/>
          <w:sz w:val="28"/>
          <w:szCs w:val="28"/>
        </w:rPr>
        <w:t>сложилась на уровне 1</w:t>
      </w:r>
      <w:r w:rsidR="00B40608">
        <w:rPr>
          <w:rFonts w:ascii="Times New Roman" w:hAnsi="Times New Roman"/>
          <w:sz w:val="28"/>
          <w:szCs w:val="28"/>
        </w:rPr>
        <w:t>1</w:t>
      </w:r>
      <w:r>
        <w:rPr>
          <w:rFonts w:ascii="Times New Roman" w:hAnsi="Times New Roman"/>
          <w:sz w:val="28"/>
          <w:szCs w:val="28"/>
        </w:rPr>
        <w:t xml:space="preserve"> ц/га. </w:t>
      </w:r>
    </w:p>
    <w:p w:rsidR="0063750B" w:rsidRDefault="00490F59" w:rsidP="00EC1098">
      <w:pPr>
        <w:pStyle w:val="a4"/>
        <w:ind w:firstLine="708"/>
        <w:jc w:val="both"/>
        <w:rPr>
          <w:rFonts w:ascii="Times New Roman" w:hAnsi="Times New Roman"/>
          <w:sz w:val="28"/>
          <w:szCs w:val="28"/>
        </w:rPr>
      </w:pPr>
      <w:r w:rsidRPr="004F0137">
        <w:rPr>
          <w:rFonts w:ascii="Times New Roman" w:hAnsi="Times New Roman"/>
          <w:sz w:val="28"/>
          <w:szCs w:val="28"/>
        </w:rPr>
        <w:t>В последние годы аграрии района все чаще делают ставку на высокодоходные ку</w:t>
      </w:r>
      <w:r w:rsidR="0063750B" w:rsidRPr="004F0137">
        <w:rPr>
          <w:rFonts w:ascii="Times New Roman" w:hAnsi="Times New Roman"/>
          <w:sz w:val="28"/>
          <w:szCs w:val="28"/>
        </w:rPr>
        <w:t>льтуры, такие как подсолнечник</w:t>
      </w:r>
      <w:r w:rsidRPr="004F0137">
        <w:rPr>
          <w:rFonts w:ascii="Times New Roman" w:hAnsi="Times New Roman"/>
          <w:sz w:val="28"/>
          <w:szCs w:val="28"/>
        </w:rPr>
        <w:t>.</w:t>
      </w:r>
      <w:r w:rsidR="0063750B" w:rsidRPr="004F0137">
        <w:rPr>
          <w:rFonts w:ascii="Times New Roman" w:hAnsi="Times New Roman"/>
          <w:sz w:val="28"/>
          <w:szCs w:val="28"/>
        </w:rPr>
        <w:t xml:space="preserve"> На </w:t>
      </w:r>
      <w:r w:rsidR="00B40608" w:rsidRPr="004F0137">
        <w:rPr>
          <w:rFonts w:ascii="Times New Roman" w:hAnsi="Times New Roman"/>
          <w:sz w:val="28"/>
          <w:szCs w:val="28"/>
        </w:rPr>
        <w:t>его долю</w:t>
      </w:r>
      <w:r w:rsidR="0063750B" w:rsidRPr="004F0137">
        <w:rPr>
          <w:rFonts w:ascii="Times New Roman" w:hAnsi="Times New Roman"/>
          <w:sz w:val="28"/>
          <w:szCs w:val="28"/>
        </w:rPr>
        <w:t xml:space="preserve"> было отведено более 25 тысяч гектар, что составило </w:t>
      </w:r>
      <w:r w:rsidR="00B40608" w:rsidRPr="004F0137">
        <w:rPr>
          <w:rFonts w:ascii="Times New Roman" w:hAnsi="Times New Roman"/>
          <w:sz w:val="28"/>
          <w:szCs w:val="28"/>
        </w:rPr>
        <w:t>более 19</w:t>
      </w:r>
      <w:r w:rsidR="0063750B" w:rsidRPr="004F0137">
        <w:rPr>
          <w:rFonts w:ascii="Times New Roman" w:hAnsi="Times New Roman"/>
          <w:sz w:val="28"/>
          <w:szCs w:val="28"/>
        </w:rPr>
        <w:t xml:space="preserve"> % от всей посевной площади. Для многих хозяйств урожайность в диапазоне более </w:t>
      </w:r>
      <w:r w:rsidR="00E0415A" w:rsidRPr="004F0137">
        <w:rPr>
          <w:rFonts w:ascii="Times New Roman" w:hAnsi="Times New Roman"/>
          <w:sz w:val="28"/>
          <w:szCs w:val="28"/>
        </w:rPr>
        <w:t>1,</w:t>
      </w:r>
      <w:r w:rsidR="0063750B" w:rsidRPr="004F0137">
        <w:rPr>
          <w:rFonts w:ascii="Times New Roman" w:hAnsi="Times New Roman"/>
          <w:sz w:val="28"/>
          <w:szCs w:val="28"/>
        </w:rPr>
        <w:t xml:space="preserve">5 тонны с гектара стала нормой, и </w:t>
      </w:r>
      <w:r w:rsidR="00B40608" w:rsidRPr="004F0137">
        <w:rPr>
          <w:rFonts w:ascii="Times New Roman" w:hAnsi="Times New Roman"/>
          <w:sz w:val="28"/>
          <w:szCs w:val="28"/>
        </w:rPr>
        <w:t>это,</w:t>
      </w:r>
      <w:r w:rsidR="0063750B" w:rsidRPr="004F0137">
        <w:rPr>
          <w:rFonts w:ascii="Times New Roman" w:hAnsi="Times New Roman"/>
          <w:sz w:val="28"/>
          <w:szCs w:val="28"/>
        </w:rPr>
        <w:t xml:space="preserve"> не смотря на жесткие засушливые погодные условия </w:t>
      </w:r>
      <w:r w:rsidR="0007051A">
        <w:rPr>
          <w:rFonts w:ascii="Times New Roman" w:hAnsi="Times New Roman"/>
          <w:sz w:val="28"/>
          <w:szCs w:val="28"/>
        </w:rPr>
        <w:t>в летний период</w:t>
      </w:r>
      <w:r w:rsidR="0063750B" w:rsidRPr="004F0137">
        <w:rPr>
          <w:rFonts w:ascii="Times New Roman" w:hAnsi="Times New Roman"/>
          <w:sz w:val="28"/>
          <w:szCs w:val="28"/>
        </w:rPr>
        <w:t xml:space="preserve">. </w:t>
      </w:r>
    </w:p>
    <w:p w:rsidR="00490F59" w:rsidRPr="004F0137" w:rsidRDefault="00B26D5C" w:rsidP="00EC1098">
      <w:pPr>
        <w:pStyle w:val="a4"/>
        <w:ind w:firstLine="708"/>
        <w:jc w:val="both"/>
        <w:rPr>
          <w:rFonts w:ascii="Times New Roman" w:hAnsi="Times New Roman"/>
          <w:sz w:val="28"/>
          <w:szCs w:val="28"/>
        </w:rPr>
      </w:pPr>
      <w:r w:rsidRPr="004F0137">
        <w:rPr>
          <w:rFonts w:ascii="Times New Roman" w:hAnsi="Times New Roman"/>
          <w:sz w:val="28"/>
          <w:szCs w:val="28"/>
        </w:rPr>
        <w:t>Волчихинский</w:t>
      </w:r>
      <w:r w:rsidR="00490F59" w:rsidRPr="004F0137">
        <w:rPr>
          <w:rFonts w:ascii="Times New Roman" w:hAnsi="Times New Roman"/>
          <w:sz w:val="28"/>
          <w:szCs w:val="28"/>
        </w:rPr>
        <w:t xml:space="preserve"> район традиционно занимается </w:t>
      </w:r>
      <w:r w:rsidR="000E25CF" w:rsidRPr="004F0137">
        <w:rPr>
          <w:rFonts w:ascii="Times New Roman" w:hAnsi="Times New Roman"/>
          <w:sz w:val="28"/>
          <w:szCs w:val="28"/>
        </w:rPr>
        <w:t>молочным и</w:t>
      </w:r>
      <w:r w:rsidR="00490F59" w:rsidRPr="004F0137">
        <w:rPr>
          <w:rFonts w:ascii="Times New Roman" w:hAnsi="Times New Roman"/>
          <w:sz w:val="28"/>
          <w:szCs w:val="28"/>
        </w:rPr>
        <w:t xml:space="preserve"> </w:t>
      </w:r>
      <w:r w:rsidR="000E25CF" w:rsidRPr="004F0137">
        <w:rPr>
          <w:rFonts w:ascii="Times New Roman" w:hAnsi="Times New Roman"/>
          <w:sz w:val="28"/>
          <w:szCs w:val="28"/>
        </w:rPr>
        <w:t>мясным животноводством</w:t>
      </w:r>
      <w:r w:rsidR="000E25CF">
        <w:rPr>
          <w:rFonts w:ascii="Times New Roman" w:hAnsi="Times New Roman"/>
          <w:sz w:val="28"/>
          <w:szCs w:val="28"/>
        </w:rPr>
        <w:t>.</w:t>
      </w:r>
    </w:p>
    <w:p w:rsidR="00481BFB" w:rsidRDefault="00490F59" w:rsidP="00EC1098">
      <w:pPr>
        <w:pStyle w:val="a4"/>
        <w:jc w:val="both"/>
        <w:rPr>
          <w:rFonts w:ascii="Times New Roman" w:hAnsi="Times New Roman"/>
          <w:sz w:val="28"/>
          <w:szCs w:val="28"/>
        </w:rPr>
      </w:pPr>
      <w:r w:rsidRPr="004F0137">
        <w:rPr>
          <w:rFonts w:ascii="Times New Roman" w:hAnsi="Times New Roman"/>
          <w:sz w:val="28"/>
          <w:szCs w:val="28"/>
        </w:rPr>
        <w:t xml:space="preserve">          </w:t>
      </w:r>
      <w:proofErr w:type="gramStart"/>
      <w:r w:rsidRPr="004F0137">
        <w:rPr>
          <w:rFonts w:ascii="Times New Roman" w:hAnsi="Times New Roman"/>
          <w:sz w:val="28"/>
          <w:szCs w:val="28"/>
        </w:rPr>
        <w:t xml:space="preserve">На </w:t>
      </w:r>
      <w:r w:rsidR="000E25CF">
        <w:rPr>
          <w:rFonts w:ascii="Times New Roman" w:hAnsi="Times New Roman"/>
          <w:sz w:val="28"/>
          <w:szCs w:val="28"/>
        </w:rPr>
        <w:t>конец</w:t>
      </w:r>
      <w:proofErr w:type="gramEnd"/>
      <w:r w:rsidRPr="004F0137">
        <w:rPr>
          <w:rFonts w:ascii="Times New Roman" w:hAnsi="Times New Roman"/>
          <w:sz w:val="28"/>
          <w:szCs w:val="28"/>
        </w:rPr>
        <w:t xml:space="preserve"> 202</w:t>
      </w:r>
      <w:r w:rsidR="008C79D0">
        <w:rPr>
          <w:rFonts w:ascii="Times New Roman" w:hAnsi="Times New Roman"/>
          <w:sz w:val="28"/>
          <w:szCs w:val="28"/>
        </w:rPr>
        <w:t>3</w:t>
      </w:r>
      <w:r w:rsidRPr="004F0137">
        <w:rPr>
          <w:rFonts w:ascii="Times New Roman" w:hAnsi="Times New Roman"/>
          <w:sz w:val="28"/>
          <w:szCs w:val="28"/>
        </w:rPr>
        <w:t xml:space="preserve"> года поголовье крупного рогатого скота в сельхозпредприятиях составило </w:t>
      </w:r>
      <w:r w:rsidR="000E25CF">
        <w:rPr>
          <w:rFonts w:ascii="Times New Roman" w:hAnsi="Times New Roman"/>
          <w:sz w:val="28"/>
          <w:szCs w:val="28"/>
        </w:rPr>
        <w:t>8</w:t>
      </w:r>
      <w:r w:rsidRPr="004F0137">
        <w:rPr>
          <w:rFonts w:ascii="Times New Roman" w:hAnsi="Times New Roman"/>
          <w:sz w:val="28"/>
          <w:szCs w:val="28"/>
        </w:rPr>
        <w:t xml:space="preserve"> тысяч </w:t>
      </w:r>
      <w:r w:rsidR="000E25CF">
        <w:rPr>
          <w:rFonts w:ascii="Times New Roman" w:hAnsi="Times New Roman"/>
          <w:sz w:val="28"/>
          <w:szCs w:val="28"/>
        </w:rPr>
        <w:t>870</w:t>
      </w:r>
      <w:r w:rsidRPr="004F0137">
        <w:rPr>
          <w:rFonts w:ascii="Times New Roman" w:hAnsi="Times New Roman"/>
          <w:sz w:val="28"/>
          <w:szCs w:val="28"/>
        </w:rPr>
        <w:t xml:space="preserve"> голов</w:t>
      </w:r>
      <w:r w:rsidR="00B26D5C" w:rsidRPr="004F0137">
        <w:rPr>
          <w:rFonts w:ascii="Times New Roman" w:hAnsi="Times New Roman"/>
          <w:sz w:val="28"/>
          <w:szCs w:val="28"/>
        </w:rPr>
        <w:t xml:space="preserve">, в том числе коров – </w:t>
      </w:r>
      <w:r w:rsidR="008C79D0">
        <w:rPr>
          <w:rFonts w:ascii="Times New Roman" w:hAnsi="Times New Roman"/>
          <w:sz w:val="28"/>
          <w:szCs w:val="28"/>
        </w:rPr>
        <w:t>4</w:t>
      </w:r>
      <w:r w:rsidR="00B26D5C" w:rsidRPr="004F0137">
        <w:rPr>
          <w:rFonts w:ascii="Times New Roman" w:hAnsi="Times New Roman"/>
          <w:sz w:val="28"/>
          <w:szCs w:val="28"/>
        </w:rPr>
        <w:t xml:space="preserve"> </w:t>
      </w:r>
      <w:r w:rsidR="009F08AD">
        <w:rPr>
          <w:rFonts w:ascii="Times New Roman" w:hAnsi="Times New Roman"/>
          <w:sz w:val="28"/>
          <w:szCs w:val="28"/>
        </w:rPr>
        <w:t xml:space="preserve">тысячи </w:t>
      </w:r>
      <w:r w:rsidR="000E25CF">
        <w:rPr>
          <w:rFonts w:ascii="Times New Roman" w:hAnsi="Times New Roman"/>
          <w:sz w:val="28"/>
          <w:szCs w:val="28"/>
        </w:rPr>
        <w:t>90</w:t>
      </w:r>
      <w:r w:rsidR="00B26D5C" w:rsidRPr="004F0137">
        <w:rPr>
          <w:rFonts w:ascii="Times New Roman" w:hAnsi="Times New Roman"/>
          <w:sz w:val="28"/>
          <w:szCs w:val="28"/>
        </w:rPr>
        <w:t xml:space="preserve"> голов. </w:t>
      </w:r>
      <w:r w:rsidRPr="004F0137">
        <w:rPr>
          <w:rFonts w:ascii="Times New Roman" w:hAnsi="Times New Roman"/>
          <w:sz w:val="28"/>
          <w:szCs w:val="28"/>
        </w:rPr>
        <w:t xml:space="preserve">Валовой надой молока </w:t>
      </w:r>
      <w:r w:rsidR="004764F8" w:rsidRPr="004F0137">
        <w:rPr>
          <w:rFonts w:ascii="Times New Roman" w:hAnsi="Times New Roman"/>
          <w:sz w:val="28"/>
          <w:szCs w:val="28"/>
        </w:rPr>
        <w:t xml:space="preserve">в хозяйствах всех категорий </w:t>
      </w:r>
      <w:r w:rsidRPr="004F0137">
        <w:rPr>
          <w:rFonts w:ascii="Times New Roman" w:hAnsi="Times New Roman"/>
          <w:sz w:val="28"/>
          <w:szCs w:val="28"/>
        </w:rPr>
        <w:t xml:space="preserve">составляет </w:t>
      </w:r>
      <w:r w:rsidR="000E25CF" w:rsidRPr="004F0137">
        <w:rPr>
          <w:rFonts w:ascii="Times New Roman" w:hAnsi="Times New Roman"/>
          <w:sz w:val="28"/>
          <w:szCs w:val="28"/>
        </w:rPr>
        <w:t>более 1</w:t>
      </w:r>
      <w:r w:rsidR="000E25CF">
        <w:rPr>
          <w:rFonts w:ascii="Times New Roman" w:hAnsi="Times New Roman"/>
          <w:sz w:val="28"/>
          <w:szCs w:val="28"/>
        </w:rPr>
        <w:t>7</w:t>
      </w:r>
      <w:r w:rsidR="000E25CF" w:rsidRPr="004F0137">
        <w:rPr>
          <w:rFonts w:ascii="Times New Roman" w:hAnsi="Times New Roman"/>
          <w:sz w:val="28"/>
          <w:szCs w:val="28"/>
        </w:rPr>
        <w:t xml:space="preserve"> тысяч</w:t>
      </w:r>
      <w:r w:rsidRPr="004F0137">
        <w:rPr>
          <w:rFonts w:ascii="Times New Roman" w:hAnsi="Times New Roman"/>
          <w:sz w:val="28"/>
          <w:szCs w:val="28"/>
        </w:rPr>
        <w:t xml:space="preserve"> тонн.  </w:t>
      </w:r>
    </w:p>
    <w:p w:rsidR="000E25CF" w:rsidRDefault="004764F8" w:rsidP="00EC1098">
      <w:pPr>
        <w:pStyle w:val="a4"/>
        <w:jc w:val="both"/>
        <w:rPr>
          <w:rFonts w:ascii="Times New Roman" w:hAnsi="Times New Roman"/>
          <w:sz w:val="28"/>
          <w:szCs w:val="28"/>
        </w:rPr>
      </w:pPr>
      <w:r w:rsidRPr="004F0137">
        <w:rPr>
          <w:rFonts w:ascii="Times New Roman" w:hAnsi="Times New Roman"/>
          <w:sz w:val="28"/>
          <w:szCs w:val="28"/>
        </w:rPr>
        <w:tab/>
        <w:t xml:space="preserve">Основная масса КФХ, которые сегодня занимаются молочным животноводством это начинающие и вновь созданные в рамках государственных программ предприятия, личные подсобные хозяйства. </w:t>
      </w:r>
    </w:p>
    <w:p w:rsidR="004764F8" w:rsidRPr="004F0137" w:rsidRDefault="00481BFB" w:rsidP="00EC1098">
      <w:pPr>
        <w:pStyle w:val="a4"/>
        <w:ind w:firstLine="708"/>
        <w:jc w:val="both"/>
        <w:rPr>
          <w:rFonts w:ascii="Times New Roman" w:hAnsi="Times New Roman"/>
          <w:sz w:val="28"/>
          <w:szCs w:val="28"/>
        </w:rPr>
      </w:pPr>
      <w:r>
        <w:rPr>
          <w:rFonts w:ascii="Times New Roman" w:hAnsi="Times New Roman"/>
          <w:sz w:val="28"/>
          <w:szCs w:val="28"/>
        </w:rPr>
        <w:t>П</w:t>
      </w:r>
      <w:r w:rsidR="004764F8" w:rsidRPr="004F0137">
        <w:rPr>
          <w:rFonts w:ascii="Times New Roman" w:hAnsi="Times New Roman"/>
          <w:sz w:val="28"/>
          <w:szCs w:val="28"/>
        </w:rPr>
        <w:t xml:space="preserve">о итогам конкурсного отбора </w:t>
      </w:r>
      <w:r w:rsidR="008C79D0">
        <w:rPr>
          <w:rFonts w:ascii="Times New Roman" w:hAnsi="Times New Roman"/>
          <w:sz w:val="28"/>
          <w:szCs w:val="28"/>
        </w:rPr>
        <w:t>две</w:t>
      </w:r>
      <w:r w:rsidR="004764F8" w:rsidRPr="004F0137">
        <w:rPr>
          <w:rFonts w:ascii="Times New Roman" w:hAnsi="Times New Roman"/>
          <w:sz w:val="28"/>
          <w:szCs w:val="28"/>
        </w:rPr>
        <w:t xml:space="preserve"> мини ферм</w:t>
      </w:r>
      <w:r w:rsidR="008C79D0">
        <w:rPr>
          <w:rFonts w:ascii="Times New Roman" w:hAnsi="Times New Roman"/>
          <w:sz w:val="28"/>
          <w:szCs w:val="28"/>
        </w:rPr>
        <w:t>ы</w:t>
      </w:r>
      <w:r w:rsidR="004764F8" w:rsidRPr="004F0137">
        <w:rPr>
          <w:rFonts w:ascii="Times New Roman" w:hAnsi="Times New Roman"/>
          <w:sz w:val="28"/>
          <w:szCs w:val="28"/>
        </w:rPr>
        <w:t xml:space="preserve"> получил</w:t>
      </w:r>
      <w:r w:rsidR="008C79D0">
        <w:rPr>
          <w:rFonts w:ascii="Times New Roman" w:hAnsi="Times New Roman"/>
          <w:sz w:val="28"/>
          <w:szCs w:val="28"/>
        </w:rPr>
        <w:t>и</w:t>
      </w:r>
      <w:r w:rsidR="004764F8" w:rsidRPr="004F0137">
        <w:rPr>
          <w:rFonts w:ascii="Times New Roman" w:hAnsi="Times New Roman"/>
          <w:sz w:val="28"/>
          <w:szCs w:val="28"/>
        </w:rPr>
        <w:t xml:space="preserve"> государственн</w:t>
      </w:r>
      <w:r w:rsidR="008C79D0">
        <w:rPr>
          <w:rFonts w:ascii="Times New Roman" w:hAnsi="Times New Roman"/>
          <w:sz w:val="28"/>
          <w:szCs w:val="28"/>
        </w:rPr>
        <w:t xml:space="preserve">ую поддержку </w:t>
      </w:r>
      <w:r w:rsidR="008C79D0" w:rsidRPr="00481BFB">
        <w:rPr>
          <w:rFonts w:ascii="Times New Roman" w:hAnsi="Times New Roman"/>
          <w:sz w:val="28"/>
          <w:szCs w:val="28"/>
        </w:rPr>
        <w:t xml:space="preserve">в сумме </w:t>
      </w:r>
      <w:r>
        <w:rPr>
          <w:rFonts w:ascii="Times New Roman" w:hAnsi="Times New Roman"/>
          <w:sz w:val="28"/>
          <w:szCs w:val="28"/>
        </w:rPr>
        <w:t>4 миллиона 375 тысяч</w:t>
      </w:r>
      <w:r w:rsidR="008C79D0" w:rsidRPr="00481BFB">
        <w:rPr>
          <w:rFonts w:ascii="Times New Roman" w:hAnsi="Times New Roman"/>
          <w:sz w:val="28"/>
          <w:szCs w:val="28"/>
        </w:rPr>
        <w:t xml:space="preserve"> рублей </w:t>
      </w:r>
      <w:r w:rsidR="00780DD8" w:rsidRPr="00481BFB">
        <w:rPr>
          <w:rFonts w:ascii="Times New Roman" w:hAnsi="Times New Roman"/>
          <w:sz w:val="28"/>
          <w:szCs w:val="28"/>
        </w:rPr>
        <w:t>каждый на</w:t>
      </w:r>
      <w:r w:rsidR="004764F8" w:rsidRPr="00481BFB">
        <w:rPr>
          <w:rFonts w:ascii="Times New Roman" w:hAnsi="Times New Roman"/>
          <w:sz w:val="28"/>
          <w:szCs w:val="28"/>
        </w:rPr>
        <w:t xml:space="preserve"> </w:t>
      </w:r>
      <w:r w:rsidR="004764F8" w:rsidRPr="004F0137">
        <w:rPr>
          <w:rFonts w:ascii="Times New Roman" w:hAnsi="Times New Roman"/>
          <w:sz w:val="28"/>
          <w:szCs w:val="28"/>
        </w:rPr>
        <w:t>развитие молочного животноводства.</w:t>
      </w:r>
    </w:p>
    <w:p w:rsidR="00490F59" w:rsidRPr="009D43A9" w:rsidRDefault="004764F8" w:rsidP="00EC1098">
      <w:pPr>
        <w:pStyle w:val="a4"/>
        <w:ind w:firstLine="708"/>
        <w:jc w:val="both"/>
        <w:rPr>
          <w:rFonts w:ascii="Times New Roman" w:hAnsi="Times New Roman"/>
          <w:sz w:val="28"/>
          <w:szCs w:val="28"/>
        </w:rPr>
      </w:pPr>
      <w:r w:rsidRPr="004F0137">
        <w:rPr>
          <w:rFonts w:ascii="Times New Roman" w:hAnsi="Times New Roman"/>
          <w:sz w:val="28"/>
          <w:szCs w:val="28"/>
        </w:rPr>
        <w:t xml:space="preserve">Работу по техническому перевооружению </w:t>
      </w:r>
      <w:r w:rsidR="00780DD8" w:rsidRPr="004F0137">
        <w:rPr>
          <w:rFonts w:ascii="Times New Roman" w:hAnsi="Times New Roman"/>
          <w:sz w:val="28"/>
          <w:szCs w:val="28"/>
        </w:rPr>
        <w:t>отрасли сельхоз</w:t>
      </w:r>
      <w:r w:rsidRPr="004F0137">
        <w:rPr>
          <w:rFonts w:ascii="Times New Roman" w:hAnsi="Times New Roman"/>
          <w:sz w:val="28"/>
          <w:szCs w:val="28"/>
        </w:rPr>
        <w:t xml:space="preserve"> товаропроизводители</w:t>
      </w:r>
      <w:r w:rsidR="00490F59" w:rsidRPr="004F0137">
        <w:rPr>
          <w:rFonts w:ascii="Times New Roman" w:hAnsi="Times New Roman"/>
          <w:sz w:val="28"/>
          <w:szCs w:val="28"/>
        </w:rPr>
        <w:t xml:space="preserve"> всех форм собственности продолж</w:t>
      </w:r>
      <w:r w:rsidRPr="004F0137">
        <w:rPr>
          <w:rFonts w:ascii="Times New Roman" w:hAnsi="Times New Roman"/>
          <w:sz w:val="28"/>
          <w:szCs w:val="28"/>
        </w:rPr>
        <w:t>или и в 202</w:t>
      </w:r>
      <w:r w:rsidR="00780DD8">
        <w:rPr>
          <w:rFonts w:ascii="Times New Roman" w:hAnsi="Times New Roman"/>
          <w:sz w:val="28"/>
          <w:szCs w:val="28"/>
        </w:rPr>
        <w:t>3</w:t>
      </w:r>
      <w:r w:rsidRPr="004F0137">
        <w:rPr>
          <w:rFonts w:ascii="Times New Roman" w:hAnsi="Times New Roman"/>
          <w:sz w:val="28"/>
          <w:szCs w:val="28"/>
        </w:rPr>
        <w:t xml:space="preserve"> году. </w:t>
      </w:r>
      <w:r w:rsidR="00490F59" w:rsidRPr="004F0137">
        <w:rPr>
          <w:rFonts w:ascii="Times New Roman" w:hAnsi="Times New Roman"/>
          <w:sz w:val="28"/>
          <w:szCs w:val="28"/>
        </w:rPr>
        <w:t>Сумма приобретенной техники и оборудования составила</w:t>
      </w:r>
      <w:r w:rsidRPr="004F0137">
        <w:rPr>
          <w:rFonts w:ascii="Times New Roman" w:hAnsi="Times New Roman"/>
          <w:sz w:val="28"/>
          <w:szCs w:val="28"/>
        </w:rPr>
        <w:t xml:space="preserve"> более </w:t>
      </w:r>
      <w:r w:rsidR="009D43A9">
        <w:rPr>
          <w:rFonts w:ascii="Times New Roman" w:hAnsi="Times New Roman"/>
          <w:sz w:val="28"/>
          <w:szCs w:val="28"/>
        </w:rPr>
        <w:t>406</w:t>
      </w:r>
      <w:r w:rsidR="004B668B" w:rsidRPr="00780DD8">
        <w:rPr>
          <w:rFonts w:ascii="Times New Roman" w:hAnsi="Times New Roman"/>
          <w:color w:val="C00000"/>
          <w:sz w:val="28"/>
          <w:szCs w:val="28"/>
        </w:rPr>
        <w:t xml:space="preserve"> </w:t>
      </w:r>
      <w:r w:rsidRPr="009D43A9">
        <w:rPr>
          <w:rFonts w:ascii="Times New Roman" w:hAnsi="Times New Roman"/>
          <w:sz w:val="28"/>
          <w:szCs w:val="28"/>
        </w:rPr>
        <w:t xml:space="preserve">миллионов </w:t>
      </w:r>
      <w:r w:rsidR="00490F59" w:rsidRPr="009D43A9">
        <w:rPr>
          <w:rFonts w:ascii="Times New Roman" w:hAnsi="Times New Roman"/>
          <w:sz w:val="28"/>
          <w:szCs w:val="28"/>
        </w:rPr>
        <w:t>рублей.</w:t>
      </w:r>
    </w:p>
    <w:p w:rsidR="00490F59" w:rsidRPr="004F0137" w:rsidRDefault="00490F59" w:rsidP="00EC1098">
      <w:pPr>
        <w:pStyle w:val="a4"/>
        <w:ind w:firstLine="708"/>
        <w:jc w:val="both"/>
        <w:rPr>
          <w:rFonts w:ascii="Times New Roman" w:hAnsi="Times New Roman"/>
          <w:sz w:val="28"/>
          <w:szCs w:val="28"/>
        </w:rPr>
      </w:pPr>
      <w:proofErr w:type="gramStart"/>
      <w:r w:rsidRPr="004F0137">
        <w:rPr>
          <w:rFonts w:ascii="Times New Roman" w:hAnsi="Times New Roman"/>
          <w:sz w:val="28"/>
          <w:szCs w:val="28"/>
        </w:rPr>
        <w:lastRenderedPageBreak/>
        <w:t xml:space="preserve">На </w:t>
      </w:r>
      <w:r w:rsidR="00075936" w:rsidRPr="004F0137">
        <w:rPr>
          <w:rFonts w:ascii="Times New Roman" w:hAnsi="Times New Roman"/>
          <w:sz w:val="28"/>
          <w:szCs w:val="28"/>
        </w:rPr>
        <w:t xml:space="preserve">развитие сельского хозяйства </w:t>
      </w:r>
      <w:proofErr w:type="spellStart"/>
      <w:r w:rsidR="004764F8" w:rsidRPr="004F0137">
        <w:rPr>
          <w:rFonts w:ascii="Times New Roman" w:hAnsi="Times New Roman"/>
          <w:sz w:val="28"/>
          <w:szCs w:val="28"/>
        </w:rPr>
        <w:t>сельхозтоваропроизводител</w:t>
      </w:r>
      <w:r w:rsidR="00075936" w:rsidRPr="004F0137">
        <w:rPr>
          <w:rFonts w:ascii="Times New Roman" w:hAnsi="Times New Roman"/>
          <w:sz w:val="28"/>
          <w:szCs w:val="28"/>
        </w:rPr>
        <w:t>ям</w:t>
      </w:r>
      <w:proofErr w:type="spellEnd"/>
      <w:r w:rsidR="004B668B">
        <w:rPr>
          <w:rFonts w:ascii="Times New Roman" w:hAnsi="Times New Roman"/>
          <w:sz w:val="28"/>
          <w:szCs w:val="28"/>
        </w:rPr>
        <w:t xml:space="preserve"> </w:t>
      </w:r>
      <w:r w:rsidR="004764F8" w:rsidRPr="004F0137">
        <w:rPr>
          <w:rFonts w:ascii="Times New Roman" w:hAnsi="Times New Roman"/>
          <w:sz w:val="28"/>
          <w:szCs w:val="28"/>
        </w:rPr>
        <w:t>Волчихинск</w:t>
      </w:r>
      <w:r w:rsidR="00075936" w:rsidRPr="004F0137">
        <w:rPr>
          <w:rFonts w:ascii="Times New Roman" w:hAnsi="Times New Roman"/>
          <w:sz w:val="28"/>
          <w:szCs w:val="28"/>
        </w:rPr>
        <w:t>ого</w:t>
      </w:r>
      <w:r w:rsidRPr="004F0137">
        <w:rPr>
          <w:rFonts w:ascii="Times New Roman" w:hAnsi="Times New Roman"/>
          <w:sz w:val="28"/>
          <w:szCs w:val="28"/>
        </w:rPr>
        <w:t xml:space="preserve"> район</w:t>
      </w:r>
      <w:r w:rsidR="00075936" w:rsidRPr="004F0137">
        <w:rPr>
          <w:rFonts w:ascii="Times New Roman" w:hAnsi="Times New Roman"/>
          <w:sz w:val="28"/>
          <w:szCs w:val="28"/>
        </w:rPr>
        <w:t>а было перечислено из федерального и краевого бюджетов</w:t>
      </w:r>
      <w:r w:rsidR="004B668B">
        <w:rPr>
          <w:rFonts w:ascii="Times New Roman" w:hAnsi="Times New Roman"/>
          <w:sz w:val="28"/>
          <w:szCs w:val="28"/>
        </w:rPr>
        <w:t xml:space="preserve"> </w:t>
      </w:r>
      <w:r w:rsidR="004764F8" w:rsidRPr="004F0137">
        <w:rPr>
          <w:rFonts w:ascii="Times New Roman" w:hAnsi="Times New Roman"/>
          <w:sz w:val="28"/>
          <w:szCs w:val="28"/>
        </w:rPr>
        <w:t xml:space="preserve">более </w:t>
      </w:r>
      <w:r w:rsidR="00780DD8">
        <w:rPr>
          <w:rFonts w:ascii="Times New Roman" w:hAnsi="Times New Roman"/>
          <w:sz w:val="28"/>
          <w:szCs w:val="28"/>
        </w:rPr>
        <w:t>114 миллионов</w:t>
      </w:r>
      <w:r w:rsidR="00075936" w:rsidRPr="004F0137">
        <w:rPr>
          <w:rFonts w:ascii="Times New Roman" w:hAnsi="Times New Roman"/>
          <w:sz w:val="28"/>
          <w:szCs w:val="28"/>
        </w:rPr>
        <w:t xml:space="preserve"> рублей государственной поддержки. </w:t>
      </w:r>
      <w:proofErr w:type="gramEnd"/>
    </w:p>
    <w:p w:rsidR="00535A15" w:rsidRPr="004F0137" w:rsidRDefault="000E727F" w:rsidP="00EC1098">
      <w:pPr>
        <w:pStyle w:val="a4"/>
        <w:ind w:firstLine="708"/>
        <w:jc w:val="both"/>
        <w:rPr>
          <w:rFonts w:ascii="Times New Roman" w:hAnsi="Times New Roman"/>
          <w:sz w:val="28"/>
          <w:szCs w:val="28"/>
        </w:rPr>
      </w:pPr>
      <w:r w:rsidRPr="004F0137">
        <w:rPr>
          <w:rFonts w:ascii="Times New Roman" w:hAnsi="Times New Roman"/>
          <w:sz w:val="28"/>
          <w:szCs w:val="28"/>
        </w:rPr>
        <w:t xml:space="preserve">В рамках государственной программы «Комплексное развитие сельских территорий Алтайского края» на улучшение жилищных условий </w:t>
      </w:r>
      <w:r w:rsidR="009D43A9" w:rsidRPr="004F0137">
        <w:rPr>
          <w:rFonts w:ascii="Times New Roman" w:hAnsi="Times New Roman"/>
          <w:sz w:val="28"/>
          <w:szCs w:val="28"/>
        </w:rPr>
        <w:t>граждан направлено</w:t>
      </w:r>
      <w:r w:rsidR="00780DD8" w:rsidRPr="004F0137">
        <w:rPr>
          <w:rFonts w:ascii="Times New Roman" w:hAnsi="Times New Roman"/>
          <w:sz w:val="28"/>
          <w:szCs w:val="28"/>
        </w:rPr>
        <w:t xml:space="preserve"> </w:t>
      </w:r>
      <w:r w:rsidR="00780DD8">
        <w:rPr>
          <w:rFonts w:ascii="Times New Roman" w:hAnsi="Times New Roman"/>
          <w:sz w:val="28"/>
          <w:szCs w:val="28"/>
        </w:rPr>
        <w:t>2</w:t>
      </w:r>
      <w:r w:rsidR="008D5825">
        <w:rPr>
          <w:rFonts w:ascii="Times New Roman" w:hAnsi="Times New Roman"/>
          <w:sz w:val="28"/>
          <w:szCs w:val="28"/>
        </w:rPr>
        <w:t xml:space="preserve"> миллион</w:t>
      </w:r>
      <w:r w:rsidR="00780DD8">
        <w:rPr>
          <w:rFonts w:ascii="Times New Roman" w:hAnsi="Times New Roman"/>
          <w:sz w:val="28"/>
          <w:szCs w:val="28"/>
        </w:rPr>
        <w:t>а</w:t>
      </w:r>
      <w:r w:rsidR="008D5825">
        <w:rPr>
          <w:rFonts w:ascii="Times New Roman" w:hAnsi="Times New Roman"/>
          <w:sz w:val="28"/>
          <w:szCs w:val="28"/>
        </w:rPr>
        <w:t xml:space="preserve"> </w:t>
      </w:r>
      <w:r w:rsidR="00780DD8">
        <w:rPr>
          <w:rFonts w:ascii="Times New Roman" w:hAnsi="Times New Roman"/>
          <w:sz w:val="28"/>
          <w:szCs w:val="28"/>
        </w:rPr>
        <w:t>663</w:t>
      </w:r>
      <w:r w:rsidR="008D5825">
        <w:rPr>
          <w:rFonts w:ascii="Times New Roman" w:hAnsi="Times New Roman"/>
          <w:sz w:val="28"/>
          <w:szCs w:val="28"/>
        </w:rPr>
        <w:t xml:space="preserve"> </w:t>
      </w:r>
      <w:r w:rsidR="00780DD8" w:rsidRPr="004F0137">
        <w:rPr>
          <w:rFonts w:ascii="Times New Roman" w:hAnsi="Times New Roman"/>
          <w:sz w:val="28"/>
          <w:szCs w:val="28"/>
        </w:rPr>
        <w:t>тысяч</w:t>
      </w:r>
      <w:r w:rsidR="00780DD8">
        <w:rPr>
          <w:rFonts w:ascii="Times New Roman" w:hAnsi="Times New Roman"/>
          <w:sz w:val="28"/>
          <w:szCs w:val="28"/>
        </w:rPr>
        <w:t>и</w:t>
      </w:r>
      <w:r w:rsidR="00780DD8" w:rsidRPr="004F0137">
        <w:rPr>
          <w:rFonts w:ascii="Times New Roman" w:hAnsi="Times New Roman"/>
          <w:sz w:val="28"/>
          <w:szCs w:val="28"/>
        </w:rPr>
        <w:t xml:space="preserve"> рублей</w:t>
      </w:r>
      <w:r w:rsidRPr="004F0137">
        <w:rPr>
          <w:rFonts w:ascii="Times New Roman" w:hAnsi="Times New Roman"/>
          <w:sz w:val="28"/>
          <w:szCs w:val="28"/>
        </w:rPr>
        <w:t xml:space="preserve"> социальных выплат. </w:t>
      </w:r>
      <w:r w:rsidR="00780DD8">
        <w:rPr>
          <w:rFonts w:ascii="Times New Roman" w:hAnsi="Times New Roman"/>
          <w:sz w:val="28"/>
          <w:szCs w:val="28"/>
        </w:rPr>
        <w:t>Еще две</w:t>
      </w:r>
      <w:r w:rsidR="008D5825">
        <w:rPr>
          <w:rFonts w:ascii="Times New Roman" w:hAnsi="Times New Roman"/>
          <w:sz w:val="28"/>
          <w:szCs w:val="28"/>
        </w:rPr>
        <w:t xml:space="preserve"> сельск</w:t>
      </w:r>
      <w:r w:rsidR="00780DD8">
        <w:rPr>
          <w:rFonts w:ascii="Times New Roman" w:hAnsi="Times New Roman"/>
          <w:sz w:val="28"/>
          <w:szCs w:val="28"/>
        </w:rPr>
        <w:t>их</w:t>
      </w:r>
      <w:r w:rsidR="008D5825">
        <w:rPr>
          <w:rFonts w:ascii="Times New Roman" w:hAnsi="Times New Roman"/>
          <w:sz w:val="28"/>
          <w:szCs w:val="28"/>
        </w:rPr>
        <w:t xml:space="preserve"> семь</w:t>
      </w:r>
      <w:r w:rsidR="00780DD8">
        <w:rPr>
          <w:rFonts w:ascii="Times New Roman" w:hAnsi="Times New Roman"/>
          <w:sz w:val="28"/>
          <w:szCs w:val="28"/>
        </w:rPr>
        <w:t>и улучшили жилищный вопрос</w:t>
      </w:r>
      <w:r w:rsidR="008D5825">
        <w:rPr>
          <w:rFonts w:ascii="Times New Roman" w:hAnsi="Times New Roman"/>
          <w:sz w:val="28"/>
          <w:szCs w:val="28"/>
        </w:rPr>
        <w:t>.</w:t>
      </w:r>
    </w:p>
    <w:p w:rsidR="00490F59" w:rsidRPr="004F0137" w:rsidRDefault="009D43A9" w:rsidP="00EC1098">
      <w:pPr>
        <w:pStyle w:val="a4"/>
        <w:ind w:firstLine="708"/>
        <w:jc w:val="both"/>
        <w:rPr>
          <w:rFonts w:ascii="Times New Roman" w:hAnsi="Times New Roman"/>
          <w:sz w:val="28"/>
          <w:szCs w:val="28"/>
        </w:rPr>
      </w:pPr>
      <w:r>
        <w:rPr>
          <w:rFonts w:ascii="Times New Roman" w:hAnsi="Times New Roman"/>
          <w:b/>
          <w:sz w:val="28"/>
          <w:szCs w:val="28"/>
        </w:rPr>
        <w:t xml:space="preserve"> </w:t>
      </w:r>
      <w:r w:rsidRPr="00A53F51">
        <w:rPr>
          <w:rFonts w:ascii="Times New Roman" w:hAnsi="Times New Roman"/>
          <w:sz w:val="28"/>
          <w:szCs w:val="28"/>
        </w:rPr>
        <w:t>Одной из</w:t>
      </w:r>
      <w:r w:rsidR="00535A15" w:rsidRPr="00A53F51">
        <w:rPr>
          <w:rFonts w:ascii="Times New Roman" w:hAnsi="Times New Roman"/>
          <w:sz w:val="28"/>
          <w:szCs w:val="28"/>
        </w:rPr>
        <w:t xml:space="preserve"> важных задач, направленной</w:t>
      </w:r>
      <w:r w:rsidR="00535A15" w:rsidRPr="004F0137">
        <w:rPr>
          <w:rFonts w:ascii="Times New Roman" w:hAnsi="Times New Roman"/>
          <w:sz w:val="28"/>
          <w:szCs w:val="28"/>
        </w:rPr>
        <w:t xml:space="preserve"> на улучшение условий жизни населения является совершенствование жилищно-коммунальной сферы, архитектуры и градостроительства. </w:t>
      </w:r>
    </w:p>
    <w:p w:rsidR="009D43A9" w:rsidRDefault="009D43A9" w:rsidP="00EC1098">
      <w:pPr>
        <w:spacing w:after="0" w:line="240" w:lineRule="auto"/>
        <w:ind w:right="-14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355526" w:rsidRPr="004F0137">
        <w:rPr>
          <w:rFonts w:ascii="Times New Roman" w:eastAsia="Times New Roman" w:hAnsi="Times New Roman" w:cs="Times New Roman"/>
          <w:sz w:val="28"/>
          <w:szCs w:val="28"/>
        </w:rPr>
        <w:t xml:space="preserve">омитетом по ЖКХ и градостроительству проведено </w:t>
      </w:r>
      <w:r w:rsidR="008D5825">
        <w:rPr>
          <w:rFonts w:ascii="Times New Roman" w:eastAsia="Times New Roman" w:hAnsi="Times New Roman" w:cs="Times New Roman"/>
          <w:sz w:val="28"/>
          <w:szCs w:val="28"/>
        </w:rPr>
        <w:t>6</w:t>
      </w:r>
      <w:r w:rsidR="00355526" w:rsidRPr="004F0137">
        <w:rPr>
          <w:rFonts w:ascii="Times New Roman" w:eastAsia="Times New Roman" w:hAnsi="Times New Roman" w:cs="Times New Roman"/>
          <w:sz w:val="28"/>
          <w:szCs w:val="28"/>
        </w:rPr>
        <w:t xml:space="preserve"> заседаний жилищной комиссии, на которых рассматривались вопросы: о постановке на учёт граждан, нуждающихся в улучшении жилищ</w:t>
      </w:r>
      <w:r w:rsidR="00355526" w:rsidRPr="004F0137">
        <w:rPr>
          <w:rFonts w:ascii="Times New Roman" w:hAnsi="Times New Roman" w:cs="Times New Roman"/>
          <w:sz w:val="28"/>
          <w:szCs w:val="28"/>
        </w:rPr>
        <w:t xml:space="preserve">ных условий, </w:t>
      </w:r>
      <w:r w:rsidR="00355526" w:rsidRPr="004F0137">
        <w:rPr>
          <w:rFonts w:ascii="Times New Roman" w:eastAsia="Times New Roman" w:hAnsi="Times New Roman" w:cs="Times New Roman"/>
          <w:sz w:val="28"/>
          <w:szCs w:val="28"/>
        </w:rPr>
        <w:t xml:space="preserve">постановке на учёт ветеранов Великой Отечественной войны. </w:t>
      </w:r>
    </w:p>
    <w:p w:rsidR="00355526" w:rsidRDefault="00355526" w:rsidP="00EC1098">
      <w:pPr>
        <w:spacing w:after="0" w:line="240" w:lineRule="auto"/>
        <w:ind w:right="-144" w:firstLine="708"/>
        <w:jc w:val="both"/>
        <w:rPr>
          <w:rFonts w:ascii="Times New Roman" w:eastAsia="Times New Roman" w:hAnsi="Times New Roman" w:cs="Times New Roman"/>
          <w:sz w:val="28"/>
          <w:szCs w:val="28"/>
        </w:rPr>
      </w:pPr>
      <w:r w:rsidRPr="004F0137">
        <w:rPr>
          <w:rFonts w:ascii="Times New Roman" w:eastAsia="Times New Roman" w:hAnsi="Times New Roman" w:cs="Times New Roman"/>
          <w:sz w:val="28"/>
          <w:szCs w:val="28"/>
        </w:rPr>
        <w:t xml:space="preserve">За это время на учёт на улучшение жилищных условий поставлено </w:t>
      </w:r>
      <w:r w:rsidR="00A42B76">
        <w:rPr>
          <w:rFonts w:ascii="Times New Roman" w:eastAsia="Times New Roman" w:hAnsi="Times New Roman" w:cs="Times New Roman"/>
          <w:sz w:val="28"/>
          <w:szCs w:val="28"/>
        </w:rPr>
        <w:t>7</w:t>
      </w:r>
      <w:r w:rsidRPr="004F0137">
        <w:rPr>
          <w:rFonts w:ascii="Times New Roman" w:eastAsia="Times New Roman" w:hAnsi="Times New Roman" w:cs="Times New Roman"/>
          <w:sz w:val="28"/>
          <w:szCs w:val="28"/>
        </w:rPr>
        <w:t xml:space="preserve"> сем</w:t>
      </w:r>
      <w:r w:rsidR="00A42B76">
        <w:rPr>
          <w:rFonts w:ascii="Times New Roman" w:eastAsia="Times New Roman" w:hAnsi="Times New Roman" w:cs="Times New Roman"/>
          <w:sz w:val="28"/>
          <w:szCs w:val="28"/>
        </w:rPr>
        <w:t>ей</w:t>
      </w:r>
      <w:r w:rsidRPr="004F0137">
        <w:rPr>
          <w:rFonts w:ascii="Times New Roman" w:eastAsia="Times New Roman" w:hAnsi="Times New Roman" w:cs="Times New Roman"/>
          <w:sz w:val="28"/>
          <w:szCs w:val="28"/>
        </w:rPr>
        <w:t xml:space="preserve">, из которых </w:t>
      </w:r>
      <w:r w:rsidR="00A42B76">
        <w:rPr>
          <w:rFonts w:ascii="Times New Roman" w:eastAsia="Times New Roman" w:hAnsi="Times New Roman" w:cs="Times New Roman"/>
          <w:sz w:val="28"/>
          <w:szCs w:val="28"/>
        </w:rPr>
        <w:t>2</w:t>
      </w:r>
      <w:r w:rsidRPr="004F0137">
        <w:rPr>
          <w:rFonts w:ascii="Times New Roman" w:eastAsia="Times New Roman" w:hAnsi="Times New Roman" w:cs="Times New Roman"/>
          <w:sz w:val="28"/>
          <w:szCs w:val="28"/>
        </w:rPr>
        <w:t xml:space="preserve"> семь</w:t>
      </w:r>
      <w:r w:rsidR="00A42B76">
        <w:rPr>
          <w:rFonts w:ascii="Times New Roman" w:eastAsia="Times New Roman" w:hAnsi="Times New Roman" w:cs="Times New Roman"/>
          <w:sz w:val="28"/>
          <w:szCs w:val="28"/>
        </w:rPr>
        <w:t>и</w:t>
      </w:r>
      <w:r w:rsidRPr="004F0137">
        <w:rPr>
          <w:rFonts w:ascii="Times New Roman" w:eastAsia="Times New Roman" w:hAnsi="Times New Roman" w:cs="Times New Roman"/>
          <w:sz w:val="28"/>
          <w:szCs w:val="28"/>
        </w:rPr>
        <w:t xml:space="preserve"> - на льготную категорию «участники и инвалиды Великой Отечественной войны, а также семьи погибших и уме</w:t>
      </w:r>
      <w:r w:rsidR="00A42B76">
        <w:rPr>
          <w:rFonts w:ascii="Times New Roman" w:eastAsia="Times New Roman" w:hAnsi="Times New Roman" w:cs="Times New Roman"/>
          <w:sz w:val="28"/>
          <w:szCs w:val="28"/>
        </w:rPr>
        <w:t xml:space="preserve">рших в годы ВОВ 1941-1945годов» и 2 семьи – имеющие трех и более детей. </w:t>
      </w:r>
    </w:p>
    <w:p w:rsidR="009D43A9" w:rsidRPr="004F0137" w:rsidRDefault="009D43A9" w:rsidP="00EC1098">
      <w:pPr>
        <w:spacing w:after="0" w:line="240" w:lineRule="auto"/>
        <w:ind w:right="-14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по состоянию на 01.</w:t>
      </w:r>
      <w:r w:rsidR="00F15D23">
        <w:rPr>
          <w:rFonts w:ascii="Times New Roman" w:eastAsia="Times New Roman" w:hAnsi="Times New Roman" w:cs="Times New Roman"/>
          <w:sz w:val="28"/>
          <w:szCs w:val="28"/>
        </w:rPr>
        <w:t>01</w:t>
      </w:r>
      <w:r>
        <w:rPr>
          <w:rFonts w:ascii="Times New Roman" w:eastAsia="Times New Roman" w:hAnsi="Times New Roman" w:cs="Times New Roman"/>
          <w:sz w:val="28"/>
          <w:szCs w:val="28"/>
        </w:rPr>
        <w:t>.202</w:t>
      </w:r>
      <w:r w:rsidR="00F15D2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 на учете состоит 43 человека.</w:t>
      </w:r>
    </w:p>
    <w:p w:rsidR="00355526" w:rsidRDefault="00355526" w:rsidP="00EC1098">
      <w:pPr>
        <w:spacing w:after="0" w:line="240" w:lineRule="auto"/>
        <w:ind w:right="-144" w:firstLine="720"/>
        <w:jc w:val="both"/>
        <w:rPr>
          <w:rFonts w:ascii="Times New Roman" w:eastAsia="Times New Roman" w:hAnsi="Times New Roman" w:cs="Times New Roman"/>
          <w:sz w:val="28"/>
          <w:szCs w:val="28"/>
        </w:rPr>
      </w:pPr>
      <w:r w:rsidRPr="004F0137">
        <w:rPr>
          <w:rFonts w:ascii="Times New Roman" w:eastAsia="Times New Roman" w:hAnsi="Times New Roman" w:cs="Times New Roman"/>
          <w:sz w:val="28"/>
          <w:szCs w:val="28"/>
        </w:rPr>
        <w:t xml:space="preserve">Комитетом проводится работа по вопросу обеспечения жильём инвалидов и участников Великой Отечественной войны, а также членов семей погибших (умерших) инвалидов и участников Великой Отечественной войны 1941-1945 годов. На полученные федеральные субсидии </w:t>
      </w:r>
      <w:r w:rsidR="00A42B76">
        <w:rPr>
          <w:rFonts w:ascii="Times New Roman" w:eastAsia="Times New Roman" w:hAnsi="Times New Roman" w:cs="Times New Roman"/>
          <w:sz w:val="28"/>
          <w:szCs w:val="28"/>
        </w:rPr>
        <w:t xml:space="preserve">приобретено </w:t>
      </w:r>
      <w:r w:rsidRPr="004F0137">
        <w:rPr>
          <w:rFonts w:ascii="Times New Roman" w:eastAsia="Times New Roman" w:hAnsi="Times New Roman" w:cs="Times New Roman"/>
          <w:sz w:val="28"/>
          <w:szCs w:val="28"/>
        </w:rPr>
        <w:t xml:space="preserve">благоустроенное жильё </w:t>
      </w:r>
      <w:r w:rsidR="00A42B76">
        <w:rPr>
          <w:rFonts w:ascii="Times New Roman" w:eastAsia="Times New Roman" w:hAnsi="Times New Roman" w:cs="Times New Roman"/>
          <w:sz w:val="28"/>
          <w:szCs w:val="28"/>
        </w:rPr>
        <w:t xml:space="preserve">двум вдовам ветерана Великой Отечественной войны, </w:t>
      </w:r>
      <w:proofErr w:type="gramStart"/>
      <w:r w:rsidR="00A42B76">
        <w:rPr>
          <w:rFonts w:ascii="Times New Roman" w:eastAsia="Times New Roman" w:hAnsi="Times New Roman" w:cs="Times New Roman"/>
          <w:sz w:val="28"/>
          <w:szCs w:val="28"/>
        </w:rPr>
        <w:t>проживающих</w:t>
      </w:r>
      <w:proofErr w:type="gramEnd"/>
      <w:r w:rsidR="00A42B76">
        <w:rPr>
          <w:rFonts w:ascii="Times New Roman" w:eastAsia="Times New Roman" w:hAnsi="Times New Roman" w:cs="Times New Roman"/>
          <w:sz w:val="28"/>
          <w:szCs w:val="28"/>
        </w:rPr>
        <w:t xml:space="preserve"> на территории Волчихинского района. </w:t>
      </w:r>
    </w:p>
    <w:p w:rsidR="00A42B76" w:rsidRDefault="00A42B76" w:rsidP="00EC1098">
      <w:pPr>
        <w:spacing w:after="0" w:line="240" w:lineRule="auto"/>
        <w:ind w:right="-144" w:firstLine="720"/>
        <w:jc w:val="both"/>
        <w:rPr>
          <w:rFonts w:ascii="Times New Roman" w:hAnsi="Times New Roman" w:cs="Times New Roman"/>
          <w:sz w:val="28"/>
        </w:rPr>
      </w:pPr>
      <w:r w:rsidRPr="00A42B76">
        <w:rPr>
          <w:rFonts w:ascii="Times New Roman" w:hAnsi="Times New Roman" w:cs="Times New Roman"/>
          <w:sz w:val="28"/>
          <w:szCs w:val="28"/>
        </w:rPr>
        <w:t xml:space="preserve">В рамках предоставления дополнительных мер социальной поддержки населения </w:t>
      </w:r>
      <w:r w:rsidRPr="00A42B76">
        <w:rPr>
          <w:rFonts w:ascii="Times New Roman" w:hAnsi="Times New Roman" w:cs="Times New Roman"/>
          <w:color w:val="000000"/>
          <w:sz w:val="28"/>
          <w:szCs w:val="28"/>
          <w:shd w:val="clear" w:color="auto" w:fill="FFFFFF"/>
        </w:rPr>
        <w:t xml:space="preserve">Волчихинского района </w:t>
      </w:r>
      <w:r w:rsidRPr="00A42B76">
        <w:rPr>
          <w:rFonts w:ascii="Times New Roman" w:hAnsi="Times New Roman" w:cs="Times New Roman"/>
          <w:sz w:val="28"/>
          <w:szCs w:val="28"/>
        </w:rPr>
        <w:t xml:space="preserve">в целях соблюдения предельного индекса платы граждан за коммунальные услуги </w:t>
      </w:r>
      <w:r w:rsidRPr="00A42B76">
        <w:rPr>
          <w:rFonts w:ascii="Times New Roman" w:hAnsi="Times New Roman" w:cs="Times New Roman"/>
          <w:color w:val="000000"/>
          <w:sz w:val="28"/>
          <w:szCs w:val="28"/>
          <w:shd w:val="clear" w:color="auto" w:fill="FFFFFF"/>
        </w:rPr>
        <w:t xml:space="preserve">в 2023 году предоставлено компенсационных выплат на твердое топливо 1113 человек в размере </w:t>
      </w:r>
      <w:r w:rsidR="00F15D23">
        <w:rPr>
          <w:rFonts w:ascii="Times New Roman" w:hAnsi="Times New Roman" w:cs="Times New Roman"/>
          <w:color w:val="000000"/>
          <w:sz w:val="28"/>
          <w:szCs w:val="28"/>
          <w:shd w:val="clear" w:color="auto" w:fill="FFFFFF"/>
        </w:rPr>
        <w:t xml:space="preserve">более </w:t>
      </w:r>
      <w:r w:rsidRPr="00A42B76">
        <w:rPr>
          <w:rFonts w:ascii="Times New Roman" w:hAnsi="Times New Roman" w:cs="Times New Roman"/>
          <w:color w:val="000000"/>
          <w:sz w:val="28"/>
          <w:szCs w:val="28"/>
          <w:shd w:val="clear" w:color="auto" w:fill="FFFFFF"/>
        </w:rPr>
        <w:t>90</w:t>
      </w:r>
      <w:r w:rsidR="00F15D23">
        <w:rPr>
          <w:rFonts w:ascii="Times New Roman" w:hAnsi="Times New Roman" w:cs="Times New Roman"/>
          <w:color w:val="000000"/>
          <w:sz w:val="28"/>
          <w:szCs w:val="28"/>
          <w:shd w:val="clear" w:color="auto" w:fill="FFFFFF"/>
        </w:rPr>
        <w:t>0</w:t>
      </w:r>
      <w:r w:rsidRPr="00A42B76">
        <w:rPr>
          <w:rFonts w:ascii="Times New Roman" w:hAnsi="Times New Roman" w:cs="Times New Roman"/>
          <w:color w:val="000000"/>
          <w:sz w:val="28"/>
          <w:szCs w:val="28"/>
          <w:shd w:val="clear" w:color="auto" w:fill="FFFFFF"/>
        </w:rPr>
        <w:t> </w:t>
      </w:r>
      <w:r w:rsidR="0066206B">
        <w:rPr>
          <w:rFonts w:ascii="Times New Roman" w:hAnsi="Times New Roman" w:cs="Times New Roman"/>
          <w:color w:val="000000"/>
          <w:sz w:val="28"/>
          <w:szCs w:val="28"/>
          <w:shd w:val="clear" w:color="auto" w:fill="FFFFFF"/>
        </w:rPr>
        <w:t>тысяч</w:t>
      </w:r>
      <w:r w:rsidRPr="00A42B76">
        <w:rPr>
          <w:rFonts w:ascii="Times New Roman" w:hAnsi="Times New Roman" w:cs="Times New Roman"/>
          <w:color w:val="000000"/>
          <w:sz w:val="28"/>
          <w:szCs w:val="28"/>
          <w:shd w:val="clear" w:color="auto" w:fill="FFFFFF"/>
        </w:rPr>
        <w:t xml:space="preserve"> рублей.</w:t>
      </w:r>
    </w:p>
    <w:p w:rsidR="006E1FC6" w:rsidRDefault="006E1FC6" w:rsidP="00EC1098">
      <w:pPr>
        <w:spacing w:after="0" w:line="240" w:lineRule="auto"/>
        <w:ind w:right="-142" w:firstLine="709"/>
        <w:jc w:val="both"/>
        <w:rPr>
          <w:rFonts w:ascii="Times New Roman" w:hAnsi="Times New Roman" w:cs="Times New Roman"/>
          <w:sz w:val="28"/>
          <w:szCs w:val="28"/>
        </w:rPr>
      </w:pPr>
      <w:r w:rsidRPr="006E1FC6">
        <w:rPr>
          <w:rFonts w:ascii="Times New Roman" w:hAnsi="Times New Roman" w:cs="Times New Roman"/>
          <w:sz w:val="28"/>
          <w:szCs w:val="28"/>
        </w:rPr>
        <w:t xml:space="preserve">В целях повышения безопасности дорожного движения в рамках муниципальной программы «Повышение безопасности дорожного движения в Волчихинском районе на 2022-2026 годы» закуплены и установлены дорожные знаки и стойки в </w:t>
      </w:r>
      <w:r w:rsidR="00D67F1C">
        <w:rPr>
          <w:rFonts w:ascii="Times New Roman" w:hAnsi="Times New Roman" w:cs="Times New Roman"/>
          <w:sz w:val="28"/>
          <w:szCs w:val="28"/>
        </w:rPr>
        <w:t>населенных пунктах района</w:t>
      </w:r>
      <w:r w:rsidRPr="006E1FC6">
        <w:rPr>
          <w:rFonts w:ascii="Times New Roman" w:hAnsi="Times New Roman" w:cs="Times New Roman"/>
          <w:sz w:val="28"/>
          <w:szCs w:val="28"/>
        </w:rPr>
        <w:t xml:space="preserve"> на сумму </w:t>
      </w:r>
      <w:r w:rsidR="00D67F1C">
        <w:rPr>
          <w:rFonts w:ascii="Times New Roman" w:hAnsi="Times New Roman" w:cs="Times New Roman"/>
          <w:sz w:val="28"/>
          <w:szCs w:val="28"/>
        </w:rPr>
        <w:t>около 1 миллиона 100</w:t>
      </w:r>
      <w:r w:rsidRPr="006E1FC6">
        <w:rPr>
          <w:rFonts w:ascii="Times New Roman" w:hAnsi="Times New Roman" w:cs="Times New Roman"/>
          <w:sz w:val="28"/>
          <w:szCs w:val="28"/>
        </w:rPr>
        <w:t xml:space="preserve"> тыс. рублей </w:t>
      </w:r>
      <w:r>
        <w:rPr>
          <w:rFonts w:ascii="Times New Roman" w:hAnsi="Times New Roman" w:cs="Times New Roman"/>
          <w:sz w:val="28"/>
          <w:szCs w:val="28"/>
        </w:rPr>
        <w:t xml:space="preserve">из </w:t>
      </w:r>
      <w:r w:rsidRPr="006E1FC6">
        <w:rPr>
          <w:rFonts w:ascii="Times New Roman" w:hAnsi="Times New Roman" w:cs="Times New Roman"/>
          <w:sz w:val="28"/>
          <w:szCs w:val="28"/>
        </w:rPr>
        <w:t xml:space="preserve">средств местного бюджета. </w:t>
      </w:r>
    </w:p>
    <w:p w:rsidR="006053A3" w:rsidRDefault="006053A3" w:rsidP="00EC1098">
      <w:pPr>
        <w:spacing w:after="0" w:line="240" w:lineRule="auto"/>
        <w:ind w:right="-144" w:firstLine="720"/>
        <w:jc w:val="both"/>
        <w:rPr>
          <w:rFonts w:ascii="Times New Roman" w:hAnsi="Times New Roman" w:cs="Times New Roman"/>
          <w:sz w:val="28"/>
          <w:szCs w:val="28"/>
        </w:rPr>
      </w:pPr>
      <w:r w:rsidRPr="006053A3">
        <w:rPr>
          <w:rFonts w:ascii="Times New Roman" w:hAnsi="Times New Roman" w:cs="Times New Roman"/>
          <w:sz w:val="28"/>
          <w:szCs w:val="28"/>
        </w:rPr>
        <w:t xml:space="preserve">Установлены пешеходные ограждения у общеобразовательных учреждений </w:t>
      </w:r>
      <w:proofErr w:type="gramStart"/>
      <w:r w:rsidRPr="006053A3">
        <w:rPr>
          <w:rFonts w:ascii="Times New Roman" w:hAnsi="Times New Roman" w:cs="Times New Roman"/>
          <w:sz w:val="28"/>
          <w:szCs w:val="28"/>
        </w:rPr>
        <w:t>в</w:t>
      </w:r>
      <w:proofErr w:type="gramEnd"/>
      <w:r w:rsidRPr="006053A3">
        <w:rPr>
          <w:rFonts w:ascii="Times New Roman" w:hAnsi="Times New Roman" w:cs="Times New Roman"/>
          <w:sz w:val="28"/>
          <w:szCs w:val="28"/>
        </w:rPr>
        <w:t xml:space="preserve"> с. </w:t>
      </w:r>
      <w:proofErr w:type="spellStart"/>
      <w:r w:rsidRPr="006053A3">
        <w:rPr>
          <w:rFonts w:ascii="Times New Roman" w:hAnsi="Times New Roman" w:cs="Times New Roman"/>
          <w:sz w:val="28"/>
          <w:szCs w:val="28"/>
        </w:rPr>
        <w:t>Вострово</w:t>
      </w:r>
      <w:proofErr w:type="spellEnd"/>
      <w:r w:rsidRPr="006053A3">
        <w:rPr>
          <w:rFonts w:ascii="Times New Roman" w:hAnsi="Times New Roman" w:cs="Times New Roman"/>
          <w:sz w:val="28"/>
          <w:szCs w:val="28"/>
        </w:rPr>
        <w:t xml:space="preserve">, п. Березовский, с. </w:t>
      </w:r>
      <w:proofErr w:type="spellStart"/>
      <w:r w:rsidRPr="006053A3">
        <w:rPr>
          <w:rFonts w:ascii="Times New Roman" w:hAnsi="Times New Roman" w:cs="Times New Roman"/>
          <w:sz w:val="28"/>
          <w:szCs w:val="28"/>
        </w:rPr>
        <w:t>Новокормиха</w:t>
      </w:r>
      <w:proofErr w:type="spellEnd"/>
      <w:r w:rsidRPr="006053A3">
        <w:rPr>
          <w:rFonts w:ascii="Times New Roman" w:hAnsi="Times New Roman" w:cs="Times New Roman"/>
          <w:sz w:val="28"/>
          <w:szCs w:val="28"/>
        </w:rPr>
        <w:t xml:space="preserve">, с. </w:t>
      </w:r>
      <w:proofErr w:type="spellStart"/>
      <w:r w:rsidRPr="006053A3">
        <w:rPr>
          <w:rFonts w:ascii="Times New Roman" w:hAnsi="Times New Roman" w:cs="Times New Roman"/>
          <w:sz w:val="28"/>
          <w:szCs w:val="28"/>
        </w:rPr>
        <w:t>Солоновка</w:t>
      </w:r>
      <w:proofErr w:type="spellEnd"/>
      <w:r>
        <w:rPr>
          <w:rFonts w:ascii="Times New Roman" w:hAnsi="Times New Roman" w:cs="Times New Roman"/>
          <w:sz w:val="28"/>
          <w:szCs w:val="28"/>
        </w:rPr>
        <w:t>, в с. Волчиха и в п. Правда</w:t>
      </w:r>
      <w:r w:rsidR="009D43A9">
        <w:rPr>
          <w:rFonts w:ascii="Times New Roman" w:hAnsi="Times New Roman" w:cs="Times New Roman"/>
          <w:sz w:val="28"/>
          <w:szCs w:val="28"/>
        </w:rPr>
        <w:t xml:space="preserve">. </w:t>
      </w:r>
      <w:r w:rsidRPr="006053A3">
        <w:rPr>
          <w:rFonts w:ascii="Times New Roman" w:hAnsi="Times New Roman" w:cs="Times New Roman"/>
          <w:color w:val="000000"/>
          <w:sz w:val="28"/>
        </w:rPr>
        <w:t>На данные мероприятия выделено и освоено 2</w:t>
      </w:r>
      <w:r>
        <w:rPr>
          <w:rFonts w:ascii="Times New Roman" w:hAnsi="Times New Roman" w:cs="Times New Roman"/>
          <w:color w:val="000000"/>
          <w:sz w:val="28"/>
        </w:rPr>
        <w:t xml:space="preserve"> миллиона </w:t>
      </w:r>
      <w:r w:rsidRPr="006053A3">
        <w:rPr>
          <w:rFonts w:ascii="Times New Roman" w:hAnsi="Times New Roman" w:cs="Times New Roman"/>
          <w:color w:val="000000"/>
          <w:sz w:val="28"/>
        </w:rPr>
        <w:t>8</w:t>
      </w:r>
      <w:r>
        <w:rPr>
          <w:rFonts w:ascii="Times New Roman" w:hAnsi="Times New Roman" w:cs="Times New Roman"/>
          <w:color w:val="000000"/>
          <w:sz w:val="28"/>
        </w:rPr>
        <w:t>00</w:t>
      </w:r>
      <w:r w:rsidRPr="006053A3">
        <w:rPr>
          <w:rFonts w:ascii="Times New Roman" w:hAnsi="Times New Roman" w:cs="Times New Roman"/>
          <w:sz w:val="28"/>
          <w:szCs w:val="28"/>
        </w:rPr>
        <w:t xml:space="preserve"> тыс. рублей </w:t>
      </w:r>
      <w:r>
        <w:rPr>
          <w:rFonts w:ascii="Times New Roman" w:hAnsi="Times New Roman" w:cs="Times New Roman"/>
          <w:sz w:val="28"/>
          <w:szCs w:val="28"/>
        </w:rPr>
        <w:t xml:space="preserve">из </w:t>
      </w:r>
      <w:r w:rsidRPr="006053A3">
        <w:rPr>
          <w:rFonts w:ascii="Times New Roman" w:hAnsi="Times New Roman" w:cs="Times New Roman"/>
          <w:sz w:val="28"/>
          <w:szCs w:val="28"/>
        </w:rPr>
        <w:t>средств местного бюджета.</w:t>
      </w:r>
    </w:p>
    <w:p w:rsidR="008A4179" w:rsidRDefault="008A4179" w:rsidP="00EC1098">
      <w:pPr>
        <w:spacing w:after="0" w:line="240" w:lineRule="auto"/>
        <w:ind w:right="-142" w:firstLine="708"/>
        <w:jc w:val="both"/>
        <w:rPr>
          <w:rFonts w:ascii="Times New Roman" w:hAnsi="Times New Roman" w:cs="Times New Roman"/>
          <w:sz w:val="28"/>
          <w:szCs w:val="28"/>
        </w:rPr>
      </w:pPr>
      <w:r w:rsidRPr="008A4179">
        <w:rPr>
          <w:rFonts w:ascii="Times New Roman" w:hAnsi="Times New Roman" w:cs="Times New Roman"/>
          <w:sz w:val="28"/>
          <w:szCs w:val="28"/>
        </w:rPr>
        <w:t xml:space="preserve">В районе осуществляются пассажирские перевозки по трем муниципальным маршрутам: </w:t>
      </w:r>
      <w:proofErr w:type="gramStart"/>
      <w:r w:rsidRPr="008A4179">
        <w:rPr>
          <w:rFonts w:ascii="Times New Roman" w:hAnsi="Times New Roman" w:cs="Times New Roman"/>
          <w:sz w:val="28"/>
          <w:szCs w:val="28"/>
        </w:rPr>
        <w:t>Волчиха-Пятков</w:t>
      </w:r>
      <w:proofErr w:type="gramEnd"/>
      <w:r w:rsidRPr="008A4179">
        <w:rPr>
          <w:rFonts w:ascii="Times New Roman" w:hAnsi="Times New Roman" w:cs="Times New Roman"/>
          <w:sz w:val="28"/>
          <w:szCs w:val="28"/>
        </w:rPr>
        <w:t xml:space="preserve"> Лог, Волчиха-</w:t>
      </w:r>
      <w:proofErr w:type="spellStart"/>
      <w:r w:rsidRPr="008A4179">
        <w:rPr>
          <w:rFonts w:ascii="Times New Roman" w:hAnsi="Times New Roman" w:cs="Times New Roman"/>
          <w:sz w:val="28"/>
          <w:szCs w:val="28"/>
        </w:rPr>
        <w:t>Селиверстово</w:t>
      </w:r>
      <w:proofErr w:type="spellEnd"/>
      <w:r w:rsidRPr="008A4179">
        <w:rPr>
          <w:rFonts w:ascii="Times New Roman" w:hAnsi="Times New Roman" w:cs="Times New Roman"/>
          <w:sz w:val="28"/>
          <w:szCs w:val="28"/>
        </w:rPr>
        <w:t xml:space="preserve">, Волчиха-Бор-Форпост. </w:t>
      </w:r>
    </w:p>
    <w:p w:rsidR="008A4179" w:rsidRPr="008A4179" w:rsidRDefault="008A4179" w:rsidP="00EC1098">
      <w:pPr>
        <w:spacing w:after="0" w:line="240" w:lineRule="auto"/>
        <w:ind w:right="-142" w:firstLine="708"/>
        <w:jc w:val="both"/>
        <w:rPr>
          <w:rFonts w:ascii="Times New Roman" w:hAnsi="Times New Roman" w:cs="Times New Roman"/>
          <w:sz w:val="28"/>
          <w:szCs w:val="28"/>
        </w:rPr>
      </w:pPr>
      <w:r w:rsidRPr="008A4179">
        <w:rPr>
          <w:rFonts w:ascii="Times New Roman" w:hAnsi="Times New Roman" w:cs="Times New Roman"/>
          <w:sz w:val="28"/>
          <w:szCs w:val="28"/>
        </w:rPr>
        <w:t>За 2023 год перевезено 16</w:t>
      </w:r>
      <w:r>
        <w:rPr>
          <w:rFonts w:ascii="Times New Roman" w:hAnsi="Times New Roman" w:cs="Times New Roman"/>
          <w:sz w:val="28"/>
          <w:szCs w:val="28"/>
        </w:rPr>
        <w:t xml:space="preserve"> </w:t>
      </w:r>
      <w:r w:rsidRPr="008A4179">
        <w:rPr>
          <w:rFonts w:ascii="Times New Roman" w:hAnsi="Times New Roman" w:cs="Times New Roman"/>
          <w:sz w:val="28"/>
          <w:szCs w:val="28"/>
        </w:rPr>
        <w:t xml:space="preserve">709 пассажиров. Из </w:t>
      </w:r>
      <w:r>
        <w:rPr>
          <w:rFonts w:ascii="Times New Roman" w:hAnsi="Times New Roman" w:cs="Times New Roman"/>
          <w:sz w:val="28"/>
          <w:szCs w:val="28"/>
        </w:rPr>
        <w:t xml:space="preserve">местного </w:t>
      </w:r>
      <w:r w:rsidR="00BD68EB" w:rsidRPr="008A4179">
        <w:rPr>
          <w:rFonts w:ascii="Times New Roman" w:hAnsi="Times New Roman" w:cs="Times New Roman"/>
          <w:sz w:val="28"/>
          <w:szCs w:val="28"/>
        </w:rPr>
        <w:t>бюджета на</w:t>
      </w:r>
      <w:r w:rsidRPr="008A4179">
        <w:rPr>
          <w:rFonts w:ascii="Times New Roman" w:hAnsi="Times New Roman" w:cs="Times New Roman"/>
          <w:sz w:val="28"/>
          <w:szCs w:val="28"/>
        </w:rPr>
        <w:t xml:space="preserve"> возмещение затрат в связи с оказанием услуг по </w:t>
      </w:r>
      <w:proofErr w:type="spellStart"/>
      <w:r w:rsidRPr="008A4179">
        <w:rPr>
          <w:rFonts w:ascii="Times New Roman" w:hAnsi="Times New Roman" w:cs="Times New Roman"/>
          <w:sz w:val="28"/>
          <w:szCs w:val="28"/>
        </w:rPr>
        <w:t>пассажироперевозкам</w:t>
      </w:r>
      <w:proofErr w:type="spellEnd"/>
      <w:r w:rsidRPr="008A4179">
        <w:rPr>
          <w:rFonts w:ascii="Times New Roman" w:hAnsi="Times New Roman" w:cs="Times New Roman"/>
          <w:sz w:val="28"/>
          <w:szCs w:val="28"/>
        </w:rPr>
        <w:t xml:space="preserve">, перевозчику выделена субсидия </w:t>
      </w:r>
      <w:r>
        <w:rPr>
          <w:rFonts w:ascii="Times New Roman" w:hAnsi="Times New Roman" w:cs="Times New Roman"/>
          <w:sz w:val="28"/>
          <w:szCs w:val="28"/>
        </w:rPr>
        <w:t xml:space="preserve">на сумму </w:t>
      </w:r>
      <w:r w:rsidRPr="008A4179">
        <w:rPr>
          <w:rFonts w:ascii="Times New Roman" w:hAnsi="Times New Roman" w:cs="Times New Roman"/>
          <w:sz w:val="28"/>
          <w:szCs w:val="28"/>
        </w:rPr>
        <w:t>1</w:t>
      </w:r>
      <w:r w:rsidR="00BD68EB">
        <w:rPr>
          <w:rFonts w:ascii="Times New Roman" w:hAnsi="Times New Roman" w:cs="Times New Roman"/>
          <w:sz w:val="28"/>
          <w:szCs w:val="28"/>
        </w:rPr>
        <w:t xml:space="preserve"> миллион </w:t>
      </w:r>
      <w:r w:rsidRPr="008A4179">
        <w:rPr>
          <w:rFonts w:ascii="Times New Roman" w:hAnsi="Times New Roman" w:cs="Times New Roman"/>
          <w:sz w:val="28"/>
          <w:szCs w:val="28"/>
        </w:rPr>
        <w:t>5</w:t>
      </w:r>
      <w:r w:rsidR="00BD68EB">
        <w:rPr>
          <w:rFonts w:ascii="Times New Roman" w:hAnsi="Times New Roman" w:cs="Times New Roman"/>
          <w:sz w:val="28"/>
          <w:szCs w:val="28"/>
        </w:rPr>
        <w:t>00</w:t>
      </w:r>
      <w:r w:rsidRPr="008A4179">
        <w:rPr>
          <w:rFonts w:ascii="Times New Roman" w:hAnsi="Times New Roman" w:cs="Times New Roman"/>
          <w:sz w:val="28"/>
          <w:szCs w:val="28"/>
        </w:rPr>
        <w:t xml:space="preserve"> тыс. рублей.</w:t>
      </w:r>
    </w:p>
    <w:p w:rsidR="008A4179" w:rsidRPr="008A4179" w:rsidRDefault="008A4179" w:rsidP="00EC1098">
      <w:pPr>
        <w:spacing w:after="0" w:line="240" w:lineRule="auto"/>
        <w:ind w:right="-142" w:firstLine="720"/>
        <w:jc w:val="both"/>
        <w:rPr>
          <w:rFonts w:ascii="Times New Roman" w:hAnsi="Times New Roman" w:cs="Times New Roman"/>
          <w:sz w:val="28"/>
          <w:szCs w:val="28"/>
        </w:rPr>
      </w:pPr>
      <w:r w:rsidRPr="008A4179">
        <w:rPr>
          <w:rFonts w:ascii="Times New Roman" w:hAnsi="Times New Roman" w:cs="Times New Roman"/>
          <w:sz w:val="28"/>
          <w:szCs w:val="28"/>
        </w:rPr>
        <w:lastRenderedPageBreak/>
        <w:t xml:space="preserve">На ремонт и содержание автомобильных дорог общего пользования местного значения </w:t>
      </w:r>
      <w:r w:rsidR="00906349">
        <w:rPr>
          <w:rFonts w:ascii="Times New Roman" w:hAnsi="Times New Roman" w:cs="Times New Roman"/>
          <w:sz w:val="28"/>
          <w:szCs w:val="28"/>
        </w:rPr>
        <w:t>и</w:t>
      </w:r>
      <w:r w:rsidRPr="008A4179">
        <w:rPr>
          <w:rFonts w:ascii="Times New Roman" w:hAnsi="Times New Roman" w:cs="Times New Roman"/>
          <w:sz w:val="28"/>
          <w:szCs w:val="28"/>
        </w:rPr>
        <w:t>зрасходовано 6</w:t>
      </w:r>
      <w:r w:rsidR="00BD68EB">
        <w:rPr>
          <w:rFonts w:ascii="Times New Roman" w:hAnsi="Times New Roman" w:cs="Times New Roman"/>
          <w:sz w:val="28"/>
          <w:szCs w:val="28"/>
        </w:rPr>
        <w:t xml:space="preserve"> миллионов </w:t>
      </w:r>
      <w:r w:rsidRPr="008A4179">
        <w:rPr>
          <w:rFonts w:ascii="Times New Roman" w:hAnsi="Times New Roman" w:cs="Times New Roman"/>
          <w:sz w:val="28"/>
          <w:szCs w:val="28"/>
        </w:rPr>
        <w:t>36</w:t>
      </w:r>
      <w:r w:rsidR="00BD68EB">
        <w:rPr>
          <w:rFonts w:ascii="Times New Roman" w:hAnsi="Times New Roman" w:cs="Times New Roman"/>
          <w:sz w:val="28"/>
          <w:szCs w:val="28"/>
        </w:rPr>
        <w:t>0</w:t>
      </w:r>
      <w:r w:rsidRPr="008A4179">
        <w:rPr>
          <w:rFonts w:ascii="Times New Roman" w:hAnsi="Times New Roman" w:cs="Times New Roman"/>
          <w:sz w:val="28"/>
          <w:szCs w:val="28"/>
        </w:rPr>
        <w:t xml:space="preserve"> тыс. рублей муниципального дорожного фонда. </w:t>
      </w:r>
    </w:p>
    <w:p w:rsidR="00FF116B" w:rsidRPr="00F15D23" w:rsidRDefault="00FF116B" w:rsidP="00EC1098">
      <w:pPr>
        <w:spacing w:after="0" w:line="240" w:lineRule="auto"/>
        <w:ind w:right="-142" w:firstLine="720"/>
        <w:jc w:val="both"/>
        <w:rPr>
          <w:rFonts w:ascii="Times New Roman" w:hAnsi="Times New Roman" w:cs="Times New Roman"/>
          <w:color w:val="000000" w:themeColor="text1"/>
          <w:sz w:val="28"/>
          <w:szCs w:val="28"/>
        </w:rPr>
      </w:pPr>
      <w:r w:rsidRPr="00FF116B">
        <w:rPr>
          <w:rFonts w:ascii="Times New Roman" w:hAnsi="Times New Roman" w:cs="Times New Roman"/>
          <w:sz w:val="28"/>
          <w:szCs w:val="28"/>
        </w:rPr>
        <w:t xml:space="preserve">Проведен ремонт автомобильной дороги </w:t>
      </w:r>
      <w:proofErr w:type="gramStart"/>
      <w:r w:rsidRPr="00FF116B">
        <w:rPr>
          <w:rFonts w:ascii="Times New Roman" w:hAnsi="Times New Roman" w:cs="Times New Roman"/>
          <w:sz w:val="28"/>
          <w:szCs w:val="28"/>
        </w:rPr>
        <w:t>в</w:t>
      </w:r>
      <w:proofErr w:type="gramEnd"/>
      <w:r w:rsidRPr="00FF116B">
        <w:rPr>
          <w:rFonts w:ascii="Times New Roman" w:hAnsi="Times New Roman" w:cs="Times New Roman"/>
          <w:sz w:val="28"/>
          <w:szCs w:val="28"/>
        </w:rPr>
        <w:t xml:space="preserve"> </w:t>
      </w:r>
      <w:proofErr w:type="gramStart"/>
      <w:r w:rsidRPr="00FF116B">
        <w:rPr>
          <w:rFonts w:ascii="Times New Roman" w:hAnsi="Times New Roman" w:cs="Times New Roman"/>
          <w:sz w:val="28"/>
          <w:szCs w:val="28"/>
        </w:rPr>
        <w:t>с</w:t>
      </w:r>
      <w:proofErr w:type="gramEnd"/>
      <w:r w:rsidRPr="00FF116B">
        <w:rPr>
          <w:rFonts w:ascii="Times New Roman" w:hAnsi="Times New Roman" w:cs="Times New Roman"/>
          <w:sz w:val="28"/>
          <w:szCs w:val="28"/>
        </w:rPr>
        <w:t>. Волчиха по ул. Горького, протяженностью 250 метр</w:t>
      </w:r>
      <w:r w:rsidR="00906349">
        <w:rPr>
          <w:rFonts w:ascii="Times New Roman" w:hAnsi="Times New Roman" w:cs="Times New Roman"/>
          <w:sz w:val="28"/>
          <w:szCs w:val="28"/>
        </w:rPr>
        <w:t>ов</w:t>
      </w:r>
      <w:r w:rsidRPr="00FF116B">
        <w:rPr>
          <w:rFonts w:ascii="Times New Roman" w:hAnsi="Times New Roman" w:cs="Times New Roman"/>
          <w:sz w:val="28"/>
          <w:szCs w:val="28"/>
        </w:rPr>
        <w:t xml:space="preserve">, на сумму </w:t>
      </w:r>
      <w:r w:rsidRPr="00906349">
        <w:rPr>
          <w:rFonts w:ascii="Times New Roman" w:hAnsi="Times New Roman" w:cs="Times New Roman"/>
          <w:sz w:val="28"/>
          <w:szCs w:val="28"/>
        </w:rPr>
        <w:t>1</w:t>
      </w:r>
      <w:r w:rsidR="00906349" w:rsidRPr="00906349">
        <w:rPr>
          <w:rFonts w:ascii="Times New Roman" w:hAnsi="Times New Roman" w:cs="Times New Roman"/>
          <w:sz w:val="28"/>
          <w:szCs w:val="28"/>
        </w:rPr>
        <w:t xml:space="preserve"> миллион </w:t>
      </w:r>
      <w:r w:rsidRPr="00906349">
        <w:rPr>
          <w:rFonts w:ascii="Times New Roman" w:hAnsi="Times New Roman" w:cs="Times New Roman"/>
          <w:sz w:val="28"/>
          <w:szCs w:val="28"/>
        </w:rPr>
        <w:t>3</w:t>
      </w:r>
      <w:r w:rsidR="00906349" w:rsidRPr="00906349">
        <w:rPr>
          <w:rFonts w:ascii="Times New Roman" w:hAnsi="Times New Roman" w:cs="Times New Roman"/>
          <w:sz w:val="28"/>
          <w:szCs w:val="28"/>
        </w:rPr>
        <w:t>00</w:t>
      </w:r>
      <w:r w:rsidRPr="00906349">
        <w:rPr>
          <w:rFonts w:ascii="Times New Roman" w:hAnsi="Times New Roman" w:cs="Times New Roman"/>
          <w:sz w:val="28"/>
          <w:szCs w:val="28"/>
        </w:rPr>
        <w:t xml:space="preserve"> тыс. </w:t>
      </w:r>
      <w:r w:rsidR="00906349" w:rsidRPr="00906349">
        <w:rPr>
          <w:rFonts w:ascii="Times New Roman" w:hAnsi="Times New Roman" w:cs="Times New Roman"/>
          <w:sz w:val="28"/>
          <w:szCs w:val="28"/>
        </w:rPr>
        <w:t>рублей</w:t>
      </w:r>
      <w:r w:rsidR="00906349" w:rsidRPr="00F15D23">
        <w:rPr>
          <w:rFonts w:ascii="Times New Roman" w:hAnsi="Times New Roman" w:cs="Times New Roman"/>
          <w:color w:val="000000" w:themeColor="text1"/>
          <w:sz w:val="28"/>
          <w:szCs w:val="28"/>
        </w:rPr>
        <w:t xml:space="preserve">. </w:t>
      </w:r>
    </w:p>
    <w:p w:rsidR="00F20E16" w:rsidRDefault="00F20E16" w:rsidP="00EC1098">
      <w:pPr>
        <w:pStyle w:val="a3"/>
        <w:jc w:val="both"/>
        <w:rPr>
          <w:szCs w:val="28"/>
        </w:rPr>
      </w:pPr>
      <w:proofErr w:type="gramStart"/>
      <w:r>
        <w:rPr>
          <w:szCs w:val="28"/>
        </w:rPr>
        <w:t>В рамках подготовки к отопительному сезону</w:t>
      </w:r>
      <w:r w:rsidR="00FF116B">
        <w:rPr>
          <w:szCs w:val="28"/>
        </w:rPr>
        <w:t xml:space="preserve"> 2023</w:t>
      </w:r>
      <w:r>
        <w:rPr>
          <w:szCs w:val="28"/>
        </w:rPr>
        <w:t xml:space="preserve"> – 2024 года </w:t>
      </w:r>
      <w:r w:rsidR="00FF116B">
        <w:rPr>
          <w:szCs w:val="28"/>
        </w:rPr>
        <w:t>был</w:t>
      </w:r>
      <w:r w:rsidR="00906349">
        <w:rPr>
          <w:szCs w:val="28"/>
        </w:rPr>
        <w:t xml:space="preserve"> окончен </w:t>
      </w:r>
      <w:r w:rsidR="00FF116B">
        <w:rPr>
          <w:szCs w:val="28"/>
        </w:rPr>
        <w:t xml:space="preserve">капитальный ремонт котельной и тепловых сетей </w:t>
      </w:r>
      <w:r w:rsidR="00906349">
        <w:rPr>
          <w:szCs w:val="28"/>
        </w:rPr>
        <w:t xml:space="preserve">в с. Волчиха </w:t>
      </w:r>
      <w:r w:rsidR="00FF116B">
        <w:rPr>
          <w:szCs w:val="28"/>
        </w:rPr>
        <w:t xml:space="preserve">по ул. </w:t>
      </w:r>
      <w:r w:rsidRPr="00F20E16">
        <w:rPr>
          <w:szCs w:val="28"/>
        </w:rPr>
        <w:t>Советской, 118, а также была проведена модернизация и текущий ремонт котельных района, тепловых и водопроводных сетей.</w:t>
      </w:r>
      <w:proofErr w:type="gramEnd"/>
      <w:r w:rsidRPr="00F20E16">
        <w:rPr>
          <w:szCs w:val="28"/>
        </w:rPr>
        <w:t xml:space="preserve"> Всего на эти цели направлено более 19 миллионов 200 тысяч рублей.</w:t>
      </w:r>
      <w:r>
        <w:rPr>
          <w:szCs w:val="28"/>
        </w:rPr>
        <w:t xml:space="preserve"> </w:t>
      </w:r>
    </w:p>
    <w:p w:rsidR="0065188E" w:rsidRPr="00906349" w:rsidRDefault="009E54D6" w:rsidP="00EC1098">
      <w:pPr>
        <w:spacing w:after="0" w:line="240" w:lineRule="auto"/>
        <w:ind w:right="-142" w:firstLine="720"/>
        <w:jc w:val="both"/>
        <w:rPr>
          <w:rFonts w:ascii="Times New Roman" w:hAnsi="Times New Roman" w:cs="Times New Roman"/>
          <w:sz w:val="28"/>
          <w:szCs w:val="28"/>
        </w:rPr>
      </w:pPr>
      <w:r>
        <w:rPr>
          <w:rFonts w:ascii="Times New Roman" w:hAnsi="Times New Roman" w:cs="Times New Roman"/>
          <w:sz w:val="28"/>
          <w:szCs w:val="28"/>
        </w:rPr>
        <w:t>К</w:t>
      </w:r>
      <w:r w:rsidR="0065188E" w:rsidRPr="009E54D6">
        <w:rPr>
          <w:rFonts w:ascii="Times New Roman" w:hAnsi="Times New Roman" w:cs="Times New Roman"/>
          <w:sz w:val="28"/>
          <w:szCs w:val="28"/>
        </w:rPr>
        <w:t>апитальн</w:t>
      </w:r>
      <w:r>
        <w:rPr>
          <w:rFonts w:ascii="Times New Roman" w:hAnsi="Times New Roman" w:cs="Times New Roman"/>
          <w:sz w:val="28"/>
          <w:szCs w:val="28"/>
        </w:rPr>
        <w:t>о отремонтированы</w:t>
      </w:r>
      <w:r w:rsidR="0065188E" w:rsidRPr="009E54D6">
        <w:rPr>
          <w:rFonts w:ascii="Times New Roman" w:hAnsi="Times New Roman" w:cs="Times New Roman"/>
          <w:sz w:val="28"/>
          <w:szCs w:val="28"/>
        </w:rPr>
        <w:t xml:space="preserve"> водопроводн</w:t>
      </w:r>
      <w:r>
        <w:rPr>
          <w:rFonts w:ascii="Times New Roman" w:hAnsi="Times New Roman" w:cs="Times New Roman"/>
          <w:sz w:val="28"/>
          <w:szCs w:val="28"/>
        </w:rPr>
        <w:t>ые</w:t>
      </w:r>
      <w:r w:rsidR="0065188E" w:rsidRPr="009E54D6">
        <w:rPr>
          <w:rFonts w:ascii="Times New Roman" w:hAnsi="Times New Roman" w:cs="Times New Roman"/>
          <w:sz w:val="28"/>
          <w:szCs w:val="28"/>
        </w:rPr>
        <w:t xml:space="preserve"> баш</w:t>
      </w:r>
      <w:r>
        <w:rPr>
          <w:rFonts w:ascii="Times New Roman" w:hAnsi="Times New Roman" w:cs="Times New Roman"/>
          <w:sz w:val="28"/>
          <w:szCs w:val="28"/>
        </w:rPr>
        <w:t>ни в селах</w:t>
      </w:r>
      <w:r w:rsidR="0065188E" w:rsidRPr="009E54D6">
        <w:rPr>
          <w:rFonts w:ascii="Times New Roman" w:hAnsi="Times New Roman" w:cs="Times New Roman"/>
          <w:sz w:val="28"/>
          <w:szCs w:val="28"/>
        </w:rPr>
        <w:t xml:space="preserve"> Бор-Форпост </w:t>
      </w:r>
      <w:r w:rsidRPr="009E54D6">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9E54D6">
        <w:rPr>
          <w:rFonts w:ascii="Times New Roman" w:hAnsi="Times New Roman" w:cs="Times New Roman"/>
          <w:sz w:val="28"/>
          <w:szCs w:val="28"/>
        </w:rPr>
        <w:t>Солоновка</w:t>
      </w:r>
      <w:proofErr w:type="spellEnd"/>
      <w:r w:rsidR="0065188E" w:rsidRPr="009E54D6">
        <w:rPr>
          <w:rFonts w:ascii="Times New Roman" w:hAnsi="Times New Roman" w:cs="Times New Roman"/>
          <w:sz w:val="28"/>
          <w:szCs w:val="28"/>
        </w:rPr>
        <w:t xml:space="preserve">. </w:t>
      </w:r>
      <w:r w:rsidRPr="00906349">
        <w:rPr>
          <w:rFonts w:ascii="Times New Roman" w:hAnsi="Times New Roman" w:cs="Times New Roman"/>
          <w:sz w:val="28"/>
          <w:szCs w:val="28"/>
        </w:rPr>
        <w:t>На эти цели было</w:t>
      </w:r>
      <w:r w:rsidR="0065188E" w:rsidRPr="00906349">
        <w:rPr>
          <w:rFonts w:ascii="Times New Roman" w:hAnsi="Times New Roman" w:cs="Times New Roman"/>
          <w:sz w:val="28"/>
          <w:szCs w:val="28"/>
        </w:rPr>
        <w:t xml:space="preserve"> </w:t>
      </w:r>
      <w:r w:rsidRPr="00906349">
        <w:rPr>
          <w:rFonts w:ascii="Times New Roman" w:hAnsi="Times New Roman" w:cs="Times New Roman"/>
          <w:sz w:val="28"/>
          <w:szCs w:val="28"/>
        </w:rPr>
        <w:t>о</w:t>
      </w:r>
      <w:r w:rsidR="0065188E" w:rsidRPr="00906349">
        <w:rPr>
          <w:rFonts w:ascii="Times New Roman" w:hAnsi="Times New Roman" w:cs="Times New Roman"/>
          <w:sz w:val="28"/>
          <w:szCs w:val="28"/>
        </w:rPr>
        <w:t>своено 4</w:t>
      </w:r>
      <w:r w:rsidRPr="00906349">
        <w:rPr>
          <w:rFonts w:ascii="Times New Roman" w:hAnsi="Times New Roman" w:cs="Times New Roman"/>
          <w:sz w:val="28"/>
          <w:szCs w:val="28"/>
        </w:rPr>
        <w:t xml:space="preserve"> миллиона </w:t>
      </w:r>
      <w:r w:rsidR="0065188E" w:rsidRPr="00906349">
        <w:rPr>
          <w:rFonts w:ascii="Times New Roman" w:hAnsi="Times New Roman" w:cs="Times New Roman"/>
          <w:sz w:val="28"/>
          <w:szCs w:val="28"/>
        </w:rPr>
        <w:t>537</w:t>
      </w:r>
      <w:r w:rsidRPr="00906349">
        <w:rPr>
          <w:rFonts w:ascii="Times New Roman" w:hAnsi="Times New Roman" w:cs="Times New Roman"/>
          <w:sz w:val="28"/>
          <w:szCs w:val="28"/>
        </w:rPr>
        <w:t xml:space="preserve"> </w:t>
      </w:r>
      <w:r w:rsidR="0065188E" w:rsidRPr="00906349">
        <w:rPr>
          <w:rFonts w:ascii="Times New Roman" w:hAnsi="Times New Roman" w:cs="Times New Roman"/>
          <w:sz w:val="28"/>
          <w:szCs w:val="28"/>
        </w:rPr>
        <w:t>тыс. рублей</w:t>
      </w:r>
      <w:r w:rsidR="00906349">
        <w:rPr>
          <w:rFonts w:ascii="Times New Roman" w:hAnsi="Times New Roman" w:cs="Times New Roman"/>
          <w:sz w:val="28"/>
          <w:szCs w:val="28"/>
        </w:rPr>
        <w:t>.</w:t>
      </w:r>
      <w:r w:rsidR="0065188E" w:rsidRPr="00906349">
        <w:rPr>
          <w:rFonts w:ascii="Times New Roman" w:hAnsi="Times New Roman" w:cs="Times New Roman"/>
          <w:sz w:val="28"/>
          <w:szCs w:val="28"/>
        </w:rPr>
        <w:t xml:space="preserve"> </w:t>
      </w:r>
    </w:p>
    <w:p w:rsidR="009E54D6" w:rsidRDefault="0065188E" w:rsidP="00EC1098">
      <w:pPr>
        <w:pStyle w:val="afc"/>
        <w:tabs>
          <w:tab w:val="left" w:pos="0"/>
        </w:tabs>
        <w:ind w:left="0" w:right="-142" w:firstLine="709"/>
        <w:jc w:val="both"/>
        <w:rPr>
          <w:szCs w:val="28"/>
        </w:rPr>
      </w:pPr>
      <w:r w:rsidRPr="009E54D6">
        <w:rPr>
          <w:szCs w:val="28"/>
        </w:rPr>
        <w:t xml:space="preserve">За </w:t>
      </w:r>
      <w:r w:rsidR="009E54D6">
        <w:rPr>
          <w:szCs w:val="28"/>
          <w:lang w:val="ru-RU"/>
        </w:rPr>
        <w:t>истекший период прошлого года было</w:t>
      </w:r>
      <w:r w:rsidRPr="009E54D6">
        <w:rPr>
          <w:szCs w:val="28"/>
        </w:rPr>
        <w:t xml:space="preserve"> закуплено </w:t>
      </w:r>
      <w:r w:rsidRPr="009E54D6">
        <w:rPr>
          <w:szCs w:val="28"/>
          <w:lang w:val="ru-RU"/>
        </w:rPr>
        <w:t>50</w:t>
      </w:r>
      <w:r w:rsidRPr="009E54D6">
        <w:rPr>
          <w:szCs w:val="28"/>
        </w:rPr>
        <w:t xml:space="preserve"> контейнер</w:t>
      </w:r>
      <w:r w:rsidRPr="009E54D6">
        <w:rPr>
          <w:szCs w:val="28"/>
          <w:lang w:val="ru-RU"/>
        </w:rPr>
        <w:t>ов</w:t>
      </w:r>
      <w:r w:rsidRPr="009E54D6">
        <w:rPr>
          <w:szCs w:val="28"/>
        </w:rPr>
        <w:t xml:space="preserve"> для твердых коммунальных отходов </w:t>
      </w:r>
      <w:r w:rsidR="00AE32B0">
        <w:rPr>
          <w:szCs w:val="28"/>
          <w:lang w:val="ru-RU"/>
        </w:rPr>
        <w:t>на общую сумму</w:t>
      </w:r>
      <w:r w:rsidRPr="009E54D6">
        <w:rPr>
          <w:szCs w:val="28"/>
        </w:rPr>
        <w:t xml:space="preserve"> </w:t>
      </w:r>
      <w:r w:rsidRPr="009E54D6">
        <w:rPr>
          <w:szCs w:val="28"/>
          <w:lang w:val="ru-RU"/>
        </w:rPr>
        <w:t>590</w:t>
      </w:r>
      <w:r w:rsidRPr="009E54D6">
        <w:rPr>
          <w:szCs w:val="28"/>
        </w:rPr>
        <w:t xml:space="preserve"> тыс. рублей. </w:t>
      </w:r>
    </w:p>
    <w:p w:rsidR="0065188E" w:rsidRPr="00AE32B0" w:rsidRDefault="0065188E" w:rsidP="00EC1098">
      <w:pPr>
        <w:pStyle w:val="afc"/>
        <w:tabs>
          <w:tab w:val="left" w:pos="0"/>
        </w:tabs>
        <w:ind w:left="0" w:right="-142" w:firstLine="709"/>
        <w:jc w:val="both"/>
        <w:rPr>
          <w:szCs w:val="28"/>
          <w:lang w:val="ru-RU"/>
        </w:rPr>
      </w:pPr>
      <w:r w:rsidRPr="009E54D6">
        <w:rPr>
          <w:szCs w:val="28"/>
          <w:lang w:val="ru-RU"/>
        </w:rPr>
        <w:t xml:space="preserve">Отремонтировано 46 </w:t>
      </w:r>
      <w:r w:rsidR="009E54D6">
        <w:rPr>
          <w:szCs w:val="28"/>
        </w:rPr>
        <w:t>площадок</w:t>
      </w:r>
      <w:r w:rsidRPr="009E54D6">
        <w:rPr>
          <w:szCs w:val="28"/>
        </w:rPr>
        <w:t xml:space="preserve"> накопления ТКО </w:t>
      </w:r>
      <w:r w:rsidRPr="009E54D6">
        <w:rPr>
          <w:szCs w:val="28"/>
          <w:lang w:val="ru-RU"/>
        </w:rPr>
        <w:t>на сумму 24</w:t>
      </w:r>
      <w:r w:rsidR="009E54D6">
        <w:rPr>
          <w:szCs w:val="28"/>
          <w:lang w:val="ru-RU"/>
        </w:rPr>
        <w:t>9</w:t>
      </w:r>
      <w:r w:rsidRPr="009E54D6">
        <w:rPr>
          <w:szCs w:val="28"/>
          <w:lang w:val="ru-RU"/>
        </w:rPr>
        <w:t xml:space="preserve"> </w:t>
      </w:r>
      <w:r w:rsidRPr="009E54D6">
        <w:rPr>
          <w:szCs w:val="28"/>
        </w:rPr>
        <w:t>тыс. рублей</w:t>
      </w:r>
      <w:r w:rsidRPr="009E54D6">
        <w:rPr>
          <w:szCs w:val="28"/>
          <w:lang w:val="ru-RU"/>
        </w:rPr>
        <w:t xml:space="preserve"> местного бюджета. </w:t>
      </w:r>
    </w:p>
    <w:p w:rsidR="00490F59" w:rsidRPr="004F0137" w:rsidRDefault="00490F59" w:rsidP="00EC1098">
      <w:pPr>
        <w:pStyle w:val="a4"/>
        <w:ind w:firstLine="708"/>
        <w:jc w:val="both"/>
        <w:rPr>
          <w:rFonts w:ascii="Times New Roman" w:hAnsi="Times New Roman"/>
          <w:sz w:val="28"/>
          <w:szCs w:val="28"/>
        </w:rPr>
      </w:pPr>
      <w:r w:rsidRPr="00A53F51">
        <w:rPr>
          <w:rFonts w:ascii="Times New Roman" w:hAnsi="Times New Roman"/>
          <w:sz w:val="28"/>
          <w:szCs w:val="28"/>
        </w:rPr>
        <w:t>В системе образования</w:t>
      </w:r>
      <w:r w:rsidR="00C6483F">
        <w:rPr>
          <w:rFonts w:ascii="Times New Roman" w:hAnsi="Times New Roman"/>
          <w:b/>
          <w:sz w:val="28"/>
          <w:szCs w:val="28"/>
        </w:rPr>
        <w:t xml:space="preserve"> </w:t>
      </w:r>
      <w:r w:rsidR="000209BE" w:rsidRPr="004F0137">
        <w:rPr>
          <w:rFonts w:ascii="Times New Roman" w:hAnsi="Times New Roman"/>
          <w:sz w:val="28"/>
          <w:szCs w:val="28"/>
        </w:rPr>
        <w:t>Волчихинского</w:t>
      </w:r>
      <w:r w:rsidRPr="004F0137">
        <w:rPr>
          <w:rFonts w:ascii="Times New Roman" w:hAnsi="Times New Roman"/>
          <w:sz w:val="28"/>
          <w:szCs w:val="28"/>
        </w:rPr>
        <w:t xml:space="preserve"> района реализ</w:t>
      </w:r>
      <w:r w:rsidR="00C6483F">
        <w:rPr>
          <w:rFonts w:ascii="Times New Roman" w:hAnsi="Times New Roman"/>
          <w:sz w:val="28"/>
          <w:szCs w:val="28"/>
        </w:rPr>
        <w:t>уются</w:t>
      </w:r>
      <w:r w:rsidRPr="004F0137">
        <w:rPr>
          <w:rFonts w:ascii="Times New Roman" w:hAnsi="Times New Roman"/>
          <w:sz w:val="28"/>
          <w:szCs w:val="28"/>
        </w:rPr>
        <w:t xml:space="preserve"> государственны</w:t>
      </w:r>
      <w:r w:rsidR="00C6483F">
        <w:rPr>
          <w:rFonts w:ascii="Times New Roman" w:hAnsi="Times New Roman"/>
          <w:sz w:val="28"/>
          <w:szCs w:val="28"/>
        </w:rPr>
        <w:t>е</w:t>
      </w:r>
      <w:r w:rsidRPr="004F0137">
        <w:rPr>
          <w:rFonts w:ascii="Times New Roman" w:hAnsi="Times New Roman"/>
          <w:sz w:val="28"/>
          <w:szCs w:val="28"/>
        </w:rPr>
        <w:t xml:space="preserve"> и ведомственны</w:t>
      </w:r>
      <w:r w:rsidR="00C6483F">
        <w:rPr>
          <w:rFonts w:ascii="Times New Roman" w:hAnsi="Times New Roman"/>
          <w:sz w:val="28"/>
          <w:szCs w:val="28"/>
        </w:rPr>
        <w:t>е</w:t>
      </w:r>
      <w:r w:rsidRPr="004F0137">
        <w:rPr>
          <w:rFonts w:ascii="Times New Roman" w:hAnsi="Times New Roman"/>
          <w:sz w:val="28"/>
          <w:szCs w:val="28"/>
        </w:rPr>
        <w:t xml:space="preserve"> целевы</w:t>
      </w:r>
      <w:r w:rsidR="00C6483F">
        <w:rPr>
          <w:rFonts w:ascii="Times New Roman" w:hAnsi="Times New Roman"/>
          <w:sz w:val="28"/>
          <w:szCs w:val="28"/>
        </w:rPr>
        <w:t>е</w:t>
      </w:r>
      <w:r w:rsidRPr="004F0137">
        <w:rPr>
          <w:rFonts w:ascii="Times New Roman" w:hAnsi="Times New Roman"/>
          <w:sz w:val="28"/>
          <w:szCs w:val="28"/>
        </w:rPr>
        <w:t xml:space="preserve"> программ</w:t>
      </w:r>
      <w:r w:rsidR="00C6483F">
        <w:rPr>
          <w:rFonts w:ascii="Times New Roman" w:hAnsi="Times New Roman"/>
          <w:sz w:val="28"/>
          <w:szCs w:val="28"/>
        </w:rPr>
        <w:t>ы</w:t>
      </w:r>
      <w:r w:rsidRPr="004F0137">
        <w:rPr>
          <w:rFonts w:ascii="Times New Roman" w:hAnsi="Times New Roman"/>
          <w:sz w:val="28"/>
          <w:szCs w:val="28"/>
        </w:rPr>
        <w:t>,</w:t>
      </w:r>
      <w:r w:rsidR="00275DE0" w:rsidRPr="004F0137">
        <w:rPr>
          <w:rFonts w:ascii="Times New Roman" w:hAnsi="Times New Roman"/>
          <w:sz w:val="28"/>
          <w:szCs w:val="28"/>
        </w:rPr>
        <w:t xml:space="preserve"> национальны</w:t>
      </w:r>
      <w:r w:rsidR="00C6483F">
        <w:rPr>
          <w:rFonts w:ascii="Times New Roman" w:hAnsi="Times New Roman"/>
          <w:sz w:val="28"/>
          <w:szCs w:val="28"/>
        </w:rPr>
        <w:t>е</w:t>
      </w:r>
      <w:r w:rsidR="00275DE0" w:rsidRPr="004F0137">
        <w:rPr>
          <w:rFonts w:ascii="Times New Roman" w:hAnsi="Times New Roman"/>
          <w:sz w:val="28"/>
          <w:szCs w:val="28"/>
        </w:rPr>
        <w:t xml:space="preserve"> и</w:t>
      </w:r>
      <w:r w:rsidRPr="004F0137">
        <w:rPr>
          <w:rFonts w:ascii="Times New Roman" w:hAnsi="Times New Roman"/>
          <w:sz w:val="28"/>
          <w:szCs w:val="28"/>
        </w:rPr>
        <w:t xml:space="preserve"> региональны</w:t>
      </w:r>
      <w:r w:rsidR="00C6483F">
        <w:rPr>
          <w:rFonts w:ascii="Times New Roman" w:hAnsi="Times New Roman"/>
          <w:sz w:val="28"/>
          <w:szCs w:val="28"/>
        </w:rPr>
        <w:t>е</w:t>
      </w:r>
      <w:r w:rsidRPr="004F0137">
        <w:rPr>
          <w:rFonts w:ascii="Times New Roman" w:hAnsi="Times New Roman"/>
          <w:sz w:val="28"/>
          <w:szCs w:val="28"/>
        </w:rPr>
        <w:t xml:space="preserve"> проект</w:t>
      </w:r>
      <w:r w:rsidR="00C6483F">
        <w:rPr>
          <w:rFonts w:ascii="Times New Roman" w:hAnsi="Times New Roman"/>
          <w:sz w:val="28"/>
          <w:szCs w:val="28"/>
        </w:rPr>
        <w:t>ы</w:t>
      </w:r>
      <w:r w:rsidR="006727FB">
        <w:rPr>
          <w:rFonts w:ascii="Times New Roman" w:hAnsi="Times New Roman"/>
          <w:sz w:val="28"/>
          <w:szCs w:val="28"/>
        </w:rPr>
        <w:t>.</w:t>
      </w:r>
    </w:p>
    <w:p w:rsidR="0051385E" w:rsidRPr="004D52BC" w:rsidRDefault="0051385E" w:rsidP="00EC1098">
      <w:pPr>
        <w:pStyle w:val="a9"/>
        <w:spacing w:after="0" w:line="240" w:lineRule="auto"/>
        <w:ind w:left="0" w:firstLine="708"/>
        <w:jc w:val="both"/>
        <w:rPr>
          <w:rFonts w:ascii="Times New Roman" w:hAnsi="Times New Roman" w:cs="Times New Roman"/>
          <w:sz w:val="28"/>
          <w:szCs w:val="28"/>
        </w:rPr>
      </w:pPr>
      <w:r w:rsidRPr="004D52BC">
        <w:rPr>
          <w:rFonts w:ascii="Times New Roman" w:hAnsi="Times New Roman" w:cs="Times New Roman"/>
          <w:sz w:val="28"/>
          <w:szCs w:val="28"/>
        </w:rPr>
        <w:t>В образовани</w:t>
      </w:r>
      <w:r w:rsidR="00C6483F" w:rsidRPr="004D52BC">
        <w:rPr>
          <w:rFonts w:ascii="Times New Roman" w:hAnsi="Times New Roman" w:cs="Times New Roman"/>
          <w:sz w:val="28"/>
          <w:szCs w:val="28"/>
        </w:rPr>
        <w:t>и</w:t>
      </w:r>
      <w:r w:rsidRPr="004D52BC">
        <w:rPr>
          <w:rFonts w:ascii="Times New Roman" w:hAnsi="Times New Roman" w:cs="Times New Roman"/>
          <w:sz w:val="28"/>
          <w:szCs w:val="28"/>
        </w:rPr>
        <w:t xml:space="preserve"> района трудятся </w:t>
      </w:r>
      <w:r w:rsidR="00786024" w:rsidRPr="004D52BC">
        <w:rPr>
          <w:rFonts w:ascii="Times New Roman" w:hAnsi="Times New Roman" w:cs="Times New Roman"/>
          <w:sz w:val="28"/>
          <w:szCs w:val="28"/>
        </w:rPr>
        <w:t>5</w:t>
      </w:r>
      <w:r w:rsidR="00952CAC">
        <w:rPr>
          <w:rFonts w:ascii="Times New Roman" w:hAnsi="Times New Roman" w:cs="Times New Roman"/>
          <w:sz w:val="28"/>
          <w:szCs w:val="28"/>
        </w:rPr>
        <w:t>59</w:t>
      </w:r>
      <w:r w:rsidRPr="004D52BC">
        <w:rPr>
          <w:rFonts w:ascii="Times New Roman" w:hAnsi="Times New Roman" w:cs="Times New Roman"/>
          <w:sz w:val="28"/>
          <w:szCs w:val="28"/>
        </w:rPr>
        <w:t xml:space="preserve"> человек, из них 2</w:t>
      </w:r>
      <w:r w:rsidR="00952CAC">
        <w:rPr>
          <w:rFonts w:ascii="Times New Roman" w:hAnsi="Times New Roman" w:cs="Times New Roman"/>
          <w:sz w:val="28"/>
          <w:szCs w:val="28"/>
        </w:rPr>
        <w:t>54</w:t>
      </w:r>
      <w:r w:rsidRPr="004D52BC">
        <w:rPr>
          <w:rFonts w:ascii="Times New Roman" w:hAnsi="Times New Roman" w:cs="Times New Roman"/>
          <w:sz w:val="28"/>
          <w:szCs w:val="28"/>
        </w:rPr>
        <w:t xml:space="preserve"> педагогических работников. 4</w:t>
      </w:r>
      <w:r w:rsidR="00D475E4" w:rsidRPr="004D52BC">
        <w:rPr>
          <w:rFonts w:ascii="Times New Roman" w:hAnsi="Times New Roman" w:cs="Times New Roman"/>
          <w:sz w:val="28"/>
          <w:szCs w:val="28"/>
        </w:rPr>
        <w:t>1</w:t>
      </w:r>
      <w:r w:rsidRPr="004D52BC">
        <w:rPr>
          <w:rFonts w:ascii="Times New Roman" w:hAnsi="Times New Roman" w:cs="Times New Roman"/>
          <w:sz w:val="28"/>
          <w:szCs w:val="28"/>
        </w:rPr>
        <w:t>% педагогов имеют первую квалификационную категорию и 3</w:t>
      </w:r>
      <w:r w:rsidR="00D475E4" w:rsidRPr="004D52BC">
        <w:rPr>
          <w:rFonts w:ascii="Times New Roman" w:hAnsi="Times New Roman" w:cs="Times New Roman"/>
          <w:sz w:val="28"/>
          <w:szCs w:val="28"/>
        </w:rPr>
        <w:t>3</w:t>
      </w:r>
      <w:r w:rsidRPr="004D52BC">
        <w:rPr>
          <w:rFonts w:ascii="Times New Roman" w:hAnsi="Times New Roman" w:cs="Times New Roman"/>
          <w:sz w:val="28"/>
          <w:szCs w:val="28"/>
        </w:rPr>
        <w:t>% высшую. Нагрузка на одного учителя в среднем составила 1</w:t>
      </w:r>
      <w:r w:rsidR="00B301B5">
        <w:rPr>
          <w:rFonts w:ascii="Times New Roman" w:hAnsi="Times New Roman" w:cs="Times New Roman"/>
          <w:sz w:val="28"/>
          <w:szCs w:val="28"/>
        </w:rPr>
        <w:t>1</w:t>
      </w:r>
      <w:r w:rsidRPr="004D52BC">
        <w:rPr>
          <w:rFonts w:ascii="Times New Roman" w:hAnsi="Times New Roman" w:cs="Times New Roman"/>
          <w:sz w:val="28"/>
          <w:szCs w:val="28"/>
        </w:rPr>
        <w:t xml:space="preserve"> учащихся. </w:t>
      </w:r>
    </w:p>
    <w:p w:rsidR="00B301B5" w:rsidRDefault="0051385E" w:rsidP="00EC1098">
      <w:pPr>
        <w:pStyle w:val="a4"/>
        <w:ind w:firstLine="708"/>
        <w:jc w:val="both"/>
        <w:rPr>
          <w:rFonts w:ascii="Times New Roman" w:eastAsiaTheme="minorHAnsi" w:hAnsi="Times New Roman"/>
          <w:sz w:val="28"/>
          <w:szCs w:val="28"/>
          <w:lang w:eastAsia="en-US"/>
        </w:rPr>
      </w:pPr>
      <w:proofErr w:type="gramStart"/>
      <w:r w:rsidRPr="00B301B5">
        <w:rPr>
          <w:rFonts w:ascii="Times New Roman" w:eastAsiaTheme="minorHAnsi" w:hAnsi="Times New Roman"/>
          <w:sz w:val="28"/>
          <w:szCs w:val="28"/>
          <w:lang w:eastAsia="en-US"/>
        </w:rPr>
        <w:t xml:space="preserve">Систему дошкольного образования представляет 2 детских сада, с численным составов воспитанников </w:t>
      </w:r>
      <w:r w:rsidR="00B301B5" w:rsidRPr="00B301B5">
        <w:rPr>
          <w:rFonts w:ascii="Times New Roman" w:eastAsiaTheme="minorHAnsi" w:hAnsi="Times New Roman"/>
          <w:sz w:val="28"/>
          <w:szCs w:val="28"/>
          <w:lang w:eastAsia="en-US"/>
        </w:rPr>
        <w:t>555</w:t>
      </w:r>
      <w:r w:rsidRPr="00B301B5">
        <w:rPr>
          <w:rFonts w:ascii="Times New Roman" w:eastAsiaTheme="minorHAnsi" w:hAnsi="Times New Roman"/>
          <w:sz w:val="28"/>
          <w:szCs w:val="28"/>
          <w:lang w:eastAsia="en-US"/>
        </w:rPr>
        <w:t xml:space="preserve"> человек.</w:t>
      </w:r>
      <w:proofErr w:type="gramEnd"/>
      <w:r w:rsidRPr="00B301B5">
        <w:rPr>
          <w:rFonts w:ascii="Times New Roman" w:eastAsiaTheme="minorHAnsi" w:hAnsi="Times New Roman"/>
          <w:sz w:val="28"/>
          <w:szCs w:val="28"/>
          <w:lang w:eastAsia="en-US"/>
        </w:rPr>
        <w:t xml:space="preserve"> В пяти школах района предоставляется услуга дошкольного образования, она охватывает </w:t>
      </w:r>
      <w:r w:rsidR="009D2FB4" w:rsidRPr="00B301B5">
        <w:rPr>
          <w:rFonts w:ascii="Times New Roman" w:eastAsiaTheme="minorHAnsi" w:hAnsi="Times New Roman"/>
          <w:sz w:val="28"/>
          <w:szCs w:val="28"/>
          <w:lang w:eastAsia="en-US"/>
        </w:rPr>
        <w:t>127</w:t>
      </w:r>
      <w:r w:rsidRPr="00B301B5">
        <w:rPr>
          <w:rFonts w:ascii="Times New Roman" w:eastAsiaTheme="minorHAnsi" w:hAnsi="Times New Roman"/>
          <w:sz w:val="28"/>
          <w:szCs w:val="28"/>
          <w:lang w:eastAsia="en-US"/>
        </w:rPr>
        <w:t xml:space="preserve"> человек. Организовано 2</w:t>
      </w:r>
      <w:r w:rsidR="00786024" w:rsidRPr="00B301B5">
        <w:rPr>
          <w:rFonts w:ascii="Times New Roman" w:eastAsiaTheme="minorHAnsi" w:hAnsi="Times New Roman"/>
          <w:sz w:val="28"/>
          <w:szCs w:val="28"/>
          <w:lang w:eastAsia="en-US"/>
        </w:rPr>
        <w:t>6</w:t>
      </w:r>
      <w:r w:rsidRPr="00B301B5">
        <w:rPr>
          <w:rFonts w:ascii="Times New Roman" w:eastAsiaTheme="minorHAnsi" w:hAnsi="Times New Roman"/>
          <w:sz w:val="28"/>
          <w:szCs w:val="28"/>
          <w:lang w:eastAsia="en-US"/>
        </w:rPr>
        <w:t xml:space="preserve"> дошкольных групп, со средней наполняемостью </w:t>
      </w:r>
      <w:r w:rsidR="00B301B5" w:rsidRPr="00B301B5">
        <w:rPr>
          <w:rFonts w:ascii="Times New Roman" w:eastAsiaTheme="minorHAnsi" w:hAnsi="Times New Roman"/>
          <w:sz w:val="28"/>
          <w:szCs w:val="28"/>
          <w:lang w:eastAsia="en-US"/>
        </w:rPr>
        <w:t>19</w:t>
      </w:r>
      <w:r w:rsidRPr="00B301B5">
        <w:rPr>
          <w:rFonts w:ascii="Times New Roman" w:eastAsiaTheme="minorHAnsi" w:hAnsi="Times New Roman"/>
          <w:sz w:val="28"/>
          <w:szCs w:val="28"/>
          <w:lang w:eastAsia="en-US"/>
        </w:rPr>
        <w:t xml:space="preserve"> человек. </w:t>
      </w:r>
    </w:p>
    <w:p w:rsidR="00B301B5" w:rsidRPr="006727FB" w:rsidRDefault="00B301B5" w:rsidP="00EC1098">
      <w:pPr>
        <w:pStyle w:val="a4"/>
        <w:ind w:firstLine="708"/>
        <w:jc w:val="both"/>
        <w:rPr>
          <w:rFonts w:ascii="Times New Roman" w:eastAsiaTheme="minorHAnsi" w:hAnsi="Times New Roman"/>
          <w:sz w:val="28"/>
          <w:szCs w:val="28"/>
          <w:lang w:eastAsia="en-US"/>
        </w:rPr>
      </w:pPr>
      <w:r w:rsidRPr="006727FB">
        <w:rPr>
          <w:rFonts w:ascii="Times New Roman" w:eastAsiaTheme="minorHAnsi" w:hAnsi="Times New Roman"/>
          <w:sz w:val="28"/>
          <w:szCs w:val="28"/>
          <w:lang w:eastAsia="en-US"/>
        </w:rPr>
        <w:t xml:space="preserve">В среднем, родительская плата за содержание ребёнка в детском саду, составила </w:t>
      </w:r>
      <w:r w:rsidR="00F20E16">
        <w:rPr>
          <w:rFonts w:ascii="Times New Roman" w:eastAsiaTheme="minorHAnsi" w:hAnsi="Times New Roman"/>
          <w:sz w:val="28"/>
          <w:szCs w:val="28"/>
          <w:lang w:eastAsia="en-US"/>
        </w:rPr>
        <w:t>2751</w:t>
      </w:r>
      <w:r w:rsidRPr="00B301B5">
        <w:rPr>
          <w:rFonts w:ascii="Times New Roman" w:eastAsiaTheme="minorHAnsi" w:hAnsi="Times New Roman"/>
          <w:sz w:val="28"/>
          <w:szCs w:val="28"/>
          <w:lang w:eastAsia="en-US"/>
        </w:rPr>
        <w:t>рубл</w:t>
      </w:r>
      <w:r>
        <w:rPr>
          <w:rFonts w:ascii="Times New Roman" w:eastAsiaTheme="minorHAnsi" w:hAnsi="Times New Roman"/>
          <w:sz w:val="28"/>
          <w:szCs w:val="28"/>
          <w:lang w:eastAsia="en-US"/>
        </w:rPr>
        <w:t>ь</w:t>
      </w:r>
      <w:r w:rsidRPr="00B301B5">
        <w:rPr>
          <w:rFonts w:ascii="Times New Roman" w:eastAsiaTheme="minorHAnsi" w:hAnsi="Times New Roman"/>
          <w:sz w:val="28"/>
          <w:szCs w:val="28"/>
          <w:lang w:eastAsia="en-US"/>
        </w:rPr>
        <w:t>.</w:t>
      </w:r>
    </w:p>
    <w:p w:rsidR="000A1C99" w:rsidRDefault="00952CAC" w:rsidP="00EC1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0A1C99">
        <w:rPr>
          <w:rFonts w:ascii="Times New Roman" w:eastAsiaTheme="minorHAnsi" w:hAnsi="Times New Roman" w:cs="Times New Roman"/>
          <w:sz w:val="28"/>
          <w:szCs w:val="28"/>
          <w:lang w:eastAsia="en-US"/>
        </w:rPr>
        <w:t xml:space="preserve">В общем образовании </w:t>
      </w:r>
      <w:r w:rsidR="00F20E16" w:rsidRPr="000A1C99">
        <w:rPr>
          <w:rFonts w:ascii="Times New Roman" w:eastAsiaTheme="minorHAnsi" w:hAnsi="Times New Roman" w:cs="Times New Roman"/>
          <w:sz w:val="28"/>
          <w:szCs w:val="28"/>
          <w:lang w:eastAsia="en-US"/>
        </w:rPr>
        <w:t>продолжается реализация</w:t>
      </w:r>
      <w:r w:rsidR="00966E51" w:rsidRPr="000A1C99">
        <w:rPr>
          <w:rFonts w:ascii="Times New Roman" w:eastAsiaTheme="minorHAnsi" w:hAnsi="Times New Roman" w:cs="Times New Roman"/>
          <w:sz w:val="28"/>
          <w:szCs w:val="28"/>
          <w:lang w:eastAsia="en-US"/>
        </w:rPr>
        <w:t xml:space="preserve"> национального проекта</w:t>
      </w:r>
      <w:r w:rsidR="00F20E16">
        <w:rPr>
          <w:rFonts w:ascii="Times New Roman" w:eastAsiaTheme="minorHAnsi" w:hAnsi="Times New Roman" w:cs="Times New Roman"/>
          <w:sz w:val="28"/>
          <w:szCs w:val="28"/>
          <w:lang w:eastAsia="en-US"/>
        </w:rPr>
        <w:t xml:space="preserve"> «Образование». </w:t>
      </w:r>
      <w:r w:rsidR="000A1C99" w:rsidRPr="000A1C99">
        <w:rPr>
          <w:rFonts w:ascii="Times New Roman" w:eastAsiaTheme="minorHAnsi" w:hAnsi="Times New Roman" w:cs="Times New Roman"/>
          <w:sz w:val="28"/>
          <w:szCs w:val="28"/>
          <w:lang w:eastAsia="en-US"/>
        </w:rPr>
        <w:t xml:space="preserve">В рамках проекта начал работу центр образования </w:t>
      </w:r>
      <w:proofErr w:type="gramStart"/>
      <w:r w:rsidR="000A1C99" w:rsidRPr="000A1C99">
        <w:rPr>
          <w:rFonts w:ascii="Times New Roman" w:eastAsiaTheme="minorHAnsi" w:hAnsi="Times New Roman" w:cs="Times New Roman"/>
          <w:sz w:val="28"/>
          <w:szCs w:val="28"/>
          <w:lang w:eastAsia="en-US"/>
        </w:rPr>
        <w:t>естественно-научной</w:t>
      </w:r>
      <w:proofErr w:type="gramEnd"/>
      <w:r w:rsidR="000A1C99" w:rsidRPr="000A1C99">
        <w:rPr>
          <w:rFonts w:ascii="Times New Roman" w:eastAsiaTheme="minorHAnsi" w:hAnsi="Times New Roman" w:cs="Times New Roman"/>
          <w:sz w:val="28"/>
          <w:szCs w:val="28"/>
          <w:lang w:eastAsia="en-US"/>
        </w:rPr>
        <w:t xml:space="preserve"> и технологической направленности «Точка роста» на базе </w:t>
      </w:r>
      <w:proofErr w:type="spellStart"/>
      <w:r>
        <w:rPr>
          <w:rFonts w:ascii="Times New Roman" w:eastAsiaTheme="minorHAnsi" w:hAnsi="Times New Roman" w:cs="Times New Roman"/>
          <w:sz w:val="28"/>
          <w:szCs w:val="28"/>
          <w:lang w:eastAsia="en-US"/>
        </w:rPr>
        <w:t>Малышево</w:t>
      </w:r>
      <w:r w:rsidR="00966E51">
        <w:rPr>
          <w:rFonts w:ascii="Times New Roman" w:eastAsiaTheme="minorHAnsi" w:hAnsi="Times New Roman" w:cs="Times New Roman"/>
          <w:sz w:val="28"/>
          <w:szCs w:val="28"/>
          <w:lang w:eastAsia="en-US"/>
        </w:rPr>
        <w:t>л</w:t>
      </w:r>
      <w:r>
        <w:rPr>
          <w:rFonts w:ascii="Times New Roman" w:eastAsiaTheme="minorHAnsi" w:hAnsi="Times New Roman" w:cs="Times New Roman"/>
          <w:sz w:val="28"/>
          <w:szCs w:val="28"/>
          <w:lang w:eastAsia="en-US"/>
        </w:rPr>
        <w:t>оговск</w:t>
      </w:r>
      <w:r w:rsidR="00966E51">
        <w:rPr>
          <w:rFonts w:ascii="Times New Roman" w:eastAsiaTheme="minorHAnsi" w:hAnsi="Times New Roman" w:cs="Times New Roman"/>
          <w:sz w:val="28"/>
          <w:szCs w:val="28"/>
          <w:lang w:eastAsia="en-US"/>
        </w:rPr>
        <w:t>ой</w:t>
      </w:r>
      <w:proofErr w:type="spellEnd"/>
      <w:r w:rsidR="00966E51">
        <w:rPr>
          <w:rFonts w:ascii="Times New Roman" w:eastAsiaTheme="minorHAnsi" w:hAnsi="Times New Roman" w:cs="Times New Roman"/>
          <w:sz w:val="28"/>
          <w:szCs w:val="28"/>
          <w:lang w:eastAsia="en-US"/>
        </w:rPr>
        <w:t xml:space="preserve"> средней школы</w:t>
      </w:r>
      <w:r w:rsidR="000A1C99">
        <w:rPr>
          <w:rFonts w:ascii="Times New Roman" w:eastAsiaTheme="minorHAnsi" w:hAnsi="Times New Roman" w:cs="Times New Roman"/>
          <w:sz w:val="28"/>
          <w:szCs w:val="28"/>
          <w:lang w:eastAsia="en-US"/>
        </w:rPr>
        <w:t>.</w:t>
      </w:r>
      <w:r w:rsidR="00F20E16">
        <w:rPr>
          <w:rFonts w:ascii="Times New Roman" w:eastAsiaTheme="minorHAnsi" w:hAnsi="Times New Roman" w:cs="Times New Roman"/>
          <w:sz w:val="28"/>
          <w:szCs w:val="28"/>
          <w:lang w:eastAsia="en-US"/>
        </w:rPr>
        <w:t xml:space="preserve"> </w:t>
      </w:r>
      <w:r w:rsidR="00966E51">
        <w:rPr>
          <w:rFonts w:ascii="Times New Roman" w:eastAsiaTheme="minorHAnsi" w:hAnsi="Times New Roman" w:cs="Times New Roman"/>
          <w:sz w:val="28"/>
          <w:szCs w:val="28"/>
          <w:lang w:eastAsia="en-US"/>
        </w:rPr>
        <w:t xml:space="preserve">Всего в районе создано пять </w:t>
      </w:r>
      <w:r w:rsidR="00987A14">
        <w:rPr>
          <w:rFonts w:ascii="Times New Roman" w:eastAsiaTheme="minorHAnsi" w:hAnsi="Times New Roman" w:cs="Times New Roman"/>
          <w:sz w:val="28"/>
          <w:szCs w:val="28"/>
          <w:lang w:eastAsia="en-US"/>
        </w:rPr>
        <w:t>центров «</w:t>
      </w:r>
      <w:r w:rsidR="00966E51">
        <w:rPr>
          <w:rFonts w:ascii="Times New Roman" w:eastAsiaTheme="minorHAnsi" w:hAnsi="Times New Roman" w:cs="Times New Roman"/>
          <w:sz w:val="28"/>
          <w:szCs w:val="28"/>
          <w:lang w:eastAsia="en-US"/>
        </w:rPr>
        <w:t>Точек роста»</w:t>
      </w:r>
      <w:r w:rsidR="00E16688">
        <w:rPr>
          <w:rFonts w:ascii="Times New Roman" w:eastAsiaTheme="minorHAnsi" w:hAnsi="Times New Roman" w:cs="Times New Roman"/>
          <w:sz w:val="28"/>
          <w:szCs w:val="28"/>
          <w:lang w:eastAsia="en-US"/>
        </w:rPr>
        <w:t>.</w:t>
      </w:r>
      <w:r w:rsidR="00987A14">
        <w:rPr>
          <w:rFonts w:ascii="Times New Roman" w:eastAsiaTheme="minorHAnsi" w:hAnsi="Times New Roman" w:cs="Times New Roman"/>
          <w:sz w:val="28"/>
          <w:szCs w:val="28"/>
          <w:lang w:eastAsia="en-US"/>
        </w:rPr>
        <w:t xml:space="preserve"> </w:t>
      </w:r>
    </w:p>
    <w:p w:rsidR="000A1C99" w:rsidRDefault="00CE3884" w:rsidP="00EC1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 начала учебного года в</w:t>
      </w:r>
      <w:r w:rsidR="000A1C99" w:rsidRPr="000A1C99">
        <w:rPr>
          <w:rFonts w:ascii="Times New Roman" w:eastAsiaTheme="minorHAnsi" w:hAnsi="Times New Roman" w:cs="Times New Roman"/>
          <w:sz w:val="28"/>
          <w:szCs w:val="28"/>
          <w:lang w:eastAsia="en-US"/>
        </w:rPr>
        <w:t xml:space="preserve">се образовательные организации </w:t>
      </w:r>
      <w:r>
        <w:rPr>
          <w:rFonts w:ascii="Times New Roman" w:eastAsiaTheme="minorHAnsi" w:hAnsi="Times New Roman" w:cs="Times New Roman"/>
          <w:sz w:val="28"/>
          <w:szCs w:val="28"/>
          <w:lang w:eastAsia="en-US"/>
        </w:rPr>
        <w:t xml:space="preserve">начали </w:t>
      </w:r>
      <w:proofErr w:type="gramStart"/>
      <w:r>
        <w:rPr>
          <w:rFonts w:ascii="Times New Roman" w:eastAsiaTheme="minorHAnsi" w:hAnsi="Times New Roman" w:cs="Times New Roman"/>
          <w:sz w:val="28"/>
          <w:szCs w:val="28"/>
          <w:lang w:eastAsia="en-US"/>
        </w:rPr>
        <w:t>обучение</w:t>
      </w:r>
      <w:proofErr w:type="gramEnd"/>
      <w:r>
        <w:rPr>
          <w:rFonts w:ascii="Times New Roman" w:eastAsiaTheme="minorHAnsi" w:hAnsi="Times New Roman" w:cs="Times New Roman"/>
          <w:sz w:val="28"/>
          <w:szCs w:val="28"/>
          <w:lang w:eastAsia="en-US"/>
        </w:rPr>
        <w:t xml:space="preserve"> по</w:t>
      </w:r>
      <w:r w:rsidRPr="00D33B89">
        <w:rPr>
          <w:rFonts w:ascii="Times New Roman" w:eastAsiaTheme="minorHAnsi" w:hAnsi="Times New Roman" w:cs="Times New Roman"/>
          <w:sz w:val="28"/>
          <w:szCs w:val="28"/>
          <w:lang w:eastAsia="en-US"/>
        </w:rPr>
        <w:t xml:space="preserve"> единым федерал</w:t>
      </w:r>
      <w:r>
        <w:rPr>
          <w:rFonts w:ascii="Times New Roman" w:eastAsiaTheme="minorHAnsi" w:hAnsi="Times New Roman" w:cs="Times New Roman"/>
          <w:sz w:val="28"/>
          <w:szCs w:val="28"/>
          <w:lang w:eastAsia="en-US"/>
        </w:rPr>
        <w:t xml:space="preserve">ьным образовательным программам </w:t>
      </w:r>
      <w:r w:rsidR="000A1C99">
        <w:rPr>
          <w:rFonts w:ascii="Times New Roman" w:eastAsiaTheme="minorHAnsi" w:hAnsi="Times New Roman" w:cs="Times New Roman"/>
          <w:sz w:val="28"/>
          <w:szCs w:val="28"/>
          <w:lang w:eastAsia="en-US"/>
        </w:rPr>
        <w:t xml:space="preserve">с </w:t>
      </w:r>
      <w:r>
        <w:rPr>
          <w:rFonts w:ascii="Times New Roman" w:eastAsiaTheme="minorHAnsi" w:hAnsi="Times New Roman" w:cs="Times New Roman"/>
          <w:sz w:val="28"/>
          <w:szCs w:val="28"/>
          <w:lang w:eastAsia="en-US"/>
        </w:rPr>
        <w:t>первого</w:t>
      </w:r>
      <w:r w:rsidR="000A1C99">
        <w:rPr>
          <w:rFonts w:ascii="Times New Roman" w:eastAsiaTheme="minorHAnsi" w:hAnsi="Times New Roman" w:cs="Times New Roman"/>
          <w:sz w:val="28"/>
          <w:szCs w:val="28"/>
          <w:lang w:eastAsia="en-US"/>
        </w:rPr>
        <w:t xml:space="preserve"> по </w:t>
      </w:r>
      <w:r>
        <w:rPr>
          <w:rFonts w:ascii="Times New Roman" w:eastAsiaTheme="minorHAnsi" w:hAnsi="Times New Roman" w:cs="Times New Roman"/>
          <w:sz w:val="28"/>
          <w:szCs w:val="28"/>
          <w:lang w:eastAsia="en-US"/>
        </w:rPr>
        <w:t>десятые</w:t>
      </w:r>
      <w:r w:rsidR="000A1C99">
        <w:rPr>
          <w:rFonts w:ascii="Times New Roman" w:eastAsiaTheme="minorHAnsi" w:hAnsi="Times New Roman" w:cs="Times New Roman"/>
          <w:sz w:val="28"/>
          <w:szCs w:val="28"/>
          <w:lang w:eastAsia="en-US"/>
        </w:rPr>
        <w:t xml:space="preserve"> класс</w:t>
      </w:r>
      <w:r>
        <w:rPr>
          <w:rFonts w:ascii="Times New Roman" w:eastAsiaTheme="minorHAnsi" w:hAnsi="Times New Roman" w:cs="Times New Roman"/>
          <w:sz w:val="28"/>
          <w:szCs w:val="28"/>
          <w:lang w:eastAsia="en-US"/>
        </w:rPr>
        <w:t>ы</w:t>
      </w:r>
      <w:r w:rsidR="000A1C9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Все у</w:t>
      </w:r>
      <w:r w:rsidR="000A1C99">
        <w:rPr>
          <w:rFonts w:ascii="Times New Roman" w:eastAsiaTheme="minorHAnsi" w:hAnsi="Times New Roman" w:cs="Times New Roman"/>
          <w:sz w:val="28"/>
          <w:szCs w:val="28"/>
          <w:lang w:eastAsia="en-US"/>
        </w:rPr>
        <w:t xml:space="preserve">ченики </w:t>
      </w:r>
      <w:r w:rsidR="000A1C99" w:rsidRPr="000A1C99">
        <w:rPr>
          <w:rFonts w:ascii="Times New Roman" w:eastAsiaTheme="minorHAnsi" w:hAnsi="Times New Roman" w:cs="Times New Roman"/>
          <w:sz w:val="28"/>
          <w:szCs w:val="28"/>
          <w:lang w:eastAsia="en-US"/>
        </w:rPr>
        <w:t>обучаются по пятидневной рабочей неделе.</w:t>
      </w:r>
    </w:p>
    <w:p w:rsidR="00B62F62" w:rsidRDefault="00BC687E" w:rsidP="00EC1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t>Средний показатель качества знаний по итогам прошлого учебного года, составил 4</w:t>
      </w:r>
      <w:r w:rsidR="00B62F62" w:rsidRPr="00B62F62">
        <w:rPr>
          <w:rFonts w:ascii="Times New Roman" w:eastAsiaTheme="minorHAnsi" w:hAnsi="Times New Roman" w:cs="Times New Roman"/>
          <w:sz w:val="28"/>
          <w:szCs w:val="28"/>
          <w:lang w:eastAsia="en-US"/>
        </w:rPr>
        <w:t>5</w:t>
      </w:r>
      <w:r w:rsidR="00F20E16">
        <w:rPr>
          <w:rFonts w:ascii="Times New Roman" w:eastAsiaTheme="minorHAnsi" w:hAnsi="Times New Roman" w:cs="Times New Roman"/>
          <w:sz w:val="28"/>
          <w:szCs w:val="28"/>
          <w:lang w:eastAsia="en-US"/>
        </w:rPr>
        <w:t xml:space="preserve"> %. </w:t>
      </w:r>
    </w:p>
    <w:p w:rsidR="009C2843" w:rsidRDefault="00B62F62" w:rsidP="00EC1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Среди</w:t>
      </w:r>
      <w:r w:rsidR="00BC687E" w:rsidRPr="006727FB">
        <w:rPr>
          <w:rFonts w:ascii="Times New Roman" w:eastAsiaTheme="minorHAnsi" w:hAnsi="Times New Roman" w:cs="Times New Roman"/>
          <w:sz w:val="28"/>
          <w:szCs w:val="28"/>
          <w:lang w:eastAsia="en-US"/>
        </w:rPr>
        <w:t xml:space="preserve"> успешных обучающихся 8</w:t>
      </w:r>
      <w:r>
        <w:rPr>
          <w:rFonts w:ascii="Times New Roman" w:eastAsiaTheme="minorHAnsi" w:hAnsi="Times New Roman" w:cs="Times New Roman"/>
          <w:sz w:val="28"/>
          <w:szCs w:val="28"/>
          <w:lang w:eastAsia="en-US"/>
        </w:rPr>
        <w:t>57</w:t>
      </w:r>
      <w:r w:rsidR="00BC687E" w:rsidRPr="006727FB">
        <w:rPr>
          <w:rFonts w:ascii="Times New Roman" w:eastAsiaTheme="minorHAnsi" w:hAnsi="Times New Roman" w:cs="Times New Roman"/>
          <w:sz w:val="28"/>
          <w:szCs w:val="28"/>
          <w:lang w:eastAsia="en-US"/>
        </w:rPr>
        <w:t xml:space="preserve"> человек, из них – 1</w:t>
      </w:r>
      <w:r>
        <w:rPr>
          <w:rFonts w:ascii="Times New Roman" w:eastAsiaTheme="minorHAnsi" w:hAnsi="Times New Roman" w:cs="Times New Roman"/>
          <w:sz w:val="28"/>
          <w:szCs w:val="28"/>
          <w:lang w:eastAsia="en-US"/>
        </w:rPr>
        <w:t>46</w:t>
      </w:r>
      <w:r w:rsidR="00F20E16">
        <w:rPr>
          <w:rFonts w:ascii="Times New Roman" w:eastAsiaTheme="minorHAnsi" w:hAnsi="Times New Roman" w:cs="Times New Roman"/>
          <w:sz w:val="28"/>
          <w:szCs w:val="28"/>
          <w:lang w:eastAsia="en-US"/>
        </w:rPr>
        <w:t xml:space="preserve"> успевают на «отлично». </w:t>
      </w:r>
    </w:p>
    <w:p w:rsidR="00B62F62" w:rsidRDefault="00B62F62" w:rsidP="00EC1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98</w:t>
      </w:r>
      <w:r w:rsidRPr="006727FB">
        <w:rPr>
          <w:rFonts w:ascii="Times New Roman" w:eastAsiaTheme="minorHAnsi" w:hAnsi="Times New Roman" w:cs="Times New Roman"/>
          <w:sz w:val="28"/>
          <w:szCs w:val="28"/>
          <w:lang w:eastAsia="en-US"/>
        </w:rPr>
        <w:t xml:space="preserve"> учащи</w:t>
      </w:r>
      <w:r>
        <w:rPr>
          <w:rFonts w:ascii="Times New Roman" w:eastAsiaTheme="minorHAnsi" w:hAnsi="Times New Roman" w:cs="Times New Roman"/>
          <w:sz w:val="28"/>
          <w:szCs w:val="28"/>
          <w:lang w:eastAsia="en-US"/>
        </w:rPr>
        <w:t>х</w:t>
      </w:r>
      <w:r w:rsidRPr="006727FB">
        <w:rPr>
          <w:rFonts w:ascii="Times New Roman" w:eastAsiaTheme="minorHAnsi" w:hAnsi="Times New Roman" w:cs="Times New Roman"/>
          <w:sz w:val="28"/>
          <w:szCs w:val="28"/>
          <w:lang w:eastAsia="en-US"/>
        </w:rPr>
        <w:t xml:space="preserve">ся девятых классов получили аттестаты, </w:t>
      </w:r>
      <w:r>
        <w:rPr>
          <w:rFonts w:ascii="Times New Roman" w:eastAsiaTheme="minorHAnsi" w:hAnsi="Times New Roman" w:cs="Times New Roman"/>
          <w:sz w:val="28"/>
          <w:szCs w:val="28"/>
          <w:lang w:eastAsia="en-US"/>
        </w:rPr>
        <w:t xml:space="preserve">11 </w:t>
      </w:r>
      <w:r w:rsidRPr="006727FB">
        <w:rPr>
          <w:rFonts w:ascii="Times New Roman" w:eastAsiaTheme="minorHAnsi" w:hAnsi="Times New Roman" w:cs="Times New Roman"/>
          <w:sz w:val="28"/>
          <w:szCs w:val="28"/>
          <w:lang w:eastAsia="en-US"/>
        </w:rPr>
        <w:t>из них с отличием. Пят</w:t>
      </w:r>
      <w:r>
        <w:rPr>
          <w:rFonts w:ascii="Times New Roman" w:eastAsiaTheme="minorHAnsi" w:hAnsi="Times New Roman" w:cs="Times New Roman"/>
          <w:sz w:val="28"/>
          <w:szCs w:val="28"/>
          <w:lang w:eastAsia="en-US"/>
        </w:rPr>
        <w:t>ь</w:t>
      </w:r>
      <w:r w:rsidRPr="006727FB">
        <w:rPr>
          <w:rFonts w:ascii="Times New Roman" w:eastAsiaTheme="minorHAnsi" w:hAnsi="Times New Roman" w:cs="Times New Roman"/>
          <w:sz w:val="28"/>
          <w:szCs w:val="28"/>
          <w:lang w:eastAsia="en-US"/>
        </w:rPr>
        <w:t xml:space="preserve"> учащихся получили свидетельства об обучении. </w:t>
      </w:r>
    </w:p>
    <w:p w:rsidR="00BA7266" w:rsidRDefault="009B00DA" w:rsidP="00EC1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t>Одиннадцатый класс</w:t>
      </w:r>
      <w:r w:rsidR="00EB1A64" w:rsidRPr="006727FB">
        <w:rPr>
          <w:rFonts w:ascii="Times New Roman" w:eastAsiaTheme="minorHAnsi" w:hAnsi="Times New Roman" w:cs="Times New Roman"/>
          <w:sz w:val="28"/>
          <w:szCs w:val="28"/>
          <w:lang w:eastAsia="en-US"/>
        </w:rPr>
        <w:t xml:space="preserve"> окончили</w:t>
      </w:r>
      <w:r w:rsidR="00BC687E" w:rsidRPr="006727FB">
        <w:rPr>
          <w:rFonts w:ascii="Times New Roman" w:eastAsiaTheme="minorHAnsi" w:hAnsi="Times New Roman" w:cs="Times New Roman"/>
          <w:sz w:val="28"/>
          <w:szCs w:val="28"/>
          <w:lang w:eastAsia="en-US"/>
        </w:rPr>
        <w:t xml:space="preserve"> </w:t>
      </w:r>
      <w:r w:rsidR="00B62F62">
        <w:rPr>
          <w:rFonts w:ascii="Times New Roman" w:eastAsiaTheme="minorHAnsi" w:hAnsi="Times New Roman" w:cs="Times New Roman"/>
          <w:sz w:val="28"/>
          <w:szCs w:val="28"/>
          <w:lang w:eastAsia="en-US"/>
        </w:rPr>
        <w:t>60</w:t>
      </w:r>
      <w:r w:rsidR="00BC687E" w:rsidRPr="006727FB">
        <w:rPr>
          <w:rFonts w:ascii="Times New Roman" w:eastAsiaTheme="minorHAnsi" w:hAnsi="Times New Roman" w:cs="Times New Roman"/>
          <w:sz w:val="28"/>
          <w:szCs w:val="28"/>
          <w:lang w:eastAsia="en-US"/>
        </w:rPr>
        <w:t xml:space="preserve"> выпускник</w:t>
      </w:r>
      <w:r w:rsidR="00B62F62">
        <w:rPr>
          <w:rFonts w:ascii="Times New Roman" w:eastAsiaTheme="minorHAnsi" w:hAnsi="Times New Roman" w:cs="Times New Roman"/>
          <w:sz w:val="28"/>
          <w:szCs w:val="28"/>
          <w:lang w:eastAsia="en-US"/>
        </w:rPr>
        <w:t>ов</w:t>
      </w:r>
      <w:r w:rsidR="00BC687E" w:rsidRPr="006727FB">
        <w:rPr>
          <w:rFonts w:ascii="Times New Roman" w:eastAsiaTheme="minorHAnsi" w:hAnsi="Times New Roman" w:cs="Times New Roman"/>
          <w:sz w:val="28"/>
          <w:szCs w:val="28"/>
          <w:lang w:eastAsia="en-US"/>
        </w:rPr>
        <w:t xml:space="preserve">, из которых </w:t>
      </w:r>
      <w:r w:rsidR="00B62F62">
        <w:rPr>
          <w:rFonts w:ascii="Times New Roman" w:eastAsiaTheme="minorHAnsi" w:hAnsi="Times New Roman" w:cs="Times New Roman"/>
          <w:sz w:val="28"/>
          <w:szCs w:val="28"/>
          <w:lang w:eastAsia="en-US"/>
        </w:rPr>
        <w:t>6</w:t>
      </w:r>
      <w:r w:rsidR="00BC687E" w:rsidRPr="006727FB">
        <w:rPr>
          <w:rFonts w:ascii="Times New Roman" w:eastAsiaTheme="minorHAnsi" w:hAnsi="Times New Roman" w:cs="Times New Roman"/>
          <w:sz w:val="28"/>
          <w:szCs w:val="28"/>
          <w:lang w:eastAsia="en-US"/>
        </w:rPr>
        <w:t xml:space="preserve"> медалист</w:t>
      </w:r>
      <w:r w:rsidR="00BA7266">
        <w:rPr>
          <w:rFonts w:ascii="Times New Roman" w:eastAsiaTheme="minorHAnsi" w:hAnsi="Times New Roman" w:cs="Times New Roman"/>
          <w:sz w:val="28"/>
          <w:szCs w:val="28"/>
          <w:lang w:eastAsia="en-US"/>
        </w:rPr>
        <w:t xml:space="preserve">ов. </w:t>
      </w:r>
    </w:p>
    <w:p w:rsidR="00BA7266" w:rsidRDefault="000D1F51" w:rsidP="00EC1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F31EE">
        <w:rPr>
          <w:rFonts w:ascii="Times New Roman" w:eastAsiaTheme="minorHAnsi" w:hAnsi="Times New Roman" w:cs="Times New Roman"/>
          <w:sz w:val="28"/>
          <w:szCs w:val="28"/>
          <w:lang w:eastAsia="en-US"/>
        </w:rPr>
        <w:lastRenderedPageBreak/>
        <w:t>Для детей с ограниченными возможностями здоровья и детей-инвалидов, которых 1</w:t>
      </w:r>
      <w:r w:rsidR="0061187B" w:rsidRPr="007F31EE">
        <w:rPr>
          <w:rFonts w:ascii="Times New Roman" w:eastAsiaTheme="minorHAnsi" w:hAnsi="Times New Roman" w:cs="Times New Roman"/>
          <w:sz w:val="28"/>
          <w:szCs w:val="28"/>
          <w:lang w:eastAsia="en-US"/>
        </w:rPr>
        <w:t>12</w:t>
      </w:r>
      <w:r w:rsidRPr="007F31EE">
        <w:rPr>
          <w:rFonts w:ascii="Times New Roman" w:eastAsiaTheme="minorHAnsi" w:hAnsi="Times New Roman" w:cs="Times New Roman"/>
          <w:sz w:val="28"/>
          <w:szCs w:val="28"/>
          <w:lang w:eastAsia="en-US"/>
        </w:rPr>
        <w:t xml:space="preserve"> человек, изучение школьного материала проводится по особенным адаптированным программам. Непосредственно в школе обучается </w:t>
      </w:r>
      <w:r w:rsidR="0061187B" w:rsidRPr="007F31EE">
        <w:rPr>
          <w:rFonts w:ascii="Times New Roman" w:eastAsiaTheme="minorHAnsi" w:hAnsi="Times New Roman" w:cs="Times New Roman"/>
          <w:sz w:val="28"/>
          <w:szCs w:val="28"/>
          <w:lang w:eastAsia="en-US"/>
        </w:rPr>
        <w:t>86</w:t>
      </w:r>
      <w:r w:rsidRPr="007F31EE">
        <w:rPr>
          <w:rFonts w:ascii="Times New Roman" w:eastAsiaTheme="minorHAnsi" w:hAnsi="Times New Roman" w:cs="Times New Roman"/>
          <w:sz w:val="28"/>
          <w:szCs w:val="28"/>
          <w:lang w:eastAsia="en-US"/>
        </w:rPr>
        <w:t xml:space="preserve"> человек данной категории, </w:t>
      </w:r>
      <w:r w:rsidR="0061187B" w:rsidRPr="007F31EE">
        <w:rPr>
          <w:rFonts w:ascii="Times New Roman" w:eastAsiaTheme="minorHAnsi" w:hAnsi="Times New Roman" w:cs="Times New Roman"/>
          <w:sz w:val="28"/>
          <w:szCs w:val="28"/>
          <w:lang w:eastAsia="en-US"/>
        </w:rPr>
        <w:t>38</w:t>
      </w:r>
      <w:r w:rsidRPr="007F31EE">
        <w:rPr>
          <w:rFonts w:ascii="Times New Roman" w:eastAsiaTheme="minorHAnsi" w:hAnsi="Times New Roman" w:cs="Times New Roman"/>
          <w:sz w:val="28"/>
          <w:szCs w:val="28"/>
          <w:lang w:eastAsia="en-US"/>
        </w:rPr>
        <w:t xml:space="preserve"> человек обучается на дом</w:t>
      </w:r>
      <w:r w:rsidR="00BC3CDF" w:rsidRPr="007F31EE">
        <w:rPr>
          <w:rFonts w:ascii="Times New Roman" w:eastAsiaTheme="minorHAnsi" w:hAnsi="Times New Roman" w:cs="Times New Roman"/>
          <w:sz w:val="28"/>
          <w:szCs w:val="28"/>
          <w:lang w:eastAsia="en-US"/>
        </w:rPr>
        <w:t>у</w:t>
      </w:r>
      <w:r w:rsidR="00D833A3">
        <w:rPr>
          <w:rFonts w:ascii="Times New Roman" w:eastAsiaTheme="minorHAnsi" w:hAnsi="Times New Roman" w:cs="Times New Roman"/>
          <w:sz w:val="28"/>
          <w:szCs w:val="28"/>
          <w:lang w:eastAsia="en-US"/>
        </w:rPr>
        <w:t>, 10 на семейной форме обучения.</w:t>
      </w:r>
    </w:p>
    <w:p w:rsidR="00812375" w:rsidRDefault="00812375" w:rsidP="00EC1098">
      <w:pPr>
        <w:pStyle w:val="a9"/>
        <w:spacing w:after="0" w:line="240" w:lineRule="auto"/>
        <w:ind w:left="0" w:firstLine="708"/>
        <w:jc w:val="both"/>
        <w:rPr>
          <w:rFonts w:ascii="Times New Roman" w:hAnsi="Times New Roman" w:cs="Times New Roman"/>
          <w:sz w:val="28"/>
          <w:szCs w:val="28"/>
        </w:rPr>
      </w:pPr>
      <w:r w:rsidRPr="004F0137">
        <w:rPr>
          <w:rFonts w:ascii="Times New Roman" w:hAnsi="Times New Roman" w:cs="Times New Roman"/>
          <w:sz w:val="28"/>
          <w:szCs w:val="28"/>
        </w:rPr>
        <w:t>В школьном и муниципальном этапах Всероссийской олимпиады школьников приняли участие 2</w:t>
      </w:r>
      <w:r w:rsidR="00BA7266">
        <w:rPr>
          <w:rFonts w:ascii="Times New Roman" w:hAnsi="Times New Roman" w:cs="Times New Roman"/>
          <w:sz w:val="28"/>
          <w:szCs w:val="28"/>
        </w:rPr>
        <w:t>65</w:t>
      </w:r>
      <w:r w:rsidRPr="004F0137">
        <w:rPr>
          <w:rFonts w:ascii="Times New Roman" w:hAnsi="Times New Roman" w:cs="Times New Roman"/>
          <w:sz w:val="28"/>
          <w:szCs w:val="28"/>
        </w:rPr>
        <w:t xml:space="preserve"> обучающихся. Победителями и призерами на уровне муниципалитета стали </w:t>
      </w:r>
      <w:r w:rsidR="00BA7266">
        <w:rPr>
          <w:rFonts w:ascii="Times New Roman" w:hAnsi="Times New Roman" w:cs="Times New Roman"/>
          <w:sz w:val="28"/>
          <w:szCs w:val="28"/>
        </w:rPr>
        <w:t>65</w:t>
      </w:r>
      <w:r w:rsidRPr="004F0137">
        <w:rPr>
          <w:rFonts w:ascii="Times New Roman" w:hAnsi="Times New Roman" w:cs="Times New Roman"/>
          <w:sz w:val="28"/>
          <w:szCs w:val="28"/>
        </w:rPr>
        <w:t xml:space="preserve"> человек.</w:t>
      </w:r>
    </w:p>
    <w:p w:rsidR="009C2843" w:rsidRDefault="009C2843" w:rsidP="00EC1098">
      <w:pPr>
        <w:spacing w:after="0" w:line="240" w:lineRule="auto"/>
        <w:ind w:firstLine="709"/>
        <w:jc w:val="both"/>
        <w:rPr>
          <w:rFonts w:ascii="Times New Roman" w:hAnsi="Times New Roman" w:cs="Times New Roman"/>
          <w:bCs/>
          <w:spacing w:val="-16"/>
          <w:sz w:val="28"/>
          <w:szCs w:val="28"/>
        </w:rPr>
      </w:pPr>
      <w:r>
        <w:rPr>
          <w:rFonts w:ascii="Times New Roman" w:hAnsi="Times New Roman" w:cs="Times New Roman"/>
          <w:bCs/>
          <w:spacing w:val="-16"/>
          <w:sz w:val="28"/>
          <w:szCs w:val="28"/>
        </w:rPr>
        <w:t>О</w:t>
      </w:r>
      <w:r w:rsidR="00BA7266" w:rsidRPr="00BA7266">
        <w:rPr>
          <w:rFonts w:ascii="Times New Roman" w:hAnsi="Times New Roman" w:cs="Times New Roman"/>
          <w:bCs/>
          <w:spacing w:val="-16"/>
          <w:sz w:val="28"/>
          <w:szCs w:val="28"/>
        </w:rPr>
        <w:t xml:space="preserve">бучающиеся и наставники Волчихинского района стали активными представителями Движения Первых. </w:t>
      </w:r>
      <w:r w:rsidRPr="00BA7266">
        <w:rPr>
          <w:rFonts w:ascii="Times New Roman" w:hAnsi="Times New Roman" w:cs="Times New Roman"/>
          <w:bCs/>
          <w:spacing w:val="-16"/>
          <w:sz w:val="28"/>
          <w:szCs w:val="28"/>
        </w:rPr>
        <w:t>В Движение</w:t>
      </w:r>
      <w:r>
        <w:rPr>
          <w:rFonts w:ascii="Times New Roman" w:hAnsi="Times New Roman" w:cs="Times New Roman"/>
          <w:bCs/>
          <w:spacing w:val="-16"/>
          <w:sz w:val="28"/>
          <w:szCs w:val="28"/>
        </w:rPr>
        <w:t xml:space="preserve"> Первых</w:t>
      </w:r>
      <w:r w:rsidRPr="00BA7266">
        <w:rPr>
          <w:rFonts w:ascii="Times New Roman" w:hAnsi="Times New Roman" w:cs="Times New Roman"/>
          <w:bCs/>
          <w:spacing w:val="-16"/>
          <w:sz w:val="28"/>
          <w:szCs w:val="28"/>
        </w:rPr>
        <w:t xml:space="preserve"> официально вступило около 500 участников. </w:t>
      </w:r>
    </w:p>
    <w:p w:rsidR="00D833A3" w:rsidRDefault="00BA7266" w:rsidP="00EC1098">
      <w:pPr>
        <w:spacing w:after="0" w:line="240" w:lineRule="auto"/>
        <w:ind w:firstLine="709"/>
        <w:jc w:val="both"/>
        <w:rPr>
          <w:rFonts w:ascii="Times New Roman" w:hAnsi="Times New Roman" w:cs="Times New Roman"/>
          <w:bCs/>
          <w:spacing w:val="-16"/>
          <w:sz w:val="28"/>
          <w:szCs w:val="28"/>
        </w:rPr>
      </w:pPr>
      <w:r w:rsidRPr="00BA7266">
        <w:rPr>
          <w:rFonts w:ascii="Times New Roman" w:hAnsi="Times New Roman" w:cs="Times New Roman"/>
          <w:bCs/>
          <w:spacing w:val="-16"/>
          <w:sz w:val="28"/>
          <w:szCs w:val="28"/>
        </w:rPr>
        <w:t xml:space="preserve">В районе открыто 14 первичных отделений: на </w:t>
      </w:r>
      <w:r w:rsidR="00D833A3" w:rsidRPr="00BA7266">
        <w:rPr>
          <w:rFonts w:ascii="Times New Roman" w:hAnsi="Times New Roman" w:cs="Times New Roman"/>
          <w:bCs/>
          <w:spacing w:val="-16"/>
          <w:sz w:val="28"/>
          <w:szCs w:val="28"/>
        </w:rPr>
        <w:t>базе школ</w:t>
      </w:r>
      <w:r w:rsidRPr="00BA7266">
        <w:rPr>
          <w:rFonts w:ascii="Times New Roman" w:hAnsi="Times New Roman" w:cs="Times New Roman"/>
          <w:bCs/>
          <w:spacing w:val="-16"/>
          <w:sz w:val="28"/>
          <w:szCs w:val="28"/>
        </w:rPr>
        <w:t xml:space="preserve"> </w:t>
      </w:r>
      <w:r w:rsidR="00D833A3">
        <w:rPr>
          <w:rFonts w:ascii="Times New Roman" w:hAnsi="Times New Roman" w:cs="Times New Roman"/>
          <w:bCs/>
          <w:spacing w:val="-16"/>
          <w:sz w:val="28"/>
          <w:szCs w:val="28"/>
        </w:rPr>
        <w:t>района, Волчихинского</w:t>
      </w:r>
      <w:r w:rsidRPr="00BA7266">
        <w:rPr>
          <w:rFonts w:ascii="Times New Roman" w:hAnsi="Times New Roman" w:cs="Times New Roman"/>
          <w:bCs/>
          <w:spacing w:val="-16"/>
          <w:sz w:val="28"/>
          <w:szCs w:val="28"/>
        </w:rPr>
        <w:t xml:space="preserve"> политехнического колледжа и </w:t>
      </w:r>
      <w:proofErr w:type="spellStart"/>
      <w:r w:rsidRPr="00BA7266">
        <w:rPr>
          <w:rFonts w:ascii="Times New Roman" w:hAnsi="Times New Roman" w:cs="Times New Roman"/>
          <w:bCs/>
          <w:spacing w:val="-16"/>
          <w:sz w:val="28"/>
          <w:szCs w:val="28"/>
        </w:rPr>
        <w:t>Волчихинской</w:t>
      </w:r>
      <w:proofErr w:type="spellEnd"/>
      <w:r w:rsidRPr="00BA7266">
        <w:rPr>
          <w:rFonts w:ascii="Times New Roman" w:hAnsi="Times New Roman" w:cs="Times New Roman"/>
          <w:bCs/>
          <w:spacing w:val="-16"/>
          <w:sz w:val="28"/>
          <w:szCs w:val="28"/>
        </w:rPr>
        <w:t xml:space="preserve"> модельной библиотеки. </w:t>
      </w:r>
    </w:p>
    <w:p w:rsidR="000312E7" w:rsidRPr="006727FB" w:rsidRDefault="000312E7" w:rsidP="00EC1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t xml:space="preserve">Из 2 </w:t>
      </w:r>
      <w:r w:rsidR="0061187B">
        <w:rPr>
          <w:rFonts w:ascii="Times New Roman" w:eastAsiaTheme="minorHAnsi" w:hAnsi="Times New Roman" w:cs="Times New Roman"/>
          <w:sz w:val="28"/>
          <w:szCs w:val="28"/>
          <w:lang w:eastAsia="en-US"/>
        </w:rPr>
        <w:t xml:space="preserve">тысяч </w:t>
      </w:r>
      <w:r w:rsidR="00806F09">
        <w:rPr>
          <w:rFonts w:ascii="Times New Roman" w:eastAsiaTheme="minorHAnsi" w:hAnsi="Times New Roman" w:cs="Times New Roman"/>
          <w:sz w:val="28"/>
          <w:szCs w:val="28"/>
          <w:lang w:eastAsia="en-US"/>
        </w:rPr>
        <w:t>36</w:t>
      </w:r>
      <w:r w:rsidRPr="006727FB">
        <w:rPr>
          <w:rFonts w:ascii="Times New Roman" w:eastAsiaTheme="minorHAnsi" w:hAnsi="Times New Roman" w:cs="Times New Roman"/>
          <w:sz w:val="28"/>
          <w:szCs w:val="28"/>
          <w:lang w:eastAsia="en-US"/>
        </w:rPr>
        <w:t xml:space="preserve"> школьников в столовых обедают – </w:t>
      </w:r>
      <w:r w:rsidR="009E7281">
        <w:rPr>
          <w:rFonts w:ascii="Times New Roman" w:eastAsiaTheme="minorHAnsi" w:hAnsi="Times New Roman" w:cs="Times New Roman"/>
          <w:sz w:val="28"/>
          <w:szCs w:val="28"/>
          <w:lang w:eastAsia="en-US"/>
        </w:rPr>
        <w:t>1</w:t>
      </w:r>
      <w:r w:rsidRPr="006727FB">
        <w:rPr>
          <w:rFonts w:ascii="Times New Roman" w:eastAsiaTheme="minorHAnsi" w:hAnsi="Times New Roman" w:cs="Times New Roman"/>
          <w:sz w:val="28"/>
          <w:szCs w:val="28"/>
          <w:lang w:eastAsia="en-US"/>
        </w:rPr>
        <w:t> </w:t>
      </w:r>
      <w:r w:rsidR="00806F09">
        <w:rPr>
          <w:rFonts w:ascii="Times New Roman" w:eastAsiaTheme="minorHAnsi" w:hAnsi="Times New Roman" w:cs="Times New Roman"/>
          <w:sz w:val="28"/>
          <w:szCs w:val="28"/>
          <w:lang w:eastAsia="en-US"/>
        </w:rPr>
        <w:t>882</w:t>
      </w:r>
      <w:r w:rsidRPr="006727FB">
        <w:rPr>
          <w:rFonts w:ascii="Times New Roman" w:eastAsiaTheme="minorHAnsi" w:hAnsi="Times New Roman" w:cs="Times New Roman"/>
          <w:sz w:val="28"/>
          <w:szCs w:val="28"/>
          <w:lang w:eastAsia="en-US"/>
        </w:rPr>
        <w:t xml:space="preserve"> ученик</w:t>
      </w:r>
      <w:r w:rsidR="00806F09">
        <w:rPr>
          <w:rFonts w:ascii="Times New Roman" w:eastAsiaTheme="minorHAnsi" w:hAnsi="Times New Roman" w:cs="Times New Roman"/>
          <w:sz w:val="28"/>
          <w:szCs w:val="28"/>
          <w:lang w:eastAsia="en-US"/>
        </w:rPr>
        <w:t>а</w:t>
      </w:r>
      <w:r w:rsidRPr="006727FB">
        <w:rPr>
          <w:rFonts w:ascii="Times New Roman" w:eastAsiaTheme="minorHAnsi" w:hAnsi="Times New Roman" w:cs="Times New Roman"/>
          <w:sz w:val="28"/>
          <w:szCs w:val="28"/>
          <w:lang w:eastAsia="en-US"/>
        </w:rPr>
        <w:t>, что составляет 9</w:t>
      </w:r>
      <w:r w:rsidR="00806F09">
        <w:rPr>
          <w:rFonts w:ascii="Times New Roman" w:eastAsiaTheme="minorHAnsi" w:hAnsi="Times New Roman" w:cs="Times New Roman"/>
          <w:sz w:val="28"/>
          <w:szCs w:val="28"/>
          <w:lang w:eastAsia="en-US"/>
        </w:rPr>
        <w:t>2</w:t>
      </w:r>
      <w:r w:rsidRPr="006727FB">
        <w:rPr>
          <w:rFonts w:ascii="Times New Roman" w:eastAsiaTheme="minorHAnsi" w:hAnsi="Times New Roman" w:cs="Times New Roman"/>
          <w:sz w:val="28"/>
          <w:szCs w:val="28"/>
          <w:lang w:eastAsia="en-US"/>
        </w:rPr>
        <w:t xml:space="preserve"> %. Бесплатным горячим питанием обеспечены все без исключения ученики 1-4 классов. </w:t>
      </w:r>
    </w:p>
    <w:p w:rsidR="000312E7" w:rsidRPr="006727FB" w:rsidRDefault="000312E7" w:rsidP="00EC1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27FB">
        <w:rPr>
          <w:rFonts w:ascii="Times New Roman" w:eastAsiaTheme="minorHAnsi" w:hAnsi="Times New Roman" w:cs="Times New Roman"/>
          <w:sz w:val="28"/>
          <w:szCs w:val="28"/>
          <w:lang w:eastAsia="en-US"/>
        </w:rPr>
        <w:t xml:space="preserve">Учащиеся с ограниченными возможностями </w:t>
      </w:r>
      <w:r w:rsidR="00C86271">
        <w:rPr>
          <w:rFonts w:ascii="Times New Roman" w:eastAsiaTheme="minorHAnsi" w:hAnsi="Times New Roman" w:cs="Times New Roman"/>
          <w:sz w:val="28"/>
          <w:szCs w:val="28"/>
          <w:lang w:eastAsia="en-US"/>
        </w:rPr>
        <w:t xml:space="preserve">здоровья продолжили получать </w:t>
      </w:r>
      <w:r w:rsidRPr="006727FB">
        <w:rPr>
          <w:rFonts w:ascii="Times New Roman" w:eastAsiaTheme="minorHAnsi" w:hAnsi="Times New Roman" w:cs="Times New Roman"/>
          <w:sz w:val="28"/>
          <w:szCs w:val="28"/>
          <w:lang w:eastAsia="en-US"/>
        </w:rPr>
        <w:t xml:space="preserve">продуктовые наборы. </w:t>
      </w:r>
    </w:p>
    <w:p w:rsidR="003E480B" w:rsidRPr="004F0137" w:rsidRDefault="003E480B" w:rsidP="00EC1098">
      <w:pPr>
        <w:pStyle w:val="a4"/>
        <w:ind w:firstLine="643"/>
        <w:jc w:val="both"/>
        <w:rPr>
          <w:rFonts w:ascii="Times New Roman" w:eastAsiaTheme="minorHAnsi" w:hAnsi="Times New Roman"/>
          <w:sz w:val="28"/>
          <w:szCs w:val="28"/>
          <w:lang w:eastAsia="en-US"/>
        </w:rPr>
      </w:pPr>
      <w:r w:rsidRPr="006727FB">
        <w:rPr>
          <w:rFonts w:ascii="Times New Roman" w:eastAsiaTheme="minorHAnsi" w:hAnsi="Times New Roman"/>
          <w:sz w:val="28"/>
          <w:szCs w:val="28"/>
          <w:lang w:eastAsia="en-US"/>
        </w:rPr>
        <w:t>В прошлом году работало 1</w:t>
      </w:r>
      <w:r w:rsidR="00817FDC">
        <w:rPr>
          <w:rFonts w:ascii="Times New Roman" w:eastAsiaTheme="minorHAnsi" w:hAnsi="Times New Roman"/>
          <w:sz w:val="28"/>
          <w:szCs w:val="28"/>
          <w:lang w:eastAsia="en-US"/>
        </w:rPr>
        <w:t>2</w:t>
      </w:r>
      <w:r w:rsidRPr="006727FB">
        <w:rPr>
          <w:rFonts w:ascii="Times New Roman" w:eastAsiaTheme="minorHAnsi" w:hAnsi="Times New Roman"/>
          <w:sz w:val="28"/>
          <w:szCs w:val="28"/>
          <w:lang w:eastAsia="en-US"/>
        </w:rPr>
        <w:t xml:space="preserve"> профильных лагерей</w:t>
      </w:r>
      <w:r w:rsidR="00643E06">
        <w:rPr>
          <w:rFonts w:ascii="Times New Roman" w:eastAsiaTheme="minorHAnsi" w:hAnsi="Times New Roman"/>
          <w:sz w:val="28"/>
          <w:szCs w:val="28"/>
          <w:lang w:eastAsia="en-US"/>
        </w:rPr>
        <w:t xml:space="preserve">, в которых отдохнули </w:t>
      </w:r>
      <w:r w:rsidR="00817FDC">
        <w:rPr>
          <w:rFonts w:ascii="Times New Roman" w:eastAsiaTheme="minorHAnsi" w:hAnsi="Times New Roman"/>
          <w:sz w:val="28"/>
          <w:szCs w:val="28"/>
          <w:lang w:eastAsia="en-US"/>
        </w:rPr>
        <w:t>514</w:t>
      </w:r>
      <w:r w:rsidR="00643E06">
        <w:rPr>
          <w:rFonts w:ascii="Times New Roman" w:eastAsiaTheme="minorHAnsi" w:hAnsi="Times New Roman"/>
          <w:sz w:val="28"/>
          <w:szCs w:val="28"/>
          <w:lang w:eastAsia="en-US"/>
        </w:rPr>
        <w:t xml:space="preserve"> детей</w:t>
      </w:r>
      <w:r w:rsidR="00FB31BA">
        <w:rPr>
          <w:rFonts w:ascii="Times New Roman" w:eastAsiaTheme="minorHAnsi" w:hAnsi="Times New Roman"/>
          <w:sz w:val="28"/>
          <w:szCs w:val="28"/>
          <w:lang w:eastAsia="en-US"/>
        </w:rPr>
        <w:t>.</w:t>
      </w:r>
      <w:r w:rsidR="00643E06">
        <w:rPr>
          <w:rFonts w:ascii="Times New Roman" w:eastAsiaTheme="minorHAnsi" w:hAnsi="Times New Roman"/>
          <w:sz w:val="28"/>
          <w:szCs w:val="28"/>
          <w:lang w:eastAsia="en-US"/>
        </w:rPr>
        <w:t xml:space="preserve"> </w:t>
      </w:r>
      <w:r w:rsidR="00FB31BA">
        <w:rPr>
          <w:rFonts w:ascii="Times New Roman" w:eastAsiaTheme="minorHAnsi" w:hAnsi="Times New Roman"/>
          <w:sz w:val="28"/>
          <w:szCs w:val="28"/>
          <w:lang w:eastAsia="en-US"/>
        </w:rPr>
        <w:t xml:space="preserve">В летнем </w:t>
      </w:r>
      <w:r w:rsidRPr="004F0137">
        <w:rPr>
          <w:rFonts w:ascii="Times New Roman" w:eastAsiaTheme="minorHAnsi" w:hAnsi="Times New Roman"/>
          <w:sz w:val="28"/>
          <w:szCs w:val="28"/>
          <w:lang w:eastAsia="en-US"/>
        </w:rPr>
        <w:t>оздоровительн</w:t>
      </w:r>
      <w:r w:rsidR="00FB31BA">
        <w:rPr>
          <w:rFonts w:ascii="Times New Roman" w:eastAsiaTheme="minorHAnsi" w:hAnsi="Times New Roman"/>
          <w:sz w:val="28"/>
          <w:szCs w:val="28"/>
          <w:lang w:eastAsia="en-US"/>
        </w:rPr>
        <w:t>ом</w:t>
      </w:r>
      <w:r w:rsidRPr="004F0137">
        <w:rPr>
          <w:rFonts w:ascii="Times New Roman" w:eastAsiaTheme="minorHAnsi" w:hAnsi="Times New Roman"/>
          <w:sz w:val="28"/>
          <w:szCs w:val="28"/>
          <w:lang w:eastAsia="en-US"/>
        </w:rPr>
        <w:t xml:space="preserve"> лагер</w:t>
      </w:r>
      <w:r w:rsidR="00FB31BA">
        <w:rPr>
          <w:rFonts w:ascii="Times New Roman" w:eastAsiaTheme="minorHAnsi" w:hAnsi="Times New Roman"/>
          <w:sz w:val="28"/>
          <w:szCs w:val="28"/>
          <w:lang w:eastAsia="en-US"/>
        </w:rPr>
        <w:t>е</w:t>
      </w:r>
      <w:r w:rsidRPr="004F0137">
        <w:rPr>
          <w:rFonts w:ascii="Times New Roman" w:eastAsiaTheme="minorHAnsi" w:hAnsi="Times New Roman"/>
          <w:sz w:val="28"/>
          <w:szCs w:val="28"/>
          <w:lang w:eastAsia="en-US"/>
        </w:rPr>
        <w:t xml:space="preserve"> «Волна» отдохнул</w:t>
      </w:r>
      <w:r w:rsidR="00BF24E2">
        <w:rPr>
          <w:rFonts w:ascii="Times New Roman" w:eastAsiaTheme="minorHAnsi" w:hAnsi="Times New Roman"/>
          <w:sz w:val="28"/>
          <w:szCs w:val="28"/>
          <w:lang w:eastAsia="en-US"/>
        </w:rPr>
        <w:t>о</w:t>
      </w:r>
      <w:r w:rsidRPr="004F0137">
        <w:rPr>
          <w:rFonts w:ascii="Times New Roman" w:eastAsiaTheme="minorHAnsi" w:hAnsi="Times New Roman"/>
          <w:sz w:val="28"/>
          <w:szCs w:val="28"/>
          <w:lang w:eastAsia="en-US"/>
        </w:rPr>
        <w:t xml:space="preserve"> </w:t>
      </w:r>
      <w:r w:rsidR="00FB31BA">
        <w:rPr>
          <w:rFonts w:ascii="Times New Roman" w:eastAsiaTheme="minorHAnsi" w:hAnsi="Times New Roman"/>
          <w:sz w:val="28"/>
          <w:szCs w:val="28"/>
          <w:lang w:eastAsia="en-US"/>
        </w:rPr>
        <w:t>69 р</w:t>
      </w:r>
      <w:r w:rsidR="00BC3CDF" w:rsidRPr="004F0137">
        <w:rPr>
          <w:rFonts w:ascii="Times New Roman" w:eastAsiaTheme="minorHAnsi" w:hAnsi="Times New Roman"/>
          <w:sz w:val="28"/>
          <w:szCs w:val="28"/>
          <w:lang w:eastAsia="en-US"/>
        </w:rPr>
        <w:t>ебят</w:t>
      </w:r>
      <w:r w:rsidRPr="004F0137">
        <w:rPr>
          <w:rFonts w:ascii="Times New Roman" w:eastAsiaTheme="minorHAnsi" w:hAnsi="Times New Roman"/>
          <w:sz w:val="28"/>
          <w:szCs w:val="28"/>
          <w:lang w:eastAsia="en-US"/>
        </w:rPr>
        <w:t>. В оздоровительных</w:t>
      </w:r>
      <w:r w:rsidR="00FB31BA">
        <w:rPr>
          <w:rFonts w:ascii="Times New Roman" w:eastAsiaTheme="minorHAnsi" w:hAnsi="Times New Roman"/>
          <w:sz w:val="28"/>
          <w:szCs w:val="28"/>
          <w:lang w:eastAsia="en-US"/>
        </w:rPr>
        <w:t xml:space="preserve"> лагерях Алтайского края отдохнуло</w:t>
      </w:r>
      <w:r w:rsidRPr="004F0137">
        <w:rPr>
          <w:rFonts w:ascii="Times New Roman" w:eastAsiaTheme="minorHAnsi" w:hAnsi="Times New Roman"/>
          <w:sz w:val="28"/>
          <w:szCs w:val="28"/>
          <w:lang w:eastAsia="en-US"/>
        </w:rPr>
        <w:t xml:space="preserve"> </w:t>
      </w:r>
      <w:r w:rsidR="009F676C">
        <w:rPr>
          <w:rFonts w:ascii="Times New Roman" w:eastAsiaTheme="minorHAnsi" w:hAnsi="Times New Roman"/>
          <w:sz w:val="28"/>
          <w:szCs w:val="28"/>
          <w:lang w:eastAsia="en-US"/>
        </w:rPr>
        <w:t>3</w:t>
      </w:r>
      <w:r w:rsidR="00817FDC">
        <w:rPr>
          <w:rFonts w:ascii="Times New Roman" w:eastAsiaTheme="minorHAnsi" w:hAnsi="Times New Roman"/>
          <w:sz w:val="28"/>
          <w:szCs w:val="28"/>
          <w:lang w:eastAsia="en-US"/>
        </w:rPr>
        <w:t>7</w:t>
      </w:r>
      <w:r w:rsidRPr="004F0137">
        <w:rPr>
          <w:rFonts w:ascii="Times New Roman" w:eastAsiaTheme="minorHAnsi" w:hAnsi="Times New Roman"/>
          <w:sz w:val="28"/>
          <w:szCs w:val="28"/>
          <w:lang w:eastAsia="en-US"/>
        </w:rPr>
        <w:t xml:space="preserve"> </w:t>
      </w:r>
      <w:r w:rsidR="00FB31BA">
        <w:rPr>
          <w:rFonts w:ascii="Times New Roman" w:eastAsiaTheme="minorHAnsi" w:hAnsi="Times New Roman"/>
          <w:sz w:val="28"/>
          <w:szCs w:val="28"/>
          <w:lang w:eastAsia="en-US"/>
        </w:rPr>
        <w:t>детей.</w:t>
      </w:r>
    </w:p>
    <w:p w:rsidR="003E480B" w:rsidRDefault="00BF24E2" w:rsidP="00EC1098">
      <w:pPr>
        <w:pStyle w:val="a4"/>
        <w:ind w:firstLine="64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w:t>
      </w:r>
      <w:r w:rsidR="003E480B" w:rsidRPr="004F0137">
        <w:rPr>
          <w:rFonts w:ascii="Times New Roman" w:eastAsiaTheme="minorHAnsi" w:hAnsi="Times New Roman"/>
          <w:sz w:val="28"/>
          <w:szCs w:val="28"/>
          <w:lang w:eastAsia="en-US"/>
        </w:rPr>
        <w:t xml:space="preserve">ыла проведена большая работа образовательными организациями по вопросу занятости несовершеннолетних в летний период. Всего было трудоустроено </w:t>
      </w:r>
      <w:r w:rsidR="000C69E2">
        <w:rPr>
          <w:rFonts w:ascii="Times New Roman" w:eastAsiaTheme="minorHAnsi" w:hAnsi="Times New Roman"/>
          <w:sz w:val="28"/>
          <w:szCs w:val="28"/>
          <w:lang w:eastAsia="en-US"/>
        </w:rPr>
        <w:t>1</w:t>
      </w:r>
      <w:r w:rsidR="00817FDC">
        <w:rPr>
          <w:rFonts w:ascii="Times New Roman" w:eastAsiaTheme="minorHAnsi" w:hAnsi="Times New Roman"/>
          <w:sz w:val="28"/>
          <w:szCs w:val="28"/>
          <w:lang w:eastAsia="en-US"/>
        </w:rPr>
        <w:t>99</w:t>
      </w:r>
      <w:r w:rsidR="003E480B" w:rsidRPr="004F0137">
        <w:rPr>
          <w:rFonts w:ascii="Times New Roman" w:eastAsiaTheme="minorHAnsi" w:hAnsi="Times New Roman"/>
          <w:sz w:val="28"/>
          <w:szCs w:val="28"/>
          <w:lang w:eastAsia="en-US"/>
        </w:rPr>
        <w:t xml:space="preserve"> человек. </w:t>
      </w:r>
    </w:p>
    <w:p w:rsidR="006727FB" w:rsidRPr="00593FC2" w:rsidRDefault="00BF24E2" w:rsidP="00EC109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727FB" w:rsidRPr="004F0137">
        <w:rPr>
          <w:rFonts w:ascii="Times New Roman" w:hAnsi="Times New Roman" w:cs="Times New Roman"/>
          <w:sz w:val="28"/>
          <w:szCs w:val="28"/>
        </w:rPr>
        <w:t xml:space="preserve"> </w:t>
      </w:r>
      <w:r w:rsidRPr="00444F87">
        <w:rPr>
          <w:rFonts w:ascii="Times New Roman" w:hAnsi="Times New Roman" w:cs="Times New Roman"/>
          <w:sz w:val="28"/>
          <w:szCs w:val="28"/>
        </w:rPr>
        <w:t xml:space="preserve">В течение года </w:t>
      </w:r>
      <w:r w:rsidR="006727FB" w:rsidRPr="00444F87">
        <w:rPr>
          <w:rFonts w:ascii="Times New Roman" w:hAnsi="Times New Roman" w:cs="Times New Roman"/>
          <w:sz w:val="28"/>
          <w:szCs w:val="28"/>
        </w:rPr>
        <w:t>комисси</w:t>
      </w:r>
      <w:r w:rsidR="00593FC2">
        <w:rPr>
          <w:rFonts w:ascii="Times New Roman" w:hAnsi="Times New Roman" w:cs="Times New Roman"/>
          <w:sz w:val="28"/>
          <w:szCs w:val="28"/>
        </w:rPr>
        <w:t>ей</w:t>
      </w:r>
      <w:r w:rsidR="006727FB" w:rsidRPr="00444F87">
        <w:rPr>
          <w:rFonts w:ascii="Times New Roman" w:hAnsi="Times New Roman" w:cs="Times New Roman"/>
          <w:sz w:val="28"/>
          <w:szCs w:val="28"/>
        </w:rPr>
        <w:t xml:space="preserve"> по делам несовершеннолетних</w:t>
      </w:r>
      <w:r w:rsidR="00593FC2">
        <w:rPr>
          <w:rFonts w:ascii="Times New Roman" w:hAnsi="Times New Roman" w:cs="Times New Roman"/>
          <w:sz w:val="28"/>
          <w:szCs w:val="28"/>
        </w:rPr>
        <w:t xml:space="preserve"> п</w:t>
      </w:r>
      <w:r w:rsidR="006727FB" w:rsidRPr="00444F87">
        <w:rPr>
          <w:rFonts w:ascii="Times New Roman" w:hAnsi="Times New Roman"/>
          <w:sz w:val="28"/>
          <w:szCs w:val="28"/>
        </w:rPr>
        <w:t xml:space="preserve">роведено </w:t>
      </w:r>
      <w:r w:rsidR="00E31362" w:rsidRPr="00444F87">
        <w:rPr>
          <w:rFonts w:ascii="Times New Roman" w:hAnsi="Times New Roman"/>
          <w:sz w:val="28"/>
          <w:szCs w:val="28"/>
        </w:rPr>
        <w:t>2</w:t>
      </w:r>
      <w:r w:rsidR="00005FDE" w:rsidRPr="00444F87">
        <w:rPr>
          <w:rFonts w:ascii="Times New Roman" w:hAnsi="Times New Roman"/>
          <w:sz w:val="28"/>
          <w:szCs w:val="28"/>
        </w:rPr>
        <w:t>0</w:t>
      </w:r>
      <w:r w:rsidR="006727FB" w:rsidRPr="00444F87">
        <w:rPr>
          <w:rFonts w:ascii="Times New Roman" w:hAnsi="Times New Roman"/>
          <w:sz w:val="28"/>
          <w:szCs w:val="28"/>
        </w:rPr>
        <w:t xml:space="preserve"> заседани</w:t>
      </w:r>
      <w:r w:rsidR="00005FDE" w:rsidRPr="00444F87">
        <w:rPr>
          <w:rFonts w:ascii="Times New Roman" w:hAnsi="Times New Roman"/>
          <w:sz w:val="28"/>
          <w:szCs w:val="28"/>
        </w:rPr>
        <w:t>й</w:t>
      </w:r>
      <w:r w:rsidR="006727FB" w:rsidRPr="00444F87">
        <w:rPr>
          <w:rFonts w:ascii="Times New Roman" w:hAnsi="Times New Roman"/>
          <w:sz w:val="28"/>
          <w:szCs w:val="28"/>
        </w:rPr>
        <w:t>, на котор</w:t>
      </w:r>
      <w:r w:rsidR="00C27B5E" w:rsidRPr="00444F87">
        <w:rPr>
          <w:rFonts w:ascii="Times New Roman" w:hAnsi="Times New Roman"/>
          <w:sz w:val="28"/>
          <w:szCs w:val="28"/>
        </w:rPr>
        <w:t>ых</w:t>
      </w:r>
      <w:r w:rsidR="006727FB" w:rsidRPr="00444F87">
        <w:rPr>
          <w:rFonts w:ascii="Times New Roman" w:hAnsi="Times New Roman"/>
          <w:sz w:val="28"/>
          <w:szCs w:val="28"/>
        </w:rPr>
        <w:t xml:space="preserve"> был</w:t>
      </w:r>
      <w:r w:rsidR="00C27B5E" w:rsidRPr="00444F87">
        <w:rPr>
          <w:rFonts w:ascii="Times New Roman" w:hAnsi="Times New Roman"/>
          <w:sz w:val="28"/>
          <w:szCs w:val="28"/>
        </w:rPr>
        <w:t>и</w:t>
      </w:r>
      <w:r w:rsidR="006727FB" w:rsidRPr="00444F87">
        <w:rPr>
          <w:rFonts w:ascii="Times New Roman" w:hAnsi="Times New Roman"/>
          <w:sz w:val="28"/>
          <w:szCs w:val="28"/>
        </w:rPr>
        <w:t xml:space="preserve"> рассмотрен</w:t>
      </w:r>
      <w:r w:rsidR="00C27B5E" w:rsidRPr="00444F87">
        <w:rPr>
          <w:rFonts w:ascii="Times New Roman" w:hAnsi="Times New Roman"/>
          <w:sz w:val="28"/>
          <w:szCs w:val="28"/>
        </w:rPr>
        <w:t>ы</w:t>
      </w:r>
      <w:r w:rsidR="006727FB" w:rsidRPr="00444F87">
        <w:rPr>
          <w:rFonts w:ascii="Times New Roman" w:hAnsi="Times New Roman"/>
          <w:sz w:val="28"/>
          <w:szCs w:val="28"/>
        </w:rPr>
        <w:t xml:space="preserve"> </w:t>
      </w:r>
      <w:r w:rsidR="00005FDE" w:rsidRPr="00444F87">
        <w:rPr>
          <w:rFonts w:ascii="Times New Roman" w:hAnsi="Times New Roman"/>
          <w:sz w:val="28"/>
          <w:szCs w:val="28"/>
        </w:rPr>
        <w:t>3</w:t>
      </w:r>
      <w:r w:rsidR="00E31362" w:rsidRPr="00444F87">
        <w:rPr>
          <w:rFonts w:ascii="Times New Roman" w:hAnsi="Times New Roman"/>
          <w:sz w:val="28"/>
          <w:szCs w:val="28"/>
        </w:rPr>
        <w:t>7</w:t>
      </w:r>
      <w:r w:rsidR="006727FB" w:rsidRPr="00444F87">
        <w:rPr>
          <w:rFonts w:ascii="Times New Roman" w:hAnsi="Times New Roman"/>
          <w:sz w:val="28"/>
          <w:szCs w:val="28"/>
        </w:rPr>
        <w:t xml:space="preserve"> вопросов общего профилактического </w:t>
      </w:r>
      <w:r w:rsidR="00005FDE" w:rsidRPr="00444F87">
        <w:rPr>
          <w:rFonts w:ascii="Times New Roman" w:hAnsi="Times New Roman"/>
          <w:sz w:val="28"/>
          <w:szCs w:val="28"/>
        </w:rPr>
        <w:t>характера, рассмотрено 59</w:t>
      </w:r>
      <w:r w:rsidR="00817FDC" w:rsidRPr="00444F87">
        <w:rPr>
          <w:rFonts w:ascii="Times New Roman" w:hAnsi="Times New Roman"/>
          <w:sz w:val="28"/>
          <w:szCs w:val="28"/>
        </w:rPr>
        <w:t xml:space="preserve"> протокол</w:t>
      </w:r>
      <w:r w:rsidR="00005FDE" w:rsidRPr="00444F87">
        <w:rPr>
          <w:rFonts w:ascii="Times New Roman" w:hAnsi="Times New Roman"/>
          <w:sz w:val="28"/>
          <w:szCs w:val="28"/>
        </w:rPr>
        <w:t>ов</w:t>
      </w:r>
      <w:r w:rsidR="006727FB" w:rsidRPr="00444F87">
        <w:rPr>
          <w:rFonts w:ascii="Times New Roman" w:hAnsi="Times New Roman"/>
          <w:sz w:val="28"/>
          <w:szCs w:val="28"/>
        </w:rPr>
        <w:t xml:space="preserve"> об административных правонарушениях в отношении родителей и </w:t>
      </w:r>
      <w:r w:rsidR="00005FDE" w:rsidRPr="00444F87">
        <w:rPr>
          <w:rFonts w:ascii="Times New Roman" w:hAnsi="Times New Roman"/>
          <w:sz w:val="28"/>
          <w:szCs w:val="28"/>
        </w:rPr>
        <w:t>13</w:t>
      </w:r>
      <w:r w:rsidR="006727FB" w:rsidRPr="00444F87">
        <w:rPr>
          <w:rFonts w:ascii="Times New Roman" w:hAnsi="Times New Roman"/>
          <w:sz w:val="28"/>
          <w:szCs w:val="28"/>
        </w:rPr>
        <w:t xml:space="preserve"> протокол</w:t>
      </w:r>
      <w:r w:rsidR="00E31362" w:rsidRPr="00444F87">
        <w:rPr>
          <w:rFonts w:ascii="Times New Roman" w:hAnsi="Times New Roman"/>
          <w:sz w:val="28"/>
          <w:szCs w:val="28"/>
        </w:rPr>
        <w:t>ов</w:t>
      </w:r>
      <w:r w:rsidR="006727FB" w:rsidRPr="00444F87">
        <w:rPr>
          <w:rFonts w:ascii="Times New Roman" w:hAnsi="Times New Roman"/>
          <w:sz w:val="28"/>
          <w:szCs w:val="28"/>
        </w:rPr>
        <w:t xml:space="preserve"> в отношении несовершеннолетних. Всего комиссией было вынесено </w:t>
      </w:r>
      <w:r w:rsidR="00444F87" w:rsidRPr="00444F87">
        <w:rPr>
          <w:rFonts w:ascii="Times New Roman" w:hAnsi="Times New Roman"/>
          <w:sz w:val="28"/>
          <w:szCs w:val="28"/>
        </w:rPr>
        <w:t>72</w:t>
      </w:r>
      <w:r w:rsidR="006727FB" w:rsidRPr="00444F87">
        <w:rPr>
          <w:rFonts w:ascii="Times New Roman" w:hAnsi="Times New Roman"/>
          <w:sz w:val="28"/>
          <w:szCs w:val="28"/>
        </w:rPr>
        <w:t xml:space="preserve"> постановлени</w:t>
      </w:r>
      <w:r w:rsidR="00444F87" w:rsidRPr="00444F87">
        <w:rPr>
          <w:rFonts w:ascii="Times New Roman" w:hAnsi="Times New Roman"/>
          <w:sz w:val="28"/>
          <w:szCs w:val="28"/>
        </w:rPr>
        <w:t>я</w:t>
      </w:r>
      <w:r w:rsidR="006727FB" w:rsidRPr="00444F87">
        <w:rPr>
          <w:rFonts w:ascii="Times New Roman" w:hAnsi="Times New Roman"/>
          <w:sz w:val="28"/>
          <w:szCs w:val="28"/>
        </w:rPr>
        <w:t xml:space="preserve"> о назначении административного наказания.</w:t>
      </w:r>
    </w:p>
    <w:p w:rsidR="0087019E" w:rsidRDefault="007C3523" w:rsidP="00EC1098">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000959B7" w:rsidRPr="004F0137">
        <w:rPr>
          <w:rFonts w:ascii="Times New Roman" w:hAnsi="Times New Roman" w:cs="Times New Roman"/>
          <w:bCs/>
          <w:sz w:val="28"/>
          <w:szCs w:val="28"/>
        </w:rPr>
        <w:t>родолжается реализация м</w:t>
      </w:r>
      <w:r w:rsidR="003E480B" w:rsidRPr="004F0137">
        <w:rPr>
          <w:rFonts w:ascii="Times New Roman" w:hAnsi="Times New Roman" w:cs="Times New Roman"/>
          <w:bCs/>
          <w:sz w:val="28"/>
          <w:szCs w:val="28"/>
        </w:rPr>
        <w:t>униципальн</w:t>
      </w:r>
      <w:r w:rsidR="000959B7" w:rsidRPr="004F0137">
        <w:rPr>
          <w:rFonts w:ascii="Times New Roman" w:hAnsi="Times New Roman" w:cs="Times New Roman"/>
          <w:bCs/>
          <w:sz w:val="28"/>
          <w:szCs w:val="28"/>
        </w:rPr>
        <w:t>ой</w:t>
      </w:r>
      <w:r w:rsidR="00100741">
        <w:rPr>
          <w:rFonts w:ascii="Times New Roman" w:hAnsi="Times New Roman" w:cs="Times New Roman"/>
          <w:bCs/>
          <w:sz w:val="28"/>
          <w:szCs w:val="28"/>
        </w:rPr>
        <w:t xml:space="preserve"> </w:t>
      </w:r>
      <w:r w:rsidR="000959B7" w:rsidRPr="004F0137">
        <w:rPr>
          <w:rFonts w:ascii="Times New Roman" w:hAnsi="Times New Roman" w:cs="Times New Roman"/>
          <w:bCs/>
          <w:sz w:val="28"/>
          <w:szCs w:val="28"/>
        </w:rPr>
        <w:t>программы</w:t>
      </w:r>
      <w:r w:rsidR="003E480B" w:rsidRPr="004F0137">
        <w:rPr>
          <w:rFonts w:ascii="Times New Roman" w:hAnsi="Times New Roman" w:cs="Times New Roman"/>
          <w:bCs/>
          <w:sz w:val="28"/>
          <w:szCs w:val="28"/>
        </w:rPr>
        <w:t xml:space="preserve"> «Обеспечение жильем молодых семей в Волчихинском районе»</w:t>
      </w:r>
      <w:r w:rsidR="000959B7" w:rsidRPr="004F0137">
        <w:rPr>
          <w:rFonts w:ascii="Times New Roman" w:hAnsi="Times New Roman" w:cs="Times New Roman"/>
          <w:bCs/>
          <w:sz w:val="28"/>
          <w:szCs w:val="28"/>
        </w:rPr>
        <w:t xml:space="preserve">. </w:t>
      </w:r>
      <w:r w:rsidR="00817FDC" w:rsidRPr="004F0137">
        <w:rPr>
          <w:rFonts w:ascii="Times New Roman" w:hAnsi="Times New Roman" w:cs="Times New Roman"/>
          <w:bCs/>
          <w:sz w:val="28"/>
          <w:szCs w:val="28"/>
        </w:rPr>
        <w:t>Данная программа</w:t>
      </w:r>
      <w:r w:rsidR="003E480B" w:rsidRPr="004F0137">
        <w:rPr>
          <w:rFonts w:ascii="Times New Roman" w:hAnsi="Times New Roman" w:cs="Times New Roman"/>
          <w:bCs/>
          <w:sz w:val="28"/>
          <w:szCs w:val="28"/>
        </w:rPr>
        <w:t xml:space="preserve"> позволила </w:t>
      </w:r>
      <w:r w:rsidR="00817FDC">
        <w:rPr>
          <w:rFonts w:ascii="Times New Roman" w:hAnsi="Times New Roman" w:cs="Times New Roman"/>
          <w:bCs/>
          <w:sz w:val="28"/>
          <w:szCs w:val="28"/>
        </w:rPr>
        <w:t>од</w:t>
      </w:r>
      <w:r w:rsidR="00EA6DB9">
        <w:rPr>
          <w:rFonts w:ascii="Times New Roman" w:hAnsi="Times New Roman" w:cs="Times New Roman"/>
          <w:bCs/>
          <w:sz w:val="28"/>
          <w:szCs w:val="28"/>
        </w:rPr>
        <w:t>ной</w:t>
      </w:r>
      <w:r w:rsidR="003E480B" w:rsidRPr="004F0137">
        <w:rPr>
          <w:rFonts w:ascii="Times New Roman" w:hAnsi="Times New Roman" w:cs="Times New Roman"/>
          <w:bCs/>
          <w:sz w:val="28"/>
          <w:szCs w:val="28"/>
        </w:rPr>
        <w:t xml:space="preserve"> семь</w:t>
      </w:r>
      <w:r w:rsidR="00EA6DB9">
        <w:rPr>
          <w:rFonts w:ascii="Times New Roman" w:hAnsi="Times New Roman" w:cs="Times New Roman"/>
          <w:bCs/>
          <w:sz w:val="28"/>
          <w:szCs w:val="28"/>
        </w:rPr>
        <w:t>е</w:t>
      </w:r>
      <w:r w:rsidR="003E480B" w:rsidRPr="004F0137">
        <w:rPr>
          <w:rFonts w:ascii="Times New Roman" w:hAnsi="Times New Roman" w:cs="Times New Roman"/>
          <w:bCs/>
          <w:sz w:val="28"/>
          <w:szCs w:val="28"/>
        </w:rPr>
        <w:t xml:space="preserve"> улучшить свои жилищные условия. </w:t>
      </w:r>
    </w:p>
    <w:p w:rsidR="00EA6DB9" w:rsidRDefault="007C3523" w:rsidP="00EC1098">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8"/>
          <w:szCs w:val="28"/>
        </w:rPr>
        <w:t>Н</w:t>
      </w:r>
      <w:r w:rsidR="003E480B" w:rsidRPr="0087019E">
        <w:rPr>
          <w:rFonts w:ascii="Times New Roman" w:hAnsi="Times New Roman" w:cs="Times New Roman"/>
          <w:bCs/>
          <w:sz w:val="28"/>
          <w:szCs w:val="28"/>
        </w:rPr>
        <w:t xml:space="preserve">а </w:t>
      </w:r>
      <w:r w:rsidR="00817FDC" w:rsidRPr="0087019E">
        <w:rPr>
          <w:rFonts w:ascii="Times New Roman" w:hAnsi="Times New Roman" w:cs="Times New Roman"/>
          <w:bCs/>
          <w:sz w:val="28"/>
          <w:szCs w:val="28"/>
        </w:rPr>
        <w:t>территории района</w:t>
      </w:r>
      <w:r w:rsidR="003E480B" w:rsidRPr="0087019E">
        <w:rPr>
          <w:rFonts w:ascii="Times New Roman" w:hAnsi="Times New Roman" w:cs="Times New Roman"/>
          <w:bCs/>
          <w:sz w:val="28"/>
          <w:szCs w:val="28"/>
        </w:rPr>
        <w:t xml:space="preserve"> </w:t>
      </w:r>
      <w:r>
        <w:rPr>
          <w:rFonts w:ascii="Times New Roman" w:hAnsi="Times New Roman" w:cs="Times New Roman"/>
          <w:bCs/>
          <w:sz w:val="28"/>
          <w:szCs w:val="28"/>
        </w:rPr>
        <w:t xml:space="preserve">продолжили </w:t>
      </w:r>
      <w:r w:rsidRPr="0087019E">
        <w:rPr>
          <w:rFonts w:ascii="Times New Roman" w:hAnsi="Times New Roman" w:cs="Times New Roman"/>
          <w:bCs/>
          <w:sz w:val="28"/>
          <w:szCs w:val="28"/>
        </w:rPr>
        <w:t>свою</w:t>
      </w:r>
      <w:r w:rsidR="003E480B" w:rsidRPr="0087019E">
        <w:rPr>
          <w:rFonts w:ascii="Times New Roman" w:hAnsi="Times New Roman" w:cs="Times New Roman"/>
          <w:bCs/>
          <w:sz w:val="28"/>
          <w:szCs w:val="28"/>
        </w:rPr>
        <w:t xml:space="preserve"> </w:t>
      </w:r>
      <w:r w:rsidRPr="0087019E">
        <w:rPr>
          <w:rFonts w:ascii="Times New Roman" w:hAnsi="Times New Roman" w:cs="Times New Roman"/>
          <w:bCs/>
          <w:sz w:val="28"/>
          <w:szCs w:val="28"/>
        </w:rPr>
        <w:t xml:space="preserve">работу </w:t>
      </w:r>
      <w:r>
        <w:rPr>
          <w:rFonts w:ascii="Times New Roman" w:hAnsi="Times New Roman" w:cs="Times New Roman"/>
          <w:bCs/>
          <w:sz w:val="28"/>
          <w:szCs w:val="28"/>
        </w:rPr>
        <w:t>волонтерские отряды, созданные на базе школ района.</w:t>
      </w:r>
    </w:p>
    <w:p w:rsidR="00F47579" w:rsidRPr="00D44884" w:rsidRDefault="00F47579" w:rsidP="00EC1098">
      <w:pPr>
        <w:spacing w:after="0" w:line="240" w:lineRule="auto"/>
        <w:ind w:firstLine="708"/>
        <w:jc w:val="both"/>
        <w:rPr>
          <w:rFonts w:eastAsia="SimSun" w:cs="Times New Roman"/>
          <w:sz w:val="28"/>
          <w:szCs w:val="28"/>
        </w:rPr>
      </w:pPr>
      <w:r w:rsidRPr="00A53F51">
        <w:rPr>
          <w:rFonts w:ascii="Times New Roman" w:hAnsi="Times New Roman" w:cs="Times New Roman"/>
          <w:sz w:val="28"/>
          <w:szCs w:val="28"/>
        </w:rPr>
        <w:t xml:space="preserve">По итогам 2023 года сеть учреждений </w:t>
      </w:r>
      <w:r w:rsidR="00FB31BA" w:rsidRPr="00A53F51">
        <w:rPr>
          <w:rFonts w:ascii="Times New Roman" w:hAnsi="Times New Roman" w:cs="Times New Roman"/>
          <w:sz w:val="28"/>
          <w:szCs w:val="28"/>
        </w:rPr>
        <w:t>культуры</w:t>
      </w:r>
      <w:r w:rsidR="00FB31BA" w:rsidRPr="00D44884">
        <w:rPr>
          <w:rFonts w:ascii="Times New Roman" w:hAnsi="Times New Roman" w:cs="Times New Roman"/>
          <w:sz w:val="28"/>
          <w:szCs w:val="28"/>
        </w:rPr>
        <w:t xml:space="preserve"> не</w:t>
      </w:r>
      <w:r w:rsidR="00FB31BA">
        <w:rPr>
          <w:rFonts w:ascii="Times New Roman" w:hAnsi="Times New Roman" w:cs="Times New Roman"/>
          <w:sz w:val="28"/>
          <w:szCs w:val="28"/>
        </w:rPr>
        <w:t xml:space="preserve"> </w:t>
      </w:r>
      <w:r w:rsidRPr="00D44884">
        <w:rPr>
          <w:rFonts w:ascii="Times New Roman" w:hAnsi="Times New Roman" w:cs="Times New Roman"/>
          <w:sz w:val="28"/>
          <w:szCs w:val="28"/>
        </w:rPr>
        <w:t>изме</w:t>
      </w:r>
      <w:r w:rsidR="00FB31BA">
        <w:rPr>
          <w:rFonts w:ascii="Times New Roman" w:hAnsi="Times New Roman" w:cs="Times New Roman"/>
          <w:sz w:val="28"/>
          <w:szCs w:val="28"/>
        </w:rPr>
        <w:t>нилась.</w:t>
      </w:r>
      <w:r w:rsidRPr="00D44884">
        <w:rPr>
          <w:rFonts w:ascii="Times New Roman" w:hAnsi="Times New Roman" w:cs="Times New Roman"/>
          <w:sz w:val="28"/>
          <w:szCs w:val="28"/>
        </w:rPr>
        <w:t xml:space="preserve"> </w:t>
      </w:r>
    </w:p>
    <w:p w:rsidR="006E459C" w:rsidRPr="00F47579" w:rsidRDefault="006E459C" w:rsidP="00EC1098">
      <w:pPr>
        <w:spacing w:after="0" w:line="240" w:lineRule="auto"/>
        <w:ind w:firstLine="708"/>
        <w:contextualSpacing/>
        <w:jc w:val="both"/>
        <w:rPr>
          <w:rFonts w:ascii="Times New Roman" w:hAnsi="Times New Roman" w:cs="Times New Roman"/>
          <w:color w:val="FF0000"/>
          <w:sz w:val="28"/>
          <w:szCs w:val="28"/>
        </w:rPr>
      </w:pPr>
      <w:r w:rsidRPr="004F0137">
        <w:rPr>
          <w:rFonts w:ascii="Times New Roman" w:hAnsi="Times New Roman" w:cs="Times New Roman"/>
          <w:sz w:val="28"/>
          <w:szCs w:val="28"/>
        </w:rPr>
        <w:t xml:space="preserve">В течение года в домах культуры района проведено </w:t>
      </w:r>
      <w:r w:rsidR="00F47579" w:rsidRPr="00F47579">
        <w:rPr>
          <w:rFonts w:ascii="Times New Roman" w:hAnsi="Times New Roman" w:cs="Times New Roman"/>
          <w:sz w:val="28"/>
          <w:szCs w:val="28"/>
        </w:rPr>
        <w:t>2030</w:t>
      </w:r>
      <w:r w:rsidRPr="004F0137">
        <w:rPr>
          <w:rFonts w:ascii="Times New Roman" w:hAnsi="Times New Roman" w:cs="Times New Roman"/>
          <w:sz w:val="28"/>
          <w:szCs w:val="28"/>
        </w:rPr>
        <w:t xml:space="preserve"> культурно-массовых </w:t>
      </w:r>
      <w:r w:rsidR="00F47579" w:rsidRPr="004F0137">
        <w:rPr>
          <w:rFonts w:ascii="Times New Roman" w:hAnsi="Times New Roman" w:cs="Times New Roman"/>
          <w:sz w:val="28"/>
          <w:szCs w:val="28"/>
        </w:rPr>
        <w:t>мероприяти</w:t>
      </w:r>
      <w:r w:rsidR="00F47579">
        <w:rPr>
          <w:rFonts w:ascii="Times New Roman" w:hAnsi="Times New Roman" w:cs="Times New Roman"/>
          <w:sz w:val="28"/>
          <w:szCs w:val="28"/>
        </w:rPr>
        <w:t>й</w:t>
      </w:r>
      <w:r w:rsidR="00F47579" w:rsidRPr="004F0137">
        <w:rPr>
          <w:rFonts w:ascii="Times New Roman" w:hAnsi="Times New Roman" w:cs="Times New Roman"/>
          <w:sz w:val="28"/>
          <w:szCs w:val="28"/>
        </w:rPr>
        <w:t>, которые</w:t>
      </w:r>
      <w:r w:rsidRPr="004F0137">
        <w:rPr>
          <w:rFonts w:ascii="Times New Roman" w:hAnsi="Times New Roman" w:cs="Times New Roman"/>
          <w:sz w:val="28"/>
          <w:szCs w:val="28"/>
        </w:rPr>
        <w:t xml:space="preserve"> </w:t>
      </w:r>
      <w:r w:rsidR="00F47579" w:rsidRPr="004F0137">
        <w:rPr>
          <w:rFonts w:ascii="Times New Roman" w:hAnsi="Times New Roman" w:cs="Times New Roman"/>
          <w:sz w:val="28"/>
          <w:szCs w:val="28"/>
        </w:rPr>
        <w:t>посетило 195</w:t>
      </w:r>
      <w:r w:rsidR="00FB31BA">
        <w:rPr>
          <w:rFonts w:ascii="Times New Roman" w:hAnsi="Times New Roman" w:cs="Times New Roman"/>
          <w:sz w:val="28"/>
          <w:szCs w:val="28"/>
        </w:rPr>
        <w:t xml:space="preserve"> тыс.</w:t>
      </w:r>
      <w:r w:rsidRPr="004F0137">
        <w:rPr>
          <w:rFonts w:ascii="Times New Roman" w:hAnsi="Times New Roman" w:cs="Times New Roman"/>
          <w:sz w:val="28"/>
          <w:szCs w:val="28"/>
        </w:rPr>
        <w:t xml:space="preserve"> </w:t>
      </w:r>
      <w:r w:rsidR="00FB31BA" w:rsidRPr="004F0137">
        <w:rPr>
          <w:rFonts w:ascii="Times New Roman" w:hAnsi="Times New Roman" w:cs="Times New Roman"/>
          <w:sz w:val="28"/>
          <w:szCs w:val="28"/>
        </w:rPr>
        <w:t>человек</w:t>
      </w:r>
      <w:r w:rsidR="00FB31BA">
        <w:rPr>
          <w:rFonts w:ascii="Times New Roman" w:hAnsi="Times New Roman" w:cs="Times New Roman"/>
          <w:sz w:val="28"/>
          <w:szCs w:val="28"/>
        </w:rPr>
        <w:t>.</w:t>
      </w:r>
    </w:p>
    <w:p w:rsidR="006E459C" w:rsidRPr="004F0137" w:rsidRDefault="006E459C" w:rsidP="00EC1098">
      <w:pPr>
        <w:spacing w:after="0" w:line="240" w:lineRule="auto"/>
        <w:ind w:firstLine="709"/>
        <w:contextualSpacing/>
        <w:jc w:val="both"/>
        <w:rPr>
          <w:rFonts w:ascii="Times New Roman" w:hAnsi="Times New Roman" w:cs="Times New Roman"/>
          <w:sz w:val="28"/>
          <w:szCs w:val="28"/>
        </w:rPr>
      </w:pPr>
      <w:r w:rsidRPr="004F0137">
        <w:rPr>
          <w:rFonts w:ascii="Times New Roman" w:hAnsi="Times New Roman" w:cs="Times New Roman"/>
          <w:sz w:val="28"/>
          <w:szCs w:val="28"/>
        </w:rPr>
        <w:t>Продолжалась работа 16</w:t>
      </w:r>
      <w:r w:rsidR="00485822">
        <w:rPr>
          <w:rFonts w:ascii="Times New Roman" w:hAnsi="Times New Roman" w:cs="Times New Roman"/>
          <w:sz w:val="28"/>
          <w:szCs w:val="28"/>
        </w:rPr>
        <w:t xml:space="preserve">2 </w:t>
      </w:r>
      <w:r w:rsidRPr="004F0137">
        <w:rPr>
          <w:rFonts w:ascii="Times New Roman" w:hAnsi="Times New Roman" w:cs="Times New Roman"/>
          <w:sz w:val="28"/>
          <w:szCs w:val="28"/>
        </w:rPr>
        <w:t xml:space="preserve">- </w:t>
      </w:r>
      <w:r w:rsidR="00485822">
        <w:rPr>
          <w:rFonts w:ascii="Times New Roman" w:hAnsi="Times New Roman" w:cs="Times New Roman"/>
          <w:sz w:val="28"/>
          <w:szCs w:val="28"/>
        </w:rPr>
        <w:t>х</w:t>
      </w:r>
      <w:r w:rsidRPr="004F0137">
        <w:rPr>
          <w:rFonts w:ascii="Times New Roman" w:hAnsi="Times New Roman" w:cs="Times New Roman"/>
          <w:sz w:val="28"/>
          <w:szCs w:val="28"/>
        </w:rPr>
        <w:t xml:space="preserve"> клубн</w:t>
      </w:r>
      <w:r w:rsidR="00485822">
        <w:rPr>
          <w:rFonts w:ascii="Times New Roman" w:hAnsi="Times New Roman" w:cs="Times New Roman"/>
          <w:sz w:val="28"/>
          <w:szCs w:val="28"/>
        </w:rPr>
        <w:t>ых</w:t>
      </w:r>
      <w:r w:rsidRPr="004F0137">
        <w:rPr>
          <w:rFonts w:ascii="Times New Roman" w:hAnsi="Times New Roman" w:cs="Times New Roman"/>
          <w:sz w:val="28"/>
          <w:szCs w:val="28"/>
        </w:rPr>
        <w:t xml:space="preserve"> формировани</w:t>
      </w:r>
      <w:r w:rsidR="00485822">
        <w:rPr>
          <w:rFonts w:ascii="Times New Roman" w:hAnsi="Times New Roman" w:cs="Times New Roman"/>
          <w:sz w:val="28"/>
          <w:szCs w:val="28"/>
        </w:rPr>
        <w:t>й</w:t>
      </w:r>
      <w:r w:rsidRPr="004F0137">
        <w:rPr>
          <w:rFonts w:ascii="Times New Roman" w:hAnsi="Times New Roman" w:cs="Times New Roman"/>
          <w:sz w:val="28"/>
          <w:szCs w:val="28"/>
        </w:rPr>
        <w:t>, которые посещали 201</w:t>
      </w:r>
      <w:r w:rsidR="00485822">
        <w:rPr>
          <w:rFonts w:ascii="Times New Roman" w:hAnsi="Times New Roman" w:cs="Times New Roman"/>
          <w:sz w:val="28"/>
          <w:szCs w:val="28"/>
        </w:rPr>
        <w:t>8</w:t>
      </w:r>
      <w:r w:rsidRPr="004F0137">
        <w:rPr>
          <w:rFonts w:ascii="Times New Roman" w:hAnsi="Times New Roman" w:cs="Times New Roman"/>
          <w:sz w:val="28"/>
          <w:szCs w:val="28"/>
        </w:rPr>
        <w:t xml:space="preserve"> человек. Из общего числа кружков самодеятельного художественного творчества 8 коллективов имеют звание «народный»</w:t>
      </w:r>
      <w:r w:rsidR="00485822">
        <w:rPr>
          <w:rFonts w:ascii="Times New Roman" w:hAnsi="Times New Roman" w:cs="Times New Roman"/>
          <w:sz w:val="28"/>
          <w:szCs w:val="28"/>
        </w:rPr>
        <w:t xml:space="preserve"> и один заслуженный.</w:t>
      </w:r>
    </w:p>
    <w:p w:rsidR="00FC1893" w:rsidRPr="00811982" w:rsidRDefault="006E459C" w:rsidP="00EC1098">
      <w:pPr>
        <w:spacing w:after="0" w:line="240" w:lineRule="auto"/>
        <w:ind w:firstLine="567"/>
        <w:contextualSpacing/>
        <w:jc w:val="both"/>
        <w:rPr>
          <w:rFonts w:ascii="Times New Roman" w:hAnsi="Times New Roman" w:cs="Times New Roman"/>
          <w:sz w:val="28"/>
          <w:szCs w:val="28"/>
        </w:rPr>
      </w:pPr>
      <w:r w:rsidRPr="00811982">
        <w:rPr>
          <w:rFonts w:ascii="Times New Roman" w:hAnsi="Times New Roman" w:cs="Times New Roman"/>
          <w:sz w:val="28"/>
          <w:szCs w:val="28"/>
        </w:rPr>
        <w:t xml:space="preserve">В целях дальнейшего развития народного творчества, повышения качества работы, исполнительского </w:t>
      </w:r>
      <w:r w:rsidR="00811982" w:rsidRPr="00811982">
        <w:rPr>
          <w:rFonts w:ascii="Times New Roman" w:hAnsi="Times New Roman" w:cs="Times New Roman"/>
          <w:sz w:val="28"/>
          <w:szCs w:val="28"/>
        </w:rPr>
        <w:t>мастерства было</w:t>
      </w:r>
      <w:r w:rsidRPr="00811982">
        <w:rPr>
          <w:rFonts w:ascii="Times New Roman" w:hAnsi="Times New Roman" w:cs="Times New Roman"/>
          <w:sz w:val="28"/>
          <w:szCs w:val="28"/>
        </w:rPr>
        <w:t xml:space="preserve"> проведен</w:t>
      </w:r>
      <w:r w:rsidR="008E7C35" w:rsidRPr="00811982">
        <w:rPr>
          <w:rFonts w:ascii="Times New Roman" w:hAnsi="Times New Roman" w:cs="Times New Roman"/>
          <w:sz w:val="28"/>
          <w:szCs w:val="28"/>
        </w:rPr>
        <w:t>о</w:t>
      </w:r>
      <w:r w:rsidRPr="00811982">
        <w:rPr>
          <w:rFonts w:ascii="Times New Roman" w:hAnsi="Times New Roman" w:cs="Times New Roman"/>
          <w:sz w:val="28"/>
          <w:szCs w:val="28"/>
        </w:rPr>
        <w:t xml:space="preserve"> </w:t>
      </w:r>
      <w:r w:rsidR="008E7C35" w:rsidRPr="00811982">
        <w:rPr>
          <w:rFonts w:ascii="Times New Roman" w:hAnsi="Times New Roman" w:cs="Times New Roman"/>
          <w:sz w:val="28"/>
          <w:szCs w:val="28"/>
        </w:rPr>
        <w:t>1</w:t>
      </w:r>
      <w:r w:rsidR="00F47579" w:rsidRPr="00811982">
        <w:rPr>
          <w:rFonts w:ascii="Times New Roman" w:hAnsi="Times New Roman" w:cs="Times New Roman"/>
          <w:sz w:val="28"/>
          <w:szCs w:val="28"/>
        </w:rPr>
        <w:t>0</w:t>
      </w:r>
      <w:r w:rsidRPr="00811982">
        <w:rPr>
          <w:rFonts w:ascii="Times New Roman" w:hAnsi="Times New Roman" w:cs="Times New Roman"/>
          <w:sz w:val="28"/>
          <w:szCs w:val="28"/>
        </w:rPr>
        <w:t xml:space="preserve"> </w:t>
      </w:r>
      <w:r w:rsidR="003D1517" w:rsidRPr="00811982">
        <w:rPr>
          <w:rFonts w:ascii="Times New Roman" w:hAnsi="Times New Roman" w:cs="Times New Roman"/>
          <w:sz w:val="28"/>
          <w:szCs w:val="28"/>
        </w:rPr>
        <w:t>районных конкурсов и фестивалей</w:t>
      </w:r>
      <w:r w:rsidR="00C94145" w:rsidRPr="00811982">
        <w:rPr>
          <w:rFonts w:ascii="Times New Roman" w:hAnsi="Times New Roman" w:cs="Times New Roman"/>
          <w:sz w:val="28"/>
          <w:szCs w:val="28"/>
        </w:rPr>
        <w:t xml:space="preserve">. </w:t>
      </w:r>
    </w:p>
    <w:p w:rsidR="00C94145" w:rsidRDefault="00811982" w:rsidP="00EC109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К</w:t>
      </w:r>
      <w:r w:rsidR="00FC1893" w:rsidRPr="002C1CF5">
        <w:rPr>
          <w:rFonts w:ascii="Times New Roman" w:hAnsi="Times New Roman" w:cs="Times New Roman"/>
          <w:sz w:val="28"/>
          <w:szCs w:val="28"/>
        </w:rPr>
        <w:t xml:space="preserve">оллективы самодеятельного художественного творчества и специалисты района приняли участие в 12 мероприятиях краевого уровня, </w:t>
      </w:r>
      <w:r w:rsidR="00FC1893">
        <w:rPr>
          <w:rFonts w:ascii="Times New Roman" w:hAnsi="Times New Roman" w:cs="Times New Roman"/>
          <w:sz w:val="28"/>
          <w:szCs w:val="28"/>
        </w:rPr>
        <w:t>одном</w:t>
      </w:r>
      <w:r w:rsidR="00FC1893" w:rsidRPr="002C1CF5">
        <w:rPr>
          <w:rFonts w:ascii="Times New Roman" w:hAnsi="Times New Roman" w:cs="Times New Roman"/>
          <w:sz w:val="28"/>
          <w:szCs w:val="28"/>
        </w:rPr>
        <w:t xml:space="preserve"> – межрегиональном, </w:t>
      </w:r>
      <w:r w:rsidR="00FC1893">
        <w:rPr>
          <w:rFonts w:ascii="Times New Roman" w:hAnsi="Times New Roman" w:cs="Times New Roman"/>
          <w:sz w:val="28"/>
          <w:szCs w:val="28"/>
        </w:rPr>
        <w:t>в двух</w:t>
      </w:r>
      <w:r w:rsidR="00FC1893" w:rsidRPr="002C1CF5">
        <w:rPr>
          <w:rFonts w:ascii="Times New Roman" w:hAnsi="Times New Roman" w:cs="Times New Roman"/>
          <w:sz w:val="28"/>
          <w:szCs w:val="28"/>
        </w:rPr>
        <w:t xml:space="preserve"> - всероссийских.</w:t>
      </w:r>
    </w:p>
    <w:p w:rsidR="00FC1893" w:rsidRPr="00FC1893" w:rsidRDefault="00FC1893" w:rsidP="00EC1098">
      <w:pPr>
        <w:suppressAutoHyphens/>
        <w:spacing w:after="0" w:line="240" w:lineRule="auto"/>
        <w:ind w:firstLine="567"/>
        <w:contextualSpacing/>
        <w:mirrorIndents/>
        <w:jc w:val="both"/>
        <w:rPr>
          <w:rFonts w:ascii="Times New Roman" w:eastAsia="NSimSun" w:hAnsi="Times New Roman" w:cs="Times New Roman"/>
          <w:sz w:val="28"/>
          <w:szCs w:val="28"/>
          <w:lang w:eastAsia="zh-CN"/>
        </w:rPr>
      </w:pPr>
      <w:r w:rsidRPr="002C1CF5">
        <w:rPr>
          <w:rFonts w:ascii="Times New Roman" w:eastAsia="NSimSun" w:hAnsi="Times New Roman" w:cs="Times New Roman"/>
          <w:sz w:val="28"/>
          <w:szCs w:val="28"/>
          <w:lang w:eastAsia="zh-CN"/>
        </w:rPr>
        <w:t xml:space="preserve"> </w:t>
      </w:r>
      <w:r w:rsidR="005A170E" w:rsidRPr="002C1CF5">
        <w:rPr>
          <w:rFonts w:ascii="Times New Roman" w:eastAsia="NSimSun" w:hAnsi="Times New Roman" w:cs="Times New Roman"/>
          <w:sz w:val="28"/>
          <w:szCs w:val="28"/>
          <w:lang w:eastAsia="zh-CN"/>
        </w:rPr>
        <w:t>Волчихинский</w:t>
      </w:r>
      <w:r w:rsidRPr="002C1CF5">
        <w:rPr>
          <w:rFonts w:ascii="Times New Roman" w:eastAsia="NSimSun" w:hAnsi="Times New Roman" w:cs="Times New Roman"/>
          <w:sz w:val="28"/>
          <w:szCs w:val="28"/>
          <w:lang w:eastAsia="zh-CN"/>
        </w:rPr>
        <w:t xml:space="preserve"> мастер-гончар Семенов Юрий Николаевич получил звание «Народный мастер Алтайского края». </w:t>
      </w:r>
    </w:p>
    <w:p w:rsidR="000119B3" w:rsidRDefault="003D1517" w:rsidP="00EC1098">
      <w:pPr>
        <w:spacing w:after="0" w:line="240" w:lineRule="auto"/>
        <w:ind w:firstLine="567"/>
        <w:contextualSpacing/>
        <w:jc w:val="both"/>
        <w:rPr>
          <w:rFonts w:ascii="Times New Roman" w:hAnsi="Times New Roman" w:cs="Times New Roman"/>
          <w:sz w:val="28"/>
          <w:szCs w:val="28"/>
        </w:rPr>
      </w:pPr>
      <w:r w:rsidRPr="003D1517">
        <w:rPr>
          <w:rFonts w:ascii="Times New Roman" w:hAnsi="Times New Roman" w:cs="Times New Roman"/>
          <w:sz w:val="28"/>
          <w:szCs w:val="28"/>
        </w:rPr>
        <w:t xml:space="preserve">Общий объем библиотечного фонда на </w:t>
      </w:r>
      <w:r>
        <w:rPr>
          <w:rFonts w:ascii="Times New Roman" w:hAnsi="Times New Roman" w:cs="Times New Roman"/>
          <w:sz w:val="28"/>
          <w:szCs w:val="28"/>
        </w:rPr>
        <w:t xml:space="preserve">начало </w:t>
      </w:r>
      <w:r w:rsidRPr="003D1517">
        <w:rPr>
          <w:rFonts w:ascii="Times New Roman" w:hAnsi="Times New Roman" w:cs="Times New Roman"/>
          <w:sz w:val="28"/>
          <w:szCs w:val="28"/>
        </w:rPr>
        <w:t>202</w:t>
      </w:r>
      <w:r w:rsidR="000119B3">
        <w:rPr>
          <w:rFonts w:ascii="Times New Roman" w:hAnsi="Times New Roman" w:cs="Times New Roman"/>
          <w:sz w:val="28"/>
          <w:szCs w:val="28"/>
        </w:rPr>
        <w:t>4</w:t>
      </w:r>
      <w:r w:rsidRPr="003D1517">
        <w:rPr>
          <w:rFonts w:ascii="Times New Roman" w:hAnsi="Times New Roman" w:cs="Times New Roman"/>
          <w:sz w:val="28"/>
          <w:szCs w:val="28"/>
        </w:rPr>
        <w:t xml:space="preserve"> г</w:t>
      </w:r>
      <w:r>
        <w:rPr>
          <w:rFonts w:ascii="Times New Roman" w:hAnsi="Times New Roman" w:cs="Times New Roman"/>
          <w:sz w:val="28"/>
          <w:szCs w:val="28"/>
        </w:rPr>
        <w:t>ода</w:t>
      </w:r>
      <w:r w:rsidRPr="003D1517">
        <w:rPr>
          <w:rFonts w:ascii="Times New Roman" w:hAnsi="Times New Roman" w:cs="Times New Roman"/>
          <w:sz w:val="28"/>
          <w:szCs w:val="28"/>
        </w:rPr>
        <w:t xml:space="preserve"> составил </w:t>
      </w:r>
      <w:r w:rsidR="00811982">
        <w:rPr>
          <w:rFonts w:ascii="Times New Roman" w:hAnsi="Times New Roman" w:cs="Times New Roman"/>
          <w:sz w:val="28"/>
          <w:szCs w:val="28"/>
        </w:rPr>
        <w:t xml:space="preserve">более </w:t>
      </w:r>
      <w:r w:rsidRPr="003D1517">
        <w:rPr>
          <w:rFonts w:ascii="Times New Roman" w:hAnsi="Times New Roman" w:cs="Times New Roman"/>
          <w:sz w:val="28"/>
          <w:szCs w:val="28"/>
        </w:rPr>
        <w:t>200</w:t>
      </w:r>
      <w:r w:rsidR="001F1FD3">
        <w:rPr>
          <w:rFonts w:ascii="Times New Roman" w:hAnsi="Times New Roman" w:cs="Times New Roman"/>
          <w:sz w:val="28"/>
          <w:szCs w:val="28"/>
        </w:rPr>
        <w:t xml:space="preserve"> тысяч </w:t>
      </w:r>
      <w:r w:rsidR="00811982">
        <w:rPr>
          <w:rFonts w:ascii="Times New Roman" w:hAnsi="Times New Roman" w:cs="Times New Roman"/>
          <w:sz w:val="28"/>
          <w:szCs w:val="28"/>
        </w:rPr>
        <w:t>э</w:t>
      </w:r>
      <w:r w:rsidR="000119B3" w:rsidRPr="003D1517">
        <w:rPr>
          <w:rFonts w:ascii="Times New Roman" w:hAnsi="Times New Roman" w:cs="Times New Roman"/>
          <w:sz w:val="28"/>
          <w:szCs w:val="28"/>
        </w:rPr>
        <w:t>кз.</w:t>
      </w:r>
      <w:r w:rsidRPr="003D1517">
        <w:rPr>
          <w:rFonts w:ascii="Times New Roman" w:hAnsi="Times New Roman" w:cs="Times New Roman"/>
          <w:sz w:val="28"/>
          <w:szCs w:val="28"/>
        </w:rPr>
        <w:t xml:space="preserve"> Количество новых поступлений на 1000 чел. </w:t>
      </w:r>
      <w:r w:rsidR="000119B3">
        <w:rPr>
          <w:rFonts w:ascii="Times New Roman" w:hAnsi="Times New Roman" w:cs="Times New Roman"/>
          <w:sz w:val="28"/>
          <w:szCs w:val="28"/>
        </w:rPr>
        <w:t>н</w:t>
      </w:r>
      <w:r w:rsidR="000119B3" w:rsidRPr="003D1517">
        <w:rPr>
          <w:rFonts w:ascii="Times New Roman" w:hAnsi="Times New Roman" w:cs="Times New Roman"/>
          <w:sz w:val="28"/>
          <w:szCs w:val="28"/>
        </w:rPr>
        <w:t>аселения</w:t>
      </w:r>
      <w:r w:rsidR="000119B3">
        <w:rPr>
          <w:rFonts w:ascii="Times New Roman" w:hAnsi="Times New Roman" w:cs="Times New Roman"/>
          <w:sz w:val="28"/>
          <w:szCs w:val="28"/>
        </w:rPr>
        <w:t xml:space="preserve"> </w:t>
      </w:r>
      <w:r w:rsidR="000119B3" w:rsidRPr="003D1517">
        <w:rPr>
          <w:rFonts w:ascii="Times New Roman" w:hAnsi="Times New Roman" w:cs="Times New Roman"/>
          <w:sz w:val="28"/>
          <w:szCs w:val="28"/>
        </w:rPr>
        <w:t>увеличилось</w:t>
      </w:r>
      <w:r w:rsidR="000119B3">
        <w:rPr>
          <w:rFonts w:ascii="Times New Roman" w:hAnsi="Times New Roman" w:cs="Times New Roman"/>
          <w:sz w:val="28"/>
          <w:szCs w:val="28"/>
        </w:rPr>
        <w:t xml:space="preserve"> и </w:t>
      </w:r>
      <w:r w:rsidRPr="003D1517">
        <w:rPr>
          <w:rFonts w:ascii="Times New Roman" w:hAnsi="Times New Roman" w:cs="Times New Roman"/>
          <w:sz w:val="28"/>
          <w:szCs w:val="28"/>
        </w:rPr>
        <w:t>составило 1</w:t>
      </w:r>
      <w:r w:rsidR="000119B3">
        <w:rPr>
          <w:rFonts w:ascii="Times New Roman" w:hAnsi="Times New Roman" w:cs="Times New Roman"/>
          <w:sz w:val="28"/>
          <w:szCs w:val="28"/>
        </w:rPr>
        <w:t>60</w:t>
      </w:r>
      <w:r w:rsidRPr="003D1517">
        <w:rPr>
          <w:rFonts w:ascii="Times New Roman" w:hAnsi="Times New Roman" w:cs="Times New Roman"/>
          <w:sz w:val="28"/>
          <w:szCs w:val="28"/>
        </w:rPr>
        <w:t xml:space="preserve"> экз.</w:t>
      </w:r>
      <w:r w:rsidR="00811982">
        <w:rPr>
          <w:rFonts w:ascii="Times New Roman" w:hAnsi="Times New Roman" w:cs="Times New Roman"/>
          <w:sz w:val="28"/>
          <w:szCs w:val="28"/>
        </w:rPr>
        <w:t xml:space="preserve"> </w:t>
      </w:r>
    </w:p>
    <w:p w:rsidR="00811982" w:rsidRPr="005531CB" w:rsidRDefault="00811982" w:rsidP="00EC1098">
      <w:pPr>
        <w:spacing w:after="0" w:line="240" w:lineRule="auto"/>
        <w:ind w:right="-1" w:firstLine="567"/>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Библиотека района продолжила </w:t>
      </w:r>
      <w:r w:rsidRPr="00333383">
        <w:rPr>
          <w:rFonts w:ascii="Times New Roman" w:hAnsi="Times New Roman" w:cs="Times New Roman"/>
          <w:sz w:val="28"/>
          <w:szCs w:val="28"/>
        </w:rPr>
        <w:t>издательск</w:t>
      </w:r>
      <w:r>
        <w:rPr>
          <w:rFonts w:ascii="Times New Roman" w:hAnsi="Times New Roman" w:cs="Times New Roman"/>
          <w:sz w:val="28"/>
          <w:szCs w:val="28"/>
        </w:rPr>
        <w:t>ую</w:t>
      </w:r>
      <w:r w:rsidRPr="00333383">
        <w:rPr>
          <w:rFonts w:ascii="Times New Roman" w:hAnsi="Times New Roman" w:cs="Times New Roman"/>
          <w:sz w:val="28"/>
          <w:szCs w:val="28"/>
        </w:rPr>
        <w:t xml:space="preserve"> деятельность. </w:t>
      </w:r>
      <w:r>
        <w:rPr>
          <w:rFonts w:ascii="Times New Roman" w:hAnsi="Times New Roman" w:cs="Times New Roman"/>
          <w:sz w:val="28"/>
          <w:szCs w:val="28"/>
        </w:rPr>
        <w:t xml:space="preserve"> Всего было </w:t>
      </w:r>
      <w:r w:rsidRPr="00032AC4">
        <w:rPr>
          <w:rFonts w:ascii="Times New Roman" w:hAnsi="Times New Roman" w:cs="Times New Roman"/>
          <w:sz w:val="28"/>
          <w:szCs w:val="28"/>
        </w:rPr>
        <w:t>издано 24</w:t>
      </w:r>
      <w:r>
        <w:rPr>
          <w:rFonts w:ascii="Times New Roman" w:hAnsi="Times New Roman" w:cs="Times New Roman"/>
          <w:sz w:val="28"/>
          <w:szCs w:val="28"/>
        </w:rPr>
        <w:t xml:space="preserve"> </w:t>
      </w:r>
      <w:r w:rsidRPr="00032AC4">
        <w:rPr>
          <w:rFonts w:ascii="Times New Roman" w:hAnsi="Times New Roman" w:cs="Times New Roman"/>
          <w:sz w:val="28"/>
          <w:szCs w:val="28"/>
        </w:rPr>
        <w:t>наименований собственных изданий</w:t>
      </w:r>
      <w:r>
        <w:rPr>
          <w:rFonts w:ascii="Times New Roman" w:hAnsi="Times New Roman" w:cs="Times New Roman"/>
          <w:sz w:val="28"/>
          <w:szCs w:val="28"/>
        </w:rPr>
        <w:t>.</w:t>
      </w:r>
      <w:r w:rsidRPr="00032AC4">
        <w:rPr>
          <w:rFonts w:ascii="Times New Roman" w:hAnsi="Times New Roman" w:cs="Times New Roman"/>
          <w:sz w:val="28"/>
          <w:szCs w:val="28"/>
        </w:rPr>
        <w:t xml:space="preserve"> </w:t>
      </w:r>
    </w:p>
    <w:p w:rsidR="002E166D" w:rsidRPr="00811982" w:rsidRDefault="005531CB" w:rsidP="00EC1098">
      <w:pPr>
        <w:pStyle w:val="17"/>
        <w:ind w:firstLine="567"/>
        <w:contextualSpacing/>
        <w:jc w:val="both"/>
        <w:rPr>
          <w:rFonts w:ascii="Times New Roman" w:hAnsi="Times New Roman"/>
          <w:color w:val="000000" w:themeColor="text1"/>
          <w:sz w:val="28"/>
          <w:szCs w:val="28"/>
        </w:rPr>
      </w:pPr>
      <w:r w:rsidRPr="004F0137">
        <w:rPr>
          <w:rFonts w:ascii="Times New Roman" w:hAnsi="Times New Roman"/>
          <w:sz w:val="28"/>
          <w:szCs w:val="28"/>
        </w:rPr>
        <w:t>Музей Волчихинского</w:t>
      </w:r>
      <w:r w:rsidR="00EF15E3" w:rsidRPr="004F0137">
        <w:rPr>
          <w:rFonts w:ascii="Times New Roman" w:hAnsi="Times New Roman"/>
          <w:sz w:val="28"/>
          <w:szCs w:val="28"/>
        </w:rPr>
        <w:t xml:space="preserve"> района за прошлый год посетило </w:t>
      </w:r>
      <w:r w:rsidR="00644899" w:rsidRPr="004F0137">
        <w:rPr>
          <w:rFonts w:ascii="Times New Roman" w:hAnsi="Times New Roman"/>
          <w:sz w:val="28"/>
          <w:szCs w:val="28"/>
        </w:rPr>
        <w:t>1</w:t>
      </w:r>
      <w:r w:rsidR="00A8459F">
        <w:rPr>
          <w:rFonts w:ascii="Times New Roman" w:hAnsi="Times New Roman"/>
          <w:sz w:val="28"/>
          <w:szCs w:val="28"/>
        </w:rPr>
        <w:t>2</w:t>
      </w:r>
      <w:r w:rsidR="00644899" w:rsidRPr="004F0137">
        <w:rPr>
          <w:rFonts w:ascii="Times New Roman" w:hAnsi="Times New Roman"/>
          <w:sz w:val="28"/>
          <w:szCs w:val="28"/>
        </w:rPr>
        <w:t xml:space="preserve"> </w:t>
      </w:r>
      <w:r w:rsidR="00FC388D" w:rsidRPr="004F0137">
        <w:rPr>
          <w:rFonts w:ascii="Times New Roman" w:hAnsi="Times New Roman"/>
          <w:sz w:val="28"/>
          <w:szCs w:val="28"/>
        </w:rPr>
        <w:t>тысяч 500</w:t>
      </w:r>
      <w:r w:rsidR="00FC388D">
        <w:rPr>
          <w:rFonts w:ascii="Times New Roman" w:hAnsi="Times New Roman"/>
          <w:sz w:val="28"/>
          <w:szCs w:val="28"/>
        </w:rPr>
        <w:t xml:space="preserve"> </w:t>
      </w:r>
      <w:r w:rsidR="00E939CC" w:rsidRPr="004F0137">
        <w:rPr>
          <w:rFonts w:ascii="Times New Roman" w:hAnsi="Times New Roman"/>
          <w:sz w:val="28"/>
          <w:szCs w:val="28"/>
        </w:rPr>
        <w:t>человек</w:t>
      </w:r>
      <w:r w:rsidR="00E939CC" w:rsidRPr="007B4A7E">
        <w:rPr>
          <w:rFonts w:ascii="Times New Roman" w:hAnsi="Times New Roman"/>
          <w:color w:val="000000" w:themeColor="text1"/>
          <w:sz w:val="28"/>
          <w:szCs w:val="28"/>
        </w:rPr>
        <w:t>, проведено</w:t>
      </w:r>
      <w:r w:rsidR="00EF15E3" w:rsidRPr="007B4A7E">
        <w:rPr>
          <w:rFonts w:ascii="Times New Roman" w:hAnsi="Times New Roman"/>
          <w:color w:val="000000" w:themeColor="text1"/>
          <w:sz w:val="28"/>
          <w:szCs w:val="28"/>
        </w:rPr>
        <w:t xml:space="preserve"> </w:t>
      </w:r>
      <w:r w:rsidR="007B4A7E" w:rsidRPr="007B4A7E">
        <w:rPr>
          <w:rFonts w:ascii="Times New Roman" w:hAnsi="Times New Roman"/>
          <w:color w:val="000000" w:themeColor="text1"/>
          <w:sz w:val="28"/>
          <w:szCs w:val="28"/>
        </w:rPr>
        <w:t xml:space="preserve">экскурсий </w:t>
      </w:r>
      <w:r w:rsidR="00FF07C4" w:rsidRPr="007B4A7E">
        <w:rPr>
          <w:rFonts w:ascii="Times New Roman" w:hAnsi="Times New Roman"/>
          <w:color w:val="000000" w:themeColor="text1"/>
          <w:sz w:val="28"/>
          <w:szCs w:val="28"/>
        </w:rPr>
        <w:t>282</w:t>
      </w:r>
      <w:r w:rsidR="00FF07C4">
        <w:rPr>
          <w:rFonts w:ascii="Times New Roman" w:hAnsi="Times New Roman"/>
          <w:color w:val="000000" w:themeColor="text1"/>
          <w:sz w:val="28"/>
          <w:szCs w:val="28"/>
        </w:rPr>
        <w:t xml:space="preserve">, </w:t>
      </w:r>
      <w:r w:rsidR="00FF07C4" w:rsidRPr="007B4A7E">
        <w:rPr>
          <w:rFonts w:ascii="Times New Roman" w:hAnsi="Times New Roman"/>
          <w:color w:val="000000" w:themeColor="text1"/>
          <w:sz w:val="28"/>
          <w:szCs w:val="28"/>
        </w:rPr>
        <w:t>которые</w:t>
      </w:r>
      <w:r w:rsidR="007B4A7E" w:rsidRPr="007B4A7E">
        <w:rPr>
          <w:rFonts w:ascii="Times New Roman" w:hAnsi="Times New Roman"/>
          <w:color w:val="000000" w:themeColor="text1"/>
          <w:sz w:val="28"/>
          <w:szCs w:val="28"/>
        </w:rPr>
        <w:t xml:space="preserve"> посетили 6455 человек</w:t>
      </w:r>
      <w:r w:rsidR="00EF15E3" w:rsidRPr="007B4A7E">
        <w:rPr>
          <w:rFonts w:ascii="Times New Roman" w:hAnsi="Times New Roman"/>
          <w:color w:val="000000" w:themeColor="text1"/>
          <w:sz w:val="28"/>
          <w:szCs w:val="28"/>
        </w:rPr>
        <w:t>.</w:t>
      </w:r>
      <w:r w:rsidR="00C66935" w:rsidRPr="007B4A7E">
        <w:rPr>
          <w:rFonts w:ascii="Times New Roman" w:hAnsi="Times New Roman"/>
          <w:color w:val="000000" w:themeColor="text1"/>
          <w:sz w:val="28"/>
          <w:szCs w:val="28"/>
        </w:rPr>
        <w:t xml:space="preserve"> </w:t>
      </w:r>
      <w:r w:rsidR="00C66935" w:rsidRPr="004F0137">
        <w:rPr>
          <w:rFonts w:ascii="Times New Roman" w:hAnsi="Times New Roman"/>
          <w:sz w:val="28"/>
          <w:szCs w:val="28"/>
        </w:rPr>
        <w:t xml:space="preserve">Основной фонд музея составил </w:t>
      </w:r>
      <w:r w:rsidR="00811982">
        <w:rPr>
          <w:rFonts w:ascii="Times New Roman" w:hAnsi="Times New Roman"/>
          <w:sz w:val="28"/>
          <w:szCs w:val="28"/>
        </w:rPr>
        <w:t xml:space="preserve">более </w:t>
      </w:r>
      <w:r w:rsidR="00C66935" w:rsidRPr="004F0137">
        <w:rPr>
          <w:rFonts w:ascii="Times New Roman" w:hAnsi="Times New Roman"/>
          <w:sz w:val="28"/>
          <w:szCs w:val="28"/>
        </w:rPr>
        <w:t xml:space="preserve">11 тысяч </w:t>
      </w:r>
      <w:r w:rsidR="00A8459F">
        <w:rPr>
          <w:rFonts w:ascii="Times New Roman" w:hAnsi="Times New Roman"/>
          <w:sz w:val="28"/>
          <w:szCs w:val="28"/>
        </w:rPr>
        <w:t>экспонат</w:t>
      </w:r>
      <w:r w:rsidR="00811982">
        <w:rPr>
          <w:rFonts w:ascii="Times New Roman" w:hAnsi="Times New Roman"/>
          <w:sz w:val="28"/>
          <w:szCs w:val="28"/>
        </w:rPr>
        <w:t>ов</w:t>
      </w:r>
      <w:r w:rsidR="00C66935" w:rsidRPr="004F0137">
        <w:rPr>
          <w:rFonts w:ascii="Times New Roman" w:hAnsi="Times New Roman"/>
          <w:sz w:val="28"/>
          <w:szCs w:val="28"/>
        </w:rPr>
        <w:t xml:space="preserve">. </w:t>
      </w:r>
      <w:r w:rsidR="002E166D" w:rsidRPr="00941FC1">
        <w:rPr>
          <w:rFonts w:ascii="Times New Roman" w:hAnsi="Times New Roman"/>
          <w:sz w:val="28"/>
          <w:szCs w:val="28"/>
        </w:rPr>
        <w:t xml:space="preserve">В музее работают </w:t>
      </w:r>
      <w:r w:rsidR="002E166D">
        <w:rPr>
          <w:rFonts w:ascii="Times New Roman" w:hAnsi="Times New Roman"/>
          <w:sz w:val="28"/>
          <w:szCs w:val="28"/>
        </w:rPr>
        <w:t>5 клубов</w:t>
      </w:r>
      <w:r w:rsidR="002E166D" w:rsidRPr="00941FC1">
        <w:rPr>
          <w:rFonts w:ascii="Times New Roman" w:hAnsi="Times New Roman"/>
          <w:sz w:val="28"/>
          <w:szCs w:val="28"/>
        </w:rPr>
        <w:t xml:space="preserve"> по интересам</w:t>
      </w:r>
      <w:r w:rsidR="00811982">
        <w:rPr>
          <w:rFonts w:ascii="Times New Roman" w:hAnsi="Times New Roman"/>
          <w:sz w:val="28"/>
          <w:szCs w:val="28"/>
        </w:rPr>
        <w:t>.</w:t>
      </w:r>
      <w:r w:rsidR="002E166D">
        <w:rPr>
          <w:rFonts w:ascii="Times New Roman" w:hAnsi="Times New Roman"/>
          <w:sz w:val="28"/>
          <w:szCs w:val="28"/>
        </w:rPr>
        <w:t xml:space="preserve"> </w:t>
      </w:r>
    </w:p>
    <w:p w:rsidR="00AF7C48" w:rsidRPr="004F0137" w:rsidRDefault="00AF7C48" w:rsidP="00EC1098">
      <w:pPr>
        <w:spacing w:after="0" w:line="240" w:lineRule="auto"/>
        <w:ind w:firstLine="567"/>
        <w:contextualSpacing/>
        <w:jc w:val="both"/>
        <w:rPr>
          <w:rFonts w:ascii="Times New Roman" w:hAnsi="Times New Roman" w:cs="Times New Roman"/>
          <w:sz w:val="28"/>
          <w:szCs w:val="28"/>
        </w:rPr>
      </w:pPr>
      <w:r w:rsidRPr="004F0137">
        <w:rPr>
          <w:rFonts w:ascii="Times New Roman" w:hAnsi="Times New Roman" w:cs="Times New Roman"/>
          <w:sz w:val="28"/>
          <w:szCs w:val="28"/>
        </w:rPr>
        <w:t xml:space="preserve">В </w:t>
      </w:r>
      <w:proofErr w:type="spellStart"/>
      <w:r w:rsidRPr="004F0137">
        <w:rPr>
          <w:rFonts w:ascii="Times New Roman" w:hAnsi="Times New Roman" w:cs="Times New Roman"/>
          <w:sz w:val="28"/>
          <w:szCs w:val="28"/>
        </w:rPr>
        <w:t>Волчихинской</w:t>
      </w:r>
      <w:proofErr w:type="spellEnd"/>
      <w:r w:rsidRPr="004F0137">
        <w:rPr>
          <w:rFonts w:ascii="Times New Roman" w:hAnsi="Times New Roman" w:cs="Times New Roman"/>
          <w:sz w:val="28"/>
          <w:szCs w:val="28"/>
        </w:rPr>
        <w:t xml:space="preserve"> детской школе искусств обуча</w:t>
      </w:r>
      <w:r w:rsidR="00811982">
        <w:rPr>
          <w:rFonts w:ascii="Times New Roman" w:hAnsi="Times New Roman" w:cs="Times New Roman"/>
          <w:sz w:val="28"/>
          <w:szCs w:val="28"/>
        </w:rPr>
        <w:t>ется</w:t>
      </w:r>
      <w:r w:rsidRPr="004F0137">
        <w:rPr>
          <w:rFonts w:ascii="Times New Roman" w:hAnsi="Times New Roman" w:cs="Times New Roman"/>
          <w:sz w:val="28"/>
          <w:szCs w:val="28"/>
        </w:rPr>
        <w:t xml:space="preserve"> – 2</w:t>
      </w:r>
      <w:r w:rsidR="002E166D">
        <w:rPr>
          <w:rFonts w:ascii="Times New Roman" w:hAnsi="Times New Roman" w:cs="Times New Roman"/>
          <w:sz w:val="28"/>
          <w:szCs w:val="28"/>
        </w:rPr>
        <w:t>7</w:t>
      </w:r>
      <w:r w:rsidRPr="004F0137">
        <w:rPr>
          <w:rFonts w:ascii="Times New Roman" w:hAnsi="Times New Roman" w:cs="Times New Roman"/>
          <w:sz w:val="28"/>
          <w:szCs w:val="28"/>
        </w:rPr>
        <w:t>5 детей</w:t>
      </w:r>
      <w:r w:rsidR="00FF07C4">
        <w:rPr>
          <w:rFonts w:ascii="Times New Roman" w:hAnsi="Times New Roman" w:cs="Times New Roman"/>
          <w:sz w:val="28"/>
          <w:szCs w:val="28"/>
        </w:rPr>
        <w:t>.</w:t>
      </w:r>
    </w:p>
    <w:p w:rsidR="002E166D" w:rsidRDefault="00AF7C48" w:rsidP="00EC1098">
      <w:pPr>
        <w:spacing w:after="0" w:line="240" w:lineRule="auto"/>
        <w:ind w:firstLine="708"/>
        <w:contextualSpacing/>
        <w:jc w:val="both"/>
        <w:rPr>
          <w:rFonts w:ascii="Times New Roman" w:hAnsi="Times New Roman" w:cs="Times New Roman"/>
          <w:noProof/>
          <w:sz w:val="28"/>
          <w:szCs w:val="28"/>
        </w:rPr>
      </w:pPr>
      <w:r w:rsidRPr="004F0137">
        <w:rPr>
          <w:rFonts w:ascii="Times New Roman" w:hAnsi="Times New Roman" w:cs="Times New Roman"/>
          <w:noProof/>
          <w:sz w:val="28"/>
          <w:szCs w:val="28"/>
        </w:rPr>
        <w:t xml:space="preserve">Учащиеся школы активно принимают участие в районных, зональных, краевых и всероссийских конкурсах и фестивалях и как </w:t>
      </w:r>
      <w:r w:rsidR="002E166D">
        <w:rPr>
          <w:rFonts w:ascii="Times New Roman" w:hAnsi="Times New Roman" w:cs="Times New Roman"/>
          <w:noProof/>
          <w:sz w:val="28"/>
          <w:szCs w:val="28"/>
        </w:rPr>
        <w:t xml:space="preserve">правило стоновятся их призерами и Лаурятами. </w:t>
      </w:r>
    </w:p>
    <w:p w:rsidR="00055C7E" w:rsidRDefault="00D720EA" w:rsidP="00EC1098">
      <w:pPr>
        <w:spacing w:after="0" w:line="240" w:lineRule="auto"/>
        <w:ind w:firstLine="708"/>
        <w:jc w:val="both"/>
        <w:rPr>
          <w:rFonts w:ascii="Times New Roman" w:hAnsi="Times New Roman" w:cs="Times New Roman"/>
          <w:sz w:val="28"/>
          <w:szCs w:val="28"/>
        </w:rPr>
      </w:pPr>
      <w:r w:rsidRPr="00A53F51">
        <w:rPr>
          <w:rFonts w:ascii="Times New Roman" w:hAnsi="Times New Roman" w:cs="Times New Roman"/>
          <w:sz w:val="28"/>
          <w:szCs w:val="28"/>
        </w:rPr>
        <w:t xml:space="preserve">За отчетный период </w:t>
      </w:r>
      <w:r w:rsidR="00055C7E" w:rsidRPr="00A53F51">
        <w:rPr>
          <w:rFonts w:ascii="Times New Roman" w:hAnsi="Times New Roman" w:cs="Times New Roman"/>
          <w:sz w:val="28"/>
          <w:szCs w:val="28"/>
        </w:rPr>
        <w:t>доля</w:t>
      </w:r>
      <w:r w:rsidR="00055C7E">
        <w:rPr>
          <w:rFonts w:ascii="Times New Roman" w:hAnsi="Times New Roman" w:cs="Times New Roman"/>
          <w:b/>
          <w:sz w:val="28"/>
          <w:szCs w:val="28"/>
        </w:rPr>
        <w:t xml:space="preserve"> </w:t>
      </w:r>
      <w:r w:rsidR="00055C7E" w:rsidRPr="00055C7E">
        <w:rPr>
          <w:rFonts w:ascii="Times New Roman" w:hAnsi="Times New Roman" w:cs="Times New Roman"/>
          <w:sz w:val="28"/>
          <w:szCs w:val="28"/>
        </w:rPr>
        <w:t>на</w:t>
      </w:r>
      <w:r w:rsidR="00055C7E">
        <w:rPr>
          <w:rFonts w:ascii="Times New Roman" w:hAnsi="Times New Roman" w:cs="Times New Roman"/>
          <w:sz w:val="28"/>
          <w:szCs w:val="28"/>
        </w:rPr>
        <w:t xml:space="preserve">селения </w:t>
      </w:r>
      <w:proofErr w:type="gramStart"/>
      <w:r w:rsidR="00055C7E">
        <w:rPr>
          <w:rFonts w:ascii="Times New Roman" w:hAnsi="Times New Roman" w:cs="Times New Roman"/>
          <w:sz w:val="28"/>
          <w:szCs w:val="28"/>
        </w:rPr>
        <w:t>занимающихся</w:t>
      </w:r>
      <w:proofErr w:type="gramEnd"/>
      <w:r w:rsidR="00055C7E">
        <w:rPr>
          <w:rFonts w:ascii="Times New Roman" w:hAnsi="Times New Roman" w:cs="Times New Roman"/>
          <w:sz w:val="28"/>
          <w:szCs w:val="28"/>
        </w:rPr>
        <w:t xml:space="preserve"> физической культурой и спортом в районе составила 57,8 %.</w:t>
      </w:r>
    </w:p>
    <w:p w:rsidR="00D720EA" w:rsidRPr="00567213" w:rsidRDefault="00055C7E" w:rsidP="00EC109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Спортсмены района приняли</w:t>
      </w:r>
      <w:r w:rsidR="00D720EA" w:rsidRPr="00567213">
        <w:rPr>
          <w:rFonts w:ascii="Times New Roman" w:hAnsi="Times New Roman" w:cs="Times New Roman"/>
          <w:sz w:val="28"/>
          <w:szCs w:val="28"/>
        </w:rPr>
        <w:t xml:space="preserve"> участие в </w:t>
      </w:r>
      <w:r w:rsidR="00D86EA5">
        <w:rPr>
          <w:rFonts w:ascii="Times New Roman" w:hAnsi="Times New Roman" w:cs="Times New Roman"/>
          <w:sz w:val="28"/>
          <w:szCs w:val="28"/>
        </w:rPr>
        <w:t>87</w:t>
      </w:r>
      <w:r w:rsidR="00D720EA" w:rsidRPr="00567213">
        <w:rPr>
          <w:rFonts w:ascii="Times New Roman" w:hAnsi="Times New Roman" w:cs="Times New Roman"/>
          <w:sz w:val="28"/>
          <w:szCs w:val="28"/>
        </w:rPr>
        <w:t xml:space="preserve"> районных</w:t>
      </w:r>
      <w:r w:rsidR="00567213" w:rsidRPr="00567213">
        <w:rPr>
          <w:rFonts w:ascii="Times New Roman" w:hAnsi="Times New Roman" w:cs="Times New Roman"/>
          <w:sz w:val="28"/>
          <w:szCs w:val="28"/>
        </w:rPr>
        <w:t xml:space="preserve">, </w:t>
      </w:r>
      <w:r w:rsidR="00C01857" w:rsidRPr="00567213">
        <w:rPr>
          <w:rFonts w:ascii="Times New Roman" w:hAnsi="Times New Roman" w:cs="Times New Roman"/>
          <w:sz w:val="28"/>
          <w:szCs w:val="28"/>
        </w:rPr>
        <w:t>межрайонных и</w:t>
      </w:r>
      <w:r w:rsidR="00D720EA" w:rsidRPr="00567213">
        <w:rPr>
          <w:rFonts w:ascii="Times New Roman" w:hAnsi="Times New Roman" w:cs="Times New Roman"/>
          <w:sz w:val="28"/>
          <w:szCs w:val="28"/>
        </w:rPr>
        <w:t xml:space="preserve"> </w:t>
      </w:r>
      <w:r w:rsidR="00567213" w:rsidRPr="00567213">
        <w:rPr>
          <w:rFonts w:ascii="Times New Roman" w:hAnsi="Times New Roman" w:cs="Times New Roman"/>
          <w:sz w:val="28"/>
          <w:szCs w:val="28"/>
        </w:rPr>
        <w:t>краевых</w:t>
      </w:r>
      <w:r w:rsidR="00D720EA" w:rsidRPr="00567213">
        <w:rPr>
          <w:rFonts w:ascii="Times New Roman" w:hAnsi="Times New Roman" w:cs="Times New Roman"/>
          <w:sz w:val="28"/>
          <w:szCs w:val="28"/>
        </w:rPr>
        <w:t xml:space="preserve"> соревнованиях.</w:t>
      </w:r>
    </w:p>
    <w:p w:rsidR="00C01857" w:rsidRDefault="00490F59" w:rsidP="00EC1098">
      <w:pPr>
        <w:spacing w:after="0" w:line="240" w:lineRule="auto"/>
        <w:jc w:val="both"/>
        <w:rPr>
          <w:rFonts w:ascii="Times New Roman" w:hAnsi="Times New Roman" w:cs="Times New Roman"/>
          <w:sz w:val="28"/>
          <w:szCs w:val="28"/>
        </w:rPr>
      </w:pPr>
      <w:r w:rsidRPr="004F0137">
        <w:rPr>
          <w:rFonts w:ascii="Times New Roman" w:eastAsiaTheme="minorHAnsi" w:hAnsi="Times New Roman" w:cs="Times New Roman"/>
          <w:sz w:val="28"/>
          <w:szCs w:val="28"/>
        </w:rPr>
        <w:tab/>
      </w:r>
      <w:r w:rsidR="009E25AD" w:rsidRPr="004F0137">
        <w:rPr>
          <w:rFonts w:ascii="Times New Roman" w:hAnsi="Times New Roman" w:cs="Times New Roman"/>
          <w:sz w:val="28"/>
          <w:szCs w:val="28"/>
        </w:rPr>
        <w:t>В МКУ ДО Волчихинская «ДЮСШ» работа</w:t>
      </w:r>
      <w:r w:rsidR="001E7220">
        <w:rPr>
          <w:rFonts w:ascii="Times New Roman" w:hAnsi="Times New Roman" w:cs="Times New Roman"/>
          <w:sz w:val="28"/>
          <w:szCs w:val="28"/>
        </w:rPr>
        <w:t>ет</w:t>
      </w:r>
      <w:r w:rsidR="009E25AD" w:rsidRPr="004F0137">
        <w:rPr>
          <w:rFonts w:ascii="Times New Roman" w:hAnsi="Times New Roman" w:cs="Times New Roman"/>
          <w:sz w:val="28"/>
          <w:szCs w:val="28"/>
        </w:rPr>
        <w:t xml:space="preserve"> три отделения (волейбол, баскетбол, легкая атлетика), работу на которых осуществляли   </w:t>
      </w:r>
      <w:r w:rsidR="00D86EA5">
        <w:rPr>
          <w:rFonts w:ascii="Times New Roman" w:hAnsi="Times New Roman" w:cs="Times New Roman"/>
          <w:sz w:val="28"/>
          <w:szCs w:val="28"/>
        </w:rPr>
        <w:t>5</w:t>
      </w:r>
      <w:r w:rsidR="009E25AD" w:rsidRPr="004F0137">
        <w:rPr>
          <w:rFonts w:ascii="Times New Roman" w:hAnsi="Times New Roman" w:cs="Times New Roman"/>
          <w:sz w:val="28"/>
          <w:szCs w:val="28"/>
        </w:rPr>
        <w:t xml:space="preserve"> </w:t>
      </w:r>
      <w:r w:rsidR="00C01857" w:rsidRPr="004F0137">
        <w:rPr>
          <w:rFonts w:ascii="Times New Roman" w:hAnsi="Times New Roman" w:cs="Times New Roman"/>
          <w:sz w:val="28"/>
          <w:szCs w:val="28"/>
        </w:rPr>
        <w:t>тренер</w:t>
      </w:r>
      <w:r w:rsidR="00C01857">
        <w:rPr>
          <w:rFonts w:ascii="Times New Roman" w:hAnsi="Times New Roman" w:cs="Times New Roman"/>
          <w:sz w:val="28"/>
          <w:szCs w:val="28"/>
        </w:rPr>
        <w:t xml:space="preserve">ов </w:t>
      </w:r>
      <w:r w:rsidR="00C01857" w:rsidRPr="004F0137">
        <w:rPr>
          <w:rFonts w:ascii="Times New Roman" w:hAnsi="Times New Roman" w:cs="Times New Roman"/>
          <w:sz w:val="28"/>
          <w:szCs w:val="28"/>
        </w:rPr>
        <w:t>преподавателей</w:t>
      </w:r>
      <w:r w:rsidR="00C01857">
        <w:rPr>
          <w:rFonts w:ascii="Times New Roman" w:hAnsi="Times New Roman" w:cs="Times New Roman"/>
          <w:sz w:val="28"/>
          <w:szCs w:val="28"/>
        </w:rPr>
        <w:t>.</w:t>
      </w:r>
      <w:r w:rsidR="009E25AD" w:rsidRPr="004F0137">
        <w:rPr>
          <w:rFonts w:ascii="Times New Roman" w:hAnsi="Times New Roman" w:cs="Times New Roman"/>
          <w:sz w:val="28"/>
          <w:szCs w:val="28"/>
        </w:rPr>
        <w:t xml:space="preserve"> Численность учащихся в спортивной школе на конец года составила 1</w:t>
      </w:r>
      <w:r w:rsidR="00C01857">
        <w:rPr>
          <w:rFonts w:ascii="Times New Roman" w:hAnsi="Times New Roman" w:cs="Times New Roman"/>
          <w:sz w:val="28"/>
          <w:szCs w:val="28"/>
        </w:rPr>
        <w:t>44</w:t>
      </w:r>
      <w:r w:rsidR="002F4625">
        <w:rPr>
          <w:rFonts w:ascii="Times New Roman" w:hAnsi="Times New Roman" w:cs="Times New Roman"/>
          <w:sz w:val="28"/>
          <w:szCs w:val="28"/>
        </w:rPr>
        <w:t xml:space="preserve"> человек</w:t>
      </w:r>
      <w:r w:rsidR="00C01857">
        <w:rPr>
          <w:rFonts w:ascii="Times New Roman" w:hAnsi="Times New Roman" w:cs="Times New Roman"/>
          <w:sz w:val="28"/>
          <w:szCs w:val="28"/>
        </w:rPr>
        <w:t>а</w:t>
      </w:r>
      <w:r w:rsidR="009E25AD" w:rsidRPr="004F0137">
        <w:rPr>
          <w:rFonts w:ascii="Times New Roman" w:hAnsi="Times New Roman" w:cs="Times New Roman"/>
          <w:sz w:val="28"/>
          <w:szCs w:val="28"/>
        </w:rPr>
        <w:t>.</w:t>
      </w:r>
    </w:p>
    <w:p w:rsidR="009E25AD" w:rsidRPr="004F0137" w:rsidRDefault="00C01857" w:rsidP="00EC1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базе </w:t>
      </w:r>
      <w:proofErr w:type="spellStart"/>
      <w:r>
        <w:rPr>
          <w:rFonts w:ascii="Times New Roman" w:hAnsi="Times New Roman" w:cs="Times New Roman"/>
          <w:sz w:val="28"/>
          <w:szCs w:val="28"/>
        </w:rPr>
        <w:t>Волчихинской</w:t>
      </w:r>
      <w:proofErr w:type="spellEnd"/>
      <w:r>
        <w:rPr>
          <w:rFonts w:ascii="Times New Roman" w:hAnsi="Times New Roman" w:cs="Times New Roman"/>
          <w:sz w:val="28"/>
          <w:szCs w:val="28"/>
        </w:rPr>
        <w:t xml:space="preserve"> спортивной </w:t>
      </w:r>
      <w:r w:rsidR="00043892">
        <w:rPr>
          <w:rFonts w:ascii="Times New Roman" w:hAnsi="Times New Roman" w:cs="Times New Roman"/>
          <w:sz w:val="28"/>
          <w:szCs w:val="28"/>
        </w:rPr>
        <w:t xml:space="preserve">школы </w:t>
      </w:r>
      <w:r w:rsidR="00A9723D">
        <w:rPr>
          <w:rFonts w:ascii="Times New Roman" w:hAnsi="Times New Roman" w:cs="Times New Roman"/>
          <w:sz w:val="28"/>
          <w:szCs w:val="28"/>
        </w:rPr>
        <w:t>действует центр тестирования нормативов ГТО</w:t>
      </w:r>
      <w:r w:rsidR="00043892">
        <w:rPr>
          <w:rFonts w:ascii="Times New Roman" w:hAnsi="Times New Roman" w:cs="Times New Roman"/>
          <w:sz w:val="28"/>
          <w:szCs w:val="28"/>
        </w:rPr>
        <w:t>.</w:t>
      </w:r>
    </w:p>
    <w:p w:rsidR="00C01857" w:rsidRDefault="00C01857" w:rsidP="00EC1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отборочных соревнованиях 37 зимней олимпиады сельских спортсменов Алтайского края </w:t>
      </w:r>
      <w:r w:rsidR="00A9723D">
        <w:rPr>
          <w:rFonts w:ascii="Times New Roman" w:hAnsi="Times New Roman" w:cs="Times New Roman"/>
          <w:sz w:val="28"/>
          <w:szCs w:val="28"/>
        </w:rPr>
        <w:t xml:space="preserve">спортсмены района </w:t>
      </w:r>
      <w:r>
        <w:rPr>
          <w:rFonts w:ascii="Times New Roman" w:hAnsi="Times New Roman" w:cs="Times New Roman"/>
          <w:sz w:val="28"/>
          <w:szCs w:val="28"/>
        </w:rPr>
        <w:t xml:space="preserve">выступали по таким видам спорта, как шахматы, зимний футбол, хоккей.  </w:t>
      </w:r>
    </w:p>
    <w:p w:rsidR="00C01857" w:rsidRDefault="00C01857" w:rsidP="00EC1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отборочных соревнованиях 43 летней олимпиады сборные команды выступали по легкой атлетике баскетболу, волейболу, пляжному волейболу, городошному спорту, гиревому спорту, футболу. </w:t>
      </w:r>
    </w:p>
    <w:p w:rsidR="00043892" w:rsidRDefault="00C01857" w:rsidP="00EC109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Летняя олимпиада сельских спортсменов Алтайског</w:t>
      </w:r>
      <w:r w:rsidR="00A9723D">
        <w:rPr>
          <w:rFonts w:ascii="Times New Roman" w:hAnsi="Times New Roman" w:cs="Times New Roman"/>
          <w:sz w:val="28"/>
          <w:szCs w:val="28"/>
        </w:rPr>
        <w:t>о края состоялась, в с. Родино, г</w:t>
      </w:r>
      <w:r>
        <w:rPr>
          <w:rFonts w:ascii="Times New Roman" w:hAnsi="Times New Roman" w:cs="Times New Roman"/>
          <w:sz w:val="28"/>
          <w:szCs w:val="28"/>
        </w:rPr>
        <w:t xml:space="preserve">де сборная команда Волчихинского района по легкой атлетике в командном зачете </w:t>
      </w:r>
      <w:r w:rsidR="00A9723D">
        <w:rPr>
          <w:rFonts w:ascii="Times New Roman" w:hAnsi="Times New Roman" w:cs="Times New Roman"/>
          <w:sz w:val="28"/>
          <w:szCs w:val="28"/>
        </w:rPr>
        <w:t>заняла</w:t>
      </w:r>
      <w:r>
        <w:rPr>
          <w:rFonts w:ascii="Times New Roman" w:hAnsi="Times New Roman" w:cs="Times New Roman"/>
          <w:sz w:val="28"/>
          <w:szCs w:val="28"/>
        </w:rPr>
        <w:t xml:space="preserve"> 5 мест</w:t>
      </w:r>
      <w:r w:rsidR="00A9723D">
        <w:rPr>
          <w:rFonts w:ascii="Times New Roman" w:hAnsi="Times New Roman" w:cs="Times New Roman"/>
          <w:sz w:val="28"/>
          <w:szCs w:val="28"/>
        </w:rPr>
        <w:t>о</w:t>
      </w:r>
      <w:r>
        <w:rPr>
          <w:rFonts w:ascii="Times New Roman" w:hAnsi="Times New Roman" w:cs="Times New Roman"/>
          <w:sz w:val="28"/>
          <w:szCs w:val="28"/>
        </w:rPr>
        <w:t xml:space="preserve">. </w:t>
      </w:r>
      <w:proofErr w:type="gramEnd"/>
    </w:p>
    <w:p w:rsidR="001F1FD3" w:rsidRPr="001F1FD3" w:rsidRDefault="001F1FD3" w:rsidP="00EC1098">
      <w:pPr>
        <w:spacing w:after="0" w:line="240" w:lineRule="auto"/>
        <w:ind w:firstLine="708"/>
        <w:jc w:val="both"/>
        <w:rPr>
          <w:rFonts w:ascii="Times New Roman" w:hAnsi="Times New Roman" w:cs="Times New Roman"/>
          <w:sz w:val="28"/>
          <w:szCs w:val="28"/>
        </w:rPr>
      </w:pPr>
      <w:r w:rsidRPr="00A53F51">
        <w:rPr>
          <w:rFonts w:ascii="Times New Roman" w:hAnsi="Times New Roman" w:cs="Times New Roman"/>
          <w:sz w:val="28"/>
          <w:szCs w:val="28"/>
        </w:rPr>
        <w:t>Ситуация на рынке труда</w:t>
      </w:r>
      <w:r w:rsidRPr="001F1FD3">
        <w:rPr>
          <w:rFonts w:ascii="Times New Roman" w:hAnsi="Times New Roman" w:cs="Times New Roman"/>
          <w:sz w:val="28"/>
          <w:szCs w:val="28"/>
        </w:rPr>
        <w:t xml:space="preserve"> района остается стабильной, численность безработных граждан, состоящих на учете в центре занятости, на конец отчетного </w:t>
      </w:r>
      <w:r w:rsidR="00111E04" w:rsidRPr="001F1FD3">
        <w:rPr>
          <w:rFonts w:ascii="Times New Roman" w:hAnsi="Times New Roman" w:cs="Times New Roman"/>
          <w:sz w:val="28"/>
          <w:szCs w:val="28"/>
        </w:rPr>
        <w:t>года составила</w:t>
      </w:r>
      <w:r w:rsidRPr="001F1FD3">
        <w:rPr>
          <w:rFonts w:ascii="Times New Roman" w:hAnsi="Times New Roman" w:cs="Times New Roman"/>
          <w:sz w:val="28"/>
          <w:szCs w:val="28"/>
        </w:rPr>
        <w:t xml:space="preserve"> </w:t>
      </w:r>
      <w:r w:rsidR="00355EDC" w:rsidRPr="001F1FD3">
        <w:rPr>
          <w:rFonts w:ascii="Times New Roman" w:hAnsi="Times New Roman" w:cs="Times New Roman"/>
          <w:sz w:val="28"/>
          <w:szCs w:val="28"/>
        </w:rPr>
        <w:t>2</w:t>
      </w:r>
      <w:r w:rsidR="00355EDC" w:rsidRPr="00355EDC">
        <w:rPr>
          <w:rFonts w:ascii="Times New Roman" w:hAnsi="Times New Roman" w:cs="Times New Roman"/>
          <w:sz w:val="28"/>
          <w:szCs w:val="28"/>
        </w:rPr>
        <w:t>12</w:t>
      </w:r>
      <w:r w:rsidR="00355EDC" w:rsidRPr="001F1FD3">
        <w:rPr>
          <w:rFonts w:ascii="Times New Roman" w:hAnsi="Times New Roman" w:cs="Times New Roman"/>
          <w:sz w:val="28"/>
          <w:szCs w:val="28"/>
        </w:rPr>
        <w:t xml:space="preserve"> человек</w:t>
      </w:r>
      <w:r w:rsidRPr="001F1FD3">
        <w:rPr>
          <w:rFonts w:ascii="Times New Roman" w:hAnsi="Times New Roman" w:cs="Times New Roman"/>
          <w:sz w:val="28"/>
          <w:szCs w:val="28"/>
        </w:rPr>
        <w:t xml:space="preserve">. Уровень безработицы на конец </w:t>
      </w:r>
      <w:r w:rsidR="00355EDC" w:rsidRPr="001F1FD3">
        <w:rPr>
          <w:rFonts w:ascii="Times New Roman" w:hAnsi="Times New Roman" w:cs="Times New Roman"/>
          <w:sz w:val="28"/>
          <w:szCs w:val="28"/>
        </w:rPr>
        <w:t>года составил</w:t>
      </w:r>
      <w:r w:rsidRPr="001F1FD3">
        <w:rPr>
          <w:rFonts w:ascii="Times New Roman" w:hAnsi="Times New Roman" w:cs="Times New Roman"/>
          <w:sz w:val="28"/>
          <w:szCs w:val="28"/>
        </w:rPr>
        <w:t xml:space="preserve"> </w:t>
      </w:r>
      <w:r w:rsidR="00355EDC" w:rsidRPr="00355EDC">
        <w:rPr>
          <w:rFonts w:ascii="Times New Roman" w:hAnsi="Times New Roman" w:cs="Times New Roman"/>
          <w:sz w:val="28"/>
          <w:szCs w:val="28"/>
        </w:rPr>
        <w:t>2</w:t>
      </w:r>
      <w:r w:rsidR="00355EDC">
        <w:rPr>
          <w:rFonts w:ascii="Times New Roman" w:hAnsi="Times New Roman" w:cs="Times New Roman"/>
          <w:sz w:val="28"/>
          <w:szCs w:val="28"/>
        </w:rPr>
        <w:t xml:space="preserve">,48 </w:t>
      </w:r>
      <w:r w:rsidRPr="001F1FD3">
        <w:rPr>
          <w:rFonts w:ascii="Times New Roman" w:hAnsi="Times New Roman" w:cs="Times New Roman"/>
          <w:sz w:val="28"/>
          <w:szCs w:val="28"/>
        </w:rPr>
        <w:t>%.  По направлению центра занятости было укомплектовано 3</w:t>
      </w:r>
      <w:r w:rsidR="00355EDC">
        <w:rPr>
          <w:rFonts w:ascii="Times New Roman" w:hAnsi="Times New Roman" w:cs="Times New Roman"/>
          <w:sz w:val="28"/>
          <w:szCs w:val="28"/>
        </w:rPr>
        <w:t>16</w:t>
      </w:r>
      <w:r w:rsidRPr="001F1FD3">
        <w:rPr>
          <w:rFonts w:ascii="Times New Roman" w:hAnsi="Times New Roman" w:cs="Times New Roman"/>
          <w:sz w:val="28"/>
          <w:szCs w:val="28"/>
        </w:rPr>
        <w:t xml:space="preserve"> рабоч</w:t>
      </w:r>
      <w:r w:rsidR="00355EDC">
        <w:rPr>
          <w:rFonts w:ascii="Times New Roman" w:hAnsi="Times New Roman" w:cs="Times New Roman"/>
          <w:sz w:val="28"/>
          <w:szCs w:val="28"/>
        </w:rPr>
        <w:t>их</w:t>
      </w:r>
      <w:r w:rsidRPr="001F1FD3">
        <w:rPr>
          <w:rFonts w:ascii="Times New Roman" w:hAnsi="Times New Roman" w:cs="Times New Roman"/>
          <w:sz w:val="28"/>
          <w:szCs w:val="28"/>
        </w:rPr>
        <w:t xml:space="preserve"> мест, что составляет </w:t>
      </w:r>
      <w:r w:rsidR="00355EDC">
        <w:rPr>
          <w:rFonts w:ascii="Times New Roman" w:hAnsi="Times New Roman" w:cs="Times New Roman"/>
          <w:sz w:val="28"/>
          <w:szCs w:val="28"/>
        </w:rPr>
        <w:t>34</w:t>
      </w:r>
      <w:r w:rsidRPr="001F1FD3">
        <w:rPr>
          <w:rFonts w:ascii="Times New Roman" w:hAnsi="Times New Roman" w:cs="Times New Roman"/>
          <w:sz w:val="28"/>
          <w:szCs w:val="28"/>
        </w:rPr>
        <w:t xml:space="preserve"> % от общего количества заявленных вакансий.</w:t>
      </w:r>
    </w:p>
    <w:p w:rsidR="001F1FD3" w:rsidRPr="001F1FD3" w:rsidRDefault="001F1FD3" w:rsidP="00EC1098">
      <w:pPr>
        <w:spacing w:after="0" w:line="240" w:lineRule="auto"/>
        <w:ind w:firstLine="708"/>
        <w:jc w:val="both"/>
        <w:rPr>
          <w:rFonts w:ascii="Times New Roman" w:hAnsi="Times New Roman" w:cs="Times New Roman"/>
          <w:sz w:val="28"/>
          <w:szCs w:val="28"/>
        </w:rPr>
      </w:pPr>
      <w:r w:rsidRPr="001F1FD3">
        <w:rPr>
          <w:rFonts w:ascii="Times New Roman" w:hAnsi="Times New Roman" w:cs="Times New Roman"/>
          <w:sz w:val="28"/>
          <w:szCs w:val="28"/>
        </w:rPr>
        <w:lastRenderedPageBreak/>
        <w:t xml:space="preserve">Одним из приоритетных направлений в работе с населением района </w:t>
      </w:r>
      <w:r w:rsidR="00355EDC" w:rsidRPr="001F1FD3">
        <w:rPr>
          <w:rFonts w:ascii="Times New Roman" w:hAnsi="Times New Roman" w:cs="Times New Roman"/>
          <w:sz w:val="28"/>
          <w:szCs w:val="28"/>
        </w:rPr>
        <w:t>является трудоустройство</w:t>
      </w:r>
      <w:r w:rsidRPr="001F1FD3">
        <w:rPr>
          <w:rFonts w:ascii="Times New Roman" w:hAnsi="Times New Roman" w:cs="Times New Roman"/>
          <w:sz w:val="28"/>
          <w:szCs w:val="28"/>
        </w:rPr>
        <w:t xml:space="preserve"> инвалидов. За прошедший год в центр занятости обратилось </w:t>
      </w:r>
      <w:r w:rsidR="00355EDC">
        <w:rPr>
          <w:rFonts w:ascii="Times New Roman" w:hAnsi="Times New Roman" w:cs="Times New Roman"/>
          <w:sz w:val="28"/>
          <w:szCs w:val="28"/>
        </w:rPr>
        <w:t>25</w:t>
      </w:r>
      <w:r w:rsidRPr="001F1FD3">
        <w:rPr>
          <w:rFonts w:ascii="Times New Roman" w:hAnsi="Times New Roman" w:cs="Times New Roman"/>
          <w:sz w:val="28"/>
          <w:szCs w:val="28"/>
        </w:rPr>
        <w:t xml:space="preserve"> инвалидов, </w:t>
      </w:r>
      <w:r w:rsidR="00355EDC">
        <w:rPr>
          <w:rFonts w:ascii="Times New Roman" w:hAnsi="Times New Roman" w:cs="Times New Roman"/>
          <w:sz w:val="28"/>
          <w:szCs w:val="28"/>
        </w:rPr>
        <w:t>12</w:t>
      </w:r>
      <w:r w:rsidRPr="001F1FD3">
        <w:rPr>
          <w:rFonts w:ascii="Times New Roman" w:hAnsi="Times New Roman" w:cs="Times New Roman"/>
          <w:sz w:val="28"/>
          <w:szCs w:val="28"/>
        </w:rPr>
        <w:t xml:space="preserve"> из них были трудоустроены.</w:t>
      </w:r>
    </w:p>
    <w:p w:rsidR="001F1FD3" w:rsidRPr="001F1FD3" w:rsidRDefault="001F1FD3" w:rsidP="00EC1098">
      <w:pPr>
        <w:spacing w:after="0" w:line="240" w:lineRule="auto"/>
        <w:ind w:firstLine="708"/>
        <w:jc w:val="both"/>
        <w:rPr>
          <w:rFonts w:ascii="Times New Roman" w:hAnsi="Times New Roman" w:cs="Times New Roman"/>
          <w:sz w:val="28"/>
          <w:szCs w:val="28"/>
        </w:rPr>
      </w:pPr>
      <w:r w:rsidRPr="001F1FD3">
        <w:rPr>
          <w:rFonts w:ascii="Times New Roman" w:hAnsi="Times New Roman" w:cs="Times New Roman"/>
          <w:sz w:val="28"/>
          <w:szCs w:val="28"/>
        </w:rPr>
        <w:t xml:space="preserve">На общественные работы направлено </w:t>
      </w:r>
      <w:r w:rsidR="00355EDC">
        <w:rPr>
          <w:rFonts w:ascii="Times New Roman" w:hAnsi="Times New Roman" w:cs="Times New Roman"/>
          <w:sz w:val="28"/>
          <w:szCs w:val="28"/>
        </w:rPr>
        <w:t>8</w:t>
      </w:r>
      <w:r w:rsidRPr="001F1FD3">
        <w:rPr>
          <w:rFonts w:ascii="Times New Roman" w:hAnsi="Times New Roman" w:cs="Times New Roman"/>
          <w:sz w:val="28"/>
          <w:szCs w:val="28"/>
        </w:rPr>
        <w:t xml:space="preserve"> человек. Организовано временное трудоустройство для 1</w:t>
      </w:r>
      <w:r w:rsidR="00355EDC">
        <w:rPr>
          <w:rFonts w:ascii="Times New Roman" w:hAnsi="Times New Roman" w:cs="Times New Roman"/>
          <w:sz w:val="28"/>
          <w:szCs w:val="28"/>
        </w:rPr>
        <w:t>0</w:t>
      </w:r>
      <w:r w:rsidRPr="001F1FD3">
        <w:rPr>
          <w:rFonts w:ascii="Times New Roman" w:hAnsi="Times New Roman" w:cs="Times New Roman"/>
          <w:sz w:val="28"/>
          <w:szCs w:val="28"/>
        </w:rPr>
        <w:t xml:space="preserve"> клиентов, особо нуждающихся в социальной защите (это граждане </w:t>
      </w:r>
      <w:proofErr w:type="gramStart"/>
      <w:r w:rsidR="00355EDC" w:rsidRPr="001F1FD3">
        <w:rPr>
          <w:rFonts w:ascii="Times New Roman" w:hAnsi="Times New Roman" w:cs="Times New Roman"/>
          <w:sz w:val="28"/>
          <w:szCs w:val="28"/>
        </w:rPr>
        <w:t>пред</w:t>
      </w:r>
      <w:proofErr w:type="gramEnd"/>
      <w:r w:rsidR="00355EDC" w:rsidRPr="001F1FD3">
        <w:rPr>
          <w:rFonts w:ascii="Times New Roman" w:hAnsi="Times New Roman" w:cs="Times New Roman"/>
          <w:sz w:val="28"/>
          <w:szCs w:val="28"/>
        </w:rPr>
        <w:t xml:space="preserve"> пенсионного</w:t>
      </w:r>
      <w:r w:rsidRPr="001F1FD3">
        <w:rPr>
          <w:rFonts w:ascii="Times New Roman" w:hAnsi="Times New Roman" w:cs="Times New Roman"/>
          <w:sz w:val="28"/>
          <w:szCs w:val="28"/>
        </w:rPr>
        <w:t xml:space="preserve"> возраста, инвалиды, одинокие и многодетные родители).</w:t>
      </w:r>
    </w:p>
    <w:p w:rsidR="001F1FD3" w:rsidRPr="00E7275A" w:rsidRDefault="001F1FD3" w:rsidP="00EC1098">
      <w:pPr>
        <w:spacing w:after="0" w:line="240" w:lineRule="auto"/>
        <w:ind w:firstLine="708"/>
        <w:jc w:val="both"/>
        <w:rPr>
          <w:rFonts w:ascii="Times New Roman" w:hAnsi="Times New Roman" w:cs="Times New Roman"/>
          <w:sz w:val="28"/>
          <w:szCs w:val="28"/>
        </w:rPr>
      </w:pPr>
      <w:r w:rsidRPr="001F1FD3">
        <w:rPr>
          <w:rFonts w:ascii="Times New Roman" w:hAnsi="Times New Roman" w:cs="Times New Roman"/>
          <w:sz w:val="28"/>
          <w:szCs w:val="28"/>
        </w:rPr>
        <w:t xml:space="preserve">В рамках национального проекта «Демография» регионального проекта «Содействие занятости» </w:t>
      </w:r>
      <w:r w:rsidR="009417F0">
        <w:rPr>
          <w:rFonts w:ascii="Times New Roman" w:hAnsi="Times New Roman" w:cs="Times New Roman"/>
          <w:sz w:val="28"/>
          <w:szCs w:val="28"/>
        </w:rPr>
        <w:t>5</w:t>
      </w:r>
      <w:r w:rsidR="00355EDC" w:rsidRPr="00151FF9">
        <w:rPr>
          <w:rFonts w:ascii="Times New Roman" w:hAnsi="Times New Roman" w:cs="Times New Roman"/>
          <w:color w:val="C00000"/>
          <w:sz w:val="28"/>
          <w:szCs w:val="28"/>
        </w:rPr>
        <w:t xml:space="preserve"> </w:t>
      </w:r>
      <w:r w:rsidR="00355EDC" w:rsidRPr="009417F0">
        <w:rPr>
          <w:rFonts w:ascii="Times New Roman" w:hAnsi="Times New Roman" w:cs="Times New Roman"/>
          <w:color w:val="000000" w:themeColor="text1"/>
          <w:sz w:val="28"/>
          <w:szCs w:val="28"/>
        </w:rPr>
        <w:t>жителей</w:t>
      </w:r>
      <w:r w:rsidRPr="009417F0">
        <w:rPr>
          <w:rFonts w:ascii="Times New Roman" w:hAnsi="Times New Roman" w:cs="Times New Roman"/>
          <w:color w:val="000000" w:themeColor="text1"/>
          <w:sz w:val="28"/>
          <w:szCs w:val="28"/>
        </w:rPr>
        <w:t xml:space="preserve"> района </w:t>
      </w:r>
      <w:r w:rsidR="00355EDC" w:rsidRPr="009417F0">
        <w:rPr>
          <w:rFonts w:ascii="Times New Roman" w:hAnsi="Times New Roman" w:cs="Times New Roman"/>
          <w:color w:val="000000" w:themeColor="text1"/>
          <w:sz w:val="28"/>
          <w:szCs w:val="28"/>
        </w:rPr>
        <w:t>смогли повысить</w:t>
      </w:r>
      <w:r w:rsidRPr="009417F0">
        <w:rPr>
          <w:rFonts w:ascii="Times New Roman" w:hAnsi="Times New Roman" w:cs="Times New Roman"/>
          <w:color w:val="000000" w:themeColor="text1"/>
          <w:sz w:val="28"/>
          <w:szCs w:val="28"/>
        </w:rPr>
        <w:t xml:space="preserve"> свою квалификацию или получить новую профессию</w:t>
      </w:r>
      <w:r w:rsidRPr="001F1FD3">
        <w:rPr>
          <w:rFonts w:ascii="Times New Roman" w:hAnsi="Times New Roman" w:cs="Times New Roman"/>
          <w:sz w:val="28"/>
          <w:szCs w:val="28"/>
        </w:rPr>
        <w:t>.   Многим это позволило сохранить свои рабочие места.</w:t>
      </w:r>
    </w:p>
    <w:p w:rsidR="00710BED" w:rsidRPr="004F0137" w:rsidRDefault="00FD7D57" w:rsidP="00EC1098">
      <w:pPr>
        <w:spacing w:after="0" w:line="240" w:lineRule="auto"/>
        <w:ind w:firstLine="708"/>
        <w:jc w:val="both"/>
        <w:rPr>
          <w:rFonts w:ascii="Times New Roman" w:hAnsi="Times New Roman" w:cs="Times New Roman"/>
          <w:sz w:val="28"/>
          <w:szCs w:val="28"/>
        </w:rPr>
      </w:pPr>
      <w:r w:rsidRPr="00A53F51">
        <w:rPr>
          <w:rFonts w:ascii="Times New Roman" w:hAnsi="Times New Roman" w:cs="Times New Roman"/>
          <w:sz w:val="28"/>
          <w:szCs w:val="28"/>
        </w:rPr>
        <w:t>Управлением социальной защиты</w:t>
      </w:r>
      <w:r>
        <w:rPr>
          <w:rFonts w:ascii="Times New Roman" w:hAnsi="Times New Roman" w:cs="Times New Roman"/>
          <w:b/>
          <w:sz w:val="28"/>
          <w:szCs w:val="28"/>
        </w:rPr>
        <w:t xml:space="preserve"> </w:t>
      </w:r>
      <w:r w:rsidRPr="00FD7D57">
        <w:rPr>
          <w:rFonts w:ascii="Times New Roman" w:hAnsi="Times New Roman" w:cs="Times New Roman"/>
          <w:sz w:val="28"/>
          <w:szCs w:val="28"/>
        </w:rPr>
        <w:t>населения по Волчихинскому району было предоставлено 5111 государственных услуг,</w:t>
      </w:r>
      <w:r>
        <w:rPr>
          <w:rFonts w:ascii="Times New Roman" w:hAnsi="Times New Roman" w:cs="Times New Roman"/>
          <w:b/>
          <w:sz w:val="28"/>
          <w:szCs w:val="28"/>
        </w:rPr>
        <w:t xml:space="preserve"> </w:t>
      </w:r>
      <w:r w:rsidR="00710BED" w:rsidRPr="004F0137">
        <w:rPr>
          <w:rFonts w:ascii="Times New Roman" w:hAnsi="Times New Roman" w:cs="Times New Roman"/>
          <w:sz w:val="28"/>
          <w:szCs w:val="28"/>
        </w:rPr>
        <w:t>м</w:t>
      </w:r>
      <w:r>
        <w:rPr>
          <w:rFonts w:ascii="Times New Roman" w:hAnsi="Times New Roman" w:cs="Times New Roman"/>
          <w:sz w:val="28"/>
          <w:szCs w:val="28"/>
        </w:rPr>
        <w:t>еры социальной поддержки получили около 5000 граждан</w:t>
      </w:r>
      <w:r w:rsidR="00710BED" w:rsidRPr="004F0137">
        <w:rPr>
          <w:rFonts w:ascii="Times New Roman" w:hAnsi="Times New Roman" w:cs="Times New Roman"/>
          <w:sz w:val="28"/>
          <w:szCs w:val="28"/>
        </w:rPr>
        <w:t>,</w:t>
      </w:r>
      <w:r>
        <w:rPr>
          <w:rFonts w:ascii="Times New Roman" w:hAnsi="Times New Roman" w:cs="Times New Roman"/>
          <w:sz w:val="28"/>
          <w:szCs w:val="28"/>
        </w:rPr>
        <w:t xml:space="preserve"> на общую </w:t>
      </w:r>
      <w:r w:rsidR="006206B2">
        <w:rPr>
          <w:rFonts w:ascii="Times New Roman" w:hAnsi="Times New Roman" w:cs="Times New Roman"/>
          <w:sz w:val="28"/>
          <w:szCs w:val="28"/>
        </w:rPr>
        <w:t xml:space="preserve">сумму </w:t>
      </w:r>
      <w:r w:rsidR="006206B2" w:rsidRPr="004F0137">
        <w:rPr>
          <w:rFonts w:ascii="Times New Roman" w:hAnsi="Times New Roman" w:cs="Times New Roman"/>
          <w:sz w:val="28"/>
          <w:szCs w:val="28"/>
        </w:rPr>
        <w:t>средств</w:t>
      </w:r>
      <w:r w:rsidR="006206B2">
        <w:rPr>
          <w:rFonts w:ascii="Times New Roman" w:hAnsi="Times New Roman" w:cs="Times New Roman"/>
          <w:sz w:val="28"/>
          <w:szCs w:val="28"/>
        </w:rPr>
        <w:t xml:space="preserve"> </w:t>
      </w:r>
      <w:r w:rsidR="006206B2" w:rsidRPr="004F0137">
        <w:rPr>
          <w:rFonts w:ascii="Times New Roman" w:hAnsi="Times New Roman" w:cs="Times New Roman"/>
          <w:sz w:val="28"/>
          <w:szCs w:val="28"/>
        </w:rPr>
        <w:t>федерального</w:t>
      </w:r>
      <w:r w:rsidR="00710BED" w:rsidRPr="004F0137">
        <w:rPr>
          <w:rFonts w:ascii="Times New Roman" w:hAnsi="Times New Roman" w:cs="Times New Roman"/>
          <w:sz w:val="28"/>
          <w:szCs w:val="28"/>
        </w:rPr>
        <w:t xml:space="preserve"> и краевого </w:t>
      </w:r>
      <w:r w:rsidR="006206B2" w:rsidRPr="004F0137">
        <w:rPr>
          <w:rFonts w:ascii="Times New Roman" w:hAnsi="Times New Roman" w:cs="Times New Roman"/>
          <w:sz w:val="28"/>
          <w:szCs w:val="28"/>
        </w:rPr>
        <w:t>бюджета более</w:t>
      </w:r>
      <w:r w:rsidR="009C6453">
        <w:rPr>
          <w:rFonts w:ascii="Times New Roman" w:hAnsi="Times New Roman" w:cs="Times New Roman"/>
          <w:sz w:val="28"/>
          <w:szCs w:val="28"/>
        </w:rPr>
        <w:t xml:space="preserve"> </w:t>
      </w:r>
      <w:r w:rsidR="00151FF9" w:rsidRPr="009C6453">
        <w:rPr>
          <w:rFonts w:ascii="Times New Roman" w:hAnsi="Times New Roman" w:cs="Times New Roman"/>
          <w:sz w:val="28"/>
          <w:szCs w:val="28"/>
        </w:rPr>
        <w:t>176</w:t>
      </w:r>
      <w:r w:rsidR="00710BED" w:rsidRPr="009C6453">
        <w:rPr>
          <w:rFonts w:ascii="Times New Roman" w:hAnsi="Times New Roman" w:cs="Times New Roman"/>
          <w:sz w:val="28"/>
          <w:szCs w:val="28"/>
        </w:rPr>
        <w:t xml:space="preserve"> миллион</w:t>
      </w:r>
      <w:r w:rsidR="00151FF9" w:rsidRPr="009C6453">
        <w:rPr>
          <w:rFonts w:ascii="Times New Roman" w:hAnsi="Times New Roman" w:cs="Times New Roman"/>
          <w:sz w:val="28"/>
          <w:szCs w:val="28"/>
        </w:rPr>
        <w:t>ов</w:t>
      </w:r>
      <w:r w:rsidR="00710BED" w:rsidRPr="009C6453">
        <w:rPr>
          <w:rFonts w:ascii="Times New Roman" w:hAnsi="Times New Roman" w:cs="Times New Roman"/>
          <w:sz w:val="28"/>
          <w:szCs w:val="28"/>
        </w:rPr>
        <w:t xml:space="preserve"> рублей. </w:t>
      </w:r>
    </w:p>
    <w:p w:rsidR="00064F06" w:rsidRPr="004F0137" w:rsidRDefault="006F443B" w:rsidP="00EC1098">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Особое внимание уделяется </w:t>
      </w:r>
      <w:r w:rsidRPr="004F0137">
        <w:rPr>
          <w:rFonts w:ascii="Times New Roman" w:hAnsi="Times New Roman" w:cs="Times New Roman"/>
          <w:bCs/>
          <w:sz w:val="28"/>
          <w:szCs w:val="28"/>
        </w:rPr>
        <w:t>поддержке семей с детьми.</w:t>
      </w:r>
      <w:r w:rsidR="00552213">
        <w:rPr>
          <w:rFonts w:ascii="Times New Roman" w:hAnsi="Times New Roman" w:cs="Times New Roman"/>
          <w:bCs/>
          <w:sz w:val="28"/>
          <w:szCs w:val="28"/>
        </w:rPr>
        <w:t xml:space="preserve"> </w:t>
      </w:r>
      <w:r w:rsidR="00064F06" w:rsidRPr="004F0137">
        <w:rPr>
          <w:rFonts w:ascii="Times New Roman" w:hAnsi="Times New Roman" w:cs="Times New Roman"/>
          <w:sz w:val="28"/>
          <w:szCs w:val="28"/>
        </w:rPr>
        <w:t xml:space="preserve">За истекший </w:t>
      </w:r>
      <w:r w:rsidR="008F5AC7" w:rsidRPr="004F0137">
        <w:rPr>
          <w:rFonts w:ascii="Times New Roman" w:hAnsi="Times New Roman" w:cs="Times New Roman"/>
          <w:sz w:val="28"/>
          <w:szCs w:val="28"/>
        </w:rPr>
        <w:t>год произведено</w:t>
      </w:r>
      <w:r w:rsidRPr="004F0137">
        <w:rPr>
          <w:rFonts w:ascii="Times New Roman" w:hAnsi="Times New Roman" w:cs="Times New Roman"/>
          <w:sz w:val="28"/>
          <w:szCs w:val="28"/>
        </w:rPr>
        <w:t xml:space="preserve"> различных выплат семьям с детьми </w:t>
      </w:r>
      <w:r w:rsidR="008F5AC7" w:rsidRPr="004F0137">
        <w:rPr>
          <w:rFonts w:ascii="Times New Roman" w:hAnsi="Times New Roman" w:cs="Times New Roman"/>
          <w:sz w:val="28"/>
          <w:szCs w:val="28"/>
        </w:rPr>
        <w:t>на сумму</w:t>
      </w:r>
      <w:r w:rsidRPr="004F0137">
        <w:rPr>
          <w:rFonts w:ascii="Times New Roman" w:hAnsi="Times New Roman" w:cs="Times New Roman"/>
          <w:sz w:val="28"/>
          <w:szCs w:val="28"/>
        </w:rPr>
        <w:t xml:space="preserve"> более </w:t>
      </w:r>
      <w:r w:rsidR="008F5AC7">
        <w:rPr>
          <w:rFonts w:ascii="Times New Roman" w:hAnsi="Times New Roman" w:cs="Times New Roman"/>
          <w:sz w:val="28"/>
          <w:szCs w:val="28"/>
        </w:rPr>
        <w:t>64</w:t>
      </w:r>
      <w:r w:rsidR="00064F06" w:rsidRPr="004F0137">
        <w:rPr>
          <w:rFonts w:ascii="Times New Roman" w:hAnsi="Times New Roman" w:cs="Times New Roman"/>
          <w:sz w:val="28"/>
          <w:szCs w:val="28"/>
        </w:rPr>
        <w:t xml:space="preserve"> миллионов </w:t>
      </w:r>
      <w:r w:rsidRPr="004F0137">
        <w:rPr>
          <w:rFonts w:ascii="Times New Roman" w:hAnsi="Times New Roman" w:cs="Times New Roman"/>
          <w:sz w:val="28"/>
          <w:szCs w:val="28"/>
        </w:rPr>
        <w:t>руб</w:t>
      </w:r>
      <w:r w:rsidR="00064F06" w:rsidRPr="004F0137">
        <w:rPr>
          <w:rFonts w:ascii="Times New Roman" w:hAnsi="Times New Roman" w:cs="Times New Roman"/>
          <w:sz w:val="28"/>
          <w:szCs w:val="28"/>
        </w:rPr>
        <w:t xml:space="preserve">лей. </w:t>
      </w:r>
    </w:p>
    <w:p w:rsidR="00064F06" w:rsidRPr="004F0137" w:rsidRDefault="00064F06" w:rsidP="00EC1098">
      <w:pPr>
        <w:pStyle w:val="ab"/>
        <w:spacing w:before="0" w:beforeAutospacing="0" w:after="0" w:afterAutospacing="0"/>
        <w:ind w:firstLine="900"/>
        <w:jc w:val="both"/>
        <w:rPr>
          <w:sz w:val="28"/>
          <w:szCs w:val="28"/>
        </w:rPr>
      </w:pPr>
      <w:r w:rsidRPr="004F0137">
        <w:rPr>
          <w:sz w:val="28"/>
          <w:szCs w:val="28"/>
        </w:rPr>
        <w:t>Государственную социальную помощь в виде материальной помощи, в том числе на основании социального контракта получили 2</w:t>
      </w:r>
      <w:r w:rsidR="008F5AC7">
        <w:rPr>
          <w:sz w:val="28"/>
          <w:szCs w:val="28"/>
        </w:rPr>
        <w:t>72</w:t>
      </w:r>
      <w:r w:rsidRPr="004F0137">
        <w:rPr>
          <w:sz w:val="28"/>
          <w:szCs w:val="28"/>
        </w:rPr>
        <w:t xml:space="preserve"> сем</w:t>
      </w:r>
      <w:r w:rsidR="008F5AC7">
        <w:rPr>
          <w:sz w:val="28"/>
          <w:szCs w:val="28"/>
        </w:rPr>
        <w:t>ьи</w:t>
      </w:r>
      <w:r w:rsidRPr="004F0137">
        <w:rPr>
          <w:sz w:val="28"/>
          <w:szCs w:val="28"/>
        </w:rPr>
        <w:t xml:space="preserve"> на общую сумму более </w:t>
      </w:r>
      <w:r w:rsidR="008F5AC7">
        <w:rPr>
          <w:sz w:val="28"/>
          <w:szCs w:val="28"/>
        </w:rPr>
        <w:t>10</w:t>
      </w:r>
      <w:r w:rsidRPr="004F0137">
        <w:rPr>
          <w:sz w:val="28"/>
          <w:szCs w:val="28"/>
        </w:rPr>
        <w:t xml:space="preserve"> миллионов</w:t>
      </w:r>
      <w:r w:rsidR="00D41DBB">
        <w:rPr>
          <w:sz w:val="28"/>
          <w:szCs w:val="28"/>
        </w:rPr>
        <w:t xml:space="preserve"> </w:t>
      </w:r>
      <w:r w:rsidRPr="004F0137">
        <w:rPr>
          <w:sz w:val="28"/>
          <w:szCs w:val="28"/>
        </w:rPr>
        <w:t>рублей.</w:t>
      </w:r>
    </w:p>
    <w:p w:rsidR="009F2F52" w:rsidRPr="004F0137" w:rsidRDefault="009C6453" w:rsidP="00EC1098">
      <w:pPr>
        <w:pStyle w:val="ab"/>
        <w:spacing w:before="0" w:beforeAutospacing="0" w:after="0" w:afterAutospacing="0"/>
        <w:ind w:firstLine="900"/>
        <w:jc w:val="both"/>
        <w:rPr>
          <w:color w:val="000000"/>
          <w:sz w:val="28"/>
          <w:szCs w:val="28"/>
        </w:rPr>
      </w:pPr>
      <w:r>
        <w:rPr>
          <w:color w:val="000000"/>
          <w:sz w:val="28"/>
          <w:szCs w:val="28"/>
        </w:rPr>
        <w:t>С</w:t>
      </w:r>
      <w:r w:rsidR="00C769A3" w:rsidRPr="004F0137">
        <w:rPr>
          <w:color w:val="000000"/>
          <w:sz w:val="28"/>
          <w:szCs w:val="28"/>
        </w:rPr>
        <w:t xml:space="preserve">оциальным обслуживанием на дому воспользовались </w:t>
      </w:r>
      <w:r w:rsidR="00CA52E8">
        <w:rPr>
          <w:color w:val="000000"/>
          <w:sz w:val="28"/>
          <w:szCs w:val="28"/>
        </w:rPr>
        <w:t>90</w:t>
      </w:r>
      <w:r w:rsidR="00D41DBB">
        <w:rPr>
          <w:color w:val="000000"/>
          <w:sz w:val="28"/>
          <w:szCs w:val="28"/>
        </w:rPr>
        <w:t xml:space="preserve"> граждан</w:t>
      </w:r>
      <w:r w:rsidR="00C769A3" w:rsidRPr="004F0137">
        <w:rPr>
          <w:color w:val="000000"/>
          <w:sz w:val="28"/>
          <w:szCs w:val="28"/>
        </w:rPr>
        <w:t>. По состоянию на 01 января 202</w:t>
      </w:r>
      <w:r w:rsidR="00CA52E8">
        <w:rPr>
          <w:color w:val="000000"/>
          <w:sz w:val="28"/>
          <w:szCs w:val="28"/>
        </w:rPr>
        <w:t>4</w:t>
      </w:r>
      <w:r w:rsidR="00C769A3" w:rsidRPr="004F0137">
        <w:rPr>
          <w:color w:val="000000"/>
          <w:sz w:val="28"/>
          <w:szCs w:val="28"/>
        </w:rPr>
        <w:t xml:space="preserve"> года в доме – интернате малой </w:t>
      </w:r>
      <w:r w:rsidR="00CA52E8" w:rsidRPr="004F0137">
        <w:rPr>
          <w:color w:val="000000"/>
          <w:sz w:val="28"/>
          <w:szCs w:val="28"/>
        </w:rPr>
        <w:t>вместимости прожива</w:t>
      </w:r>
      <w:r w:rsidR="00CA52E8">
        <w:rPr>
          <w:color w:val="000000"/>
          <w:sz w:val="28"/>
          <w:szCs w:val="28"/>
        </w:rPr>
        <w:t>ет</w:t>
      </w:r>
      <w:r w:rsidR="00C769A3" w:rsidRPr="004F0137">
        <w:rPr>
          <w:color w:val="000000"/>
          <w:sz w:val="28"/>
          <w:szCs w:val="28"/>
        </w:rPr>
        <w:t xml:space="preserve"> </w:t>
      </w:r>
      <w:r w:rsidR="00D41DBB">
        <w:rPr>
          <w:color w:val="000000"/>
          <w:sz w:val="28"/>
          <w:szCs w:val="28"/>
        </w:rPr>
        <w:t>3</w:t>
      </w:r>
      <w:r w:rsidR="00CA52E8">
        <w:rPr>
          <w:color w:val="000000"/>
          <w:sz w:val="28"/>
          <w:szCs w:val="28"/>
        </w:rPr>
        <w:t>1</w:t>
      </w:r>
      <w:r w:rsidR="00C769A3" w:rsidRPr="004F0137">
        <w:rPr>
          <w:color w:val="000000"/>
          <w:sz w:val="28"/>
          <w:szCs w:val="28"/>
        </w:rPr>
        <w:t xml:space="preserve"> человек.</w:t>
      </w:r>
    </w:p>
    <w:p w:rsidR="00190B99" w:rsidRDefault="009F2F52" w:rsidP="00EC1098">
      <w:pPr>
        <w:pStyle w:val="ab"/>
        <w:spacing w:before="0" w:beforeAutospacing="0" w:after="0" w:afterAutospacing="0"/>
        <w:ind w:firstLine="900"/>
        <w:jc w:val="both"/>
        <w:rPr>
          <w:sz w:val="28"/>
          <w:szCs w:val="28"/>
        </w:rPr>
      </w:pPr>
      <w:r w:rsidRPr="004F0137">
        <w:rPr>
          <w:sz w:val="28"/>
          <w:szCs w:val="28"/>
        </w:rPr>
        <w:t xml:space="preserve">В соответствии с законом Алтайского края «О присвоении званий «Ветеран труда», «Ветеран труда Алтайского края» </w:t>
      </w:r>
      <w:r w:rsidR="00CA52E8">
        <w:rPr>
          <w:sz w:val="28"/>
          <w:szCs w:val="28"/>
        </w:rPr>
        <w:t>4</w:t>
      </w:r>
      <w:r w:rsidR="00D41DBB">
        <w:rPr>
          <w:sz w:val="28"/>
          <w:szCs w:val="28"/>
        </w:rPr>
        <w:t>6</w:t>
      </w:r>
      <w:r w:rsidR="00B37E3B">
        <w:rPr>
          <w:sz w:val="28"/>
          <w:szCs w:val="28"/>
        </w:rPr>
        <w:t xml:space="preserve"> жителей района удостоены таких наград. </w:t>
      </w:r>
    </w:p>
    <w:p w:rsidR="00190B99" w:rsidRPr="00190B99" w:rsidRDefault="00CA52E8" w:rsidP="00EC1098">
      <w:pPr>
        <w:pStyle w:val="ab"/>
        <w:spacing w:before="0" w:beforeAutospacing="0" w:after="0" w:afterAutospacing="0"/>
        <w:ind w:firstLine="900"/>
        <w:jc w:val="both"/>
        <w:rPr>
          <w:sz w:val="28"/>
          <w:szCs w:val="28"/>
        </w:rPr>
      </w:pPr>
      <w:r>
        <w:rPr>
          <w:sz w:val="28"/>
          <w:szCs w:val="28"/>
        </w:rPr>
        <w:t>М</w:t>
      </w:r>
      <w:r w:rsidR="00190B99" w:rsidRPr="00190B99">
        <w:rPr>
          <w:sz w:val="28"/>
          <w:szCs w:val="28"/>
        </w:rPr>
        <w:t xml:space="preserve">обильными бригадами управления социальной защиты и дома-интерната осуществляется доставка граждан, нуждающихся в процедуре </w:t>
      </w:r>
      <w:r w:rsidR="00E9600C" w:rsidRPr="00190B99">
        <w:rPr>
          <w:sz w:val="28"/>
          <w:szCs w:val="28"/>
        </w:rPr>
        <w:t>гемодиализа, в</w:t>
      </w:r>
      <w:r w:rsidR="00190B99" w:rsidRPr="00190B99">
        <w:rPr>
          <w:sz w:val="28"/>
          <w:szCs w:val="28"/>
        </w:rPr>
        <w:t xml:space="preserve"> г. Рубцовск. Доставка граждан осуществляется 3 раза в неделю, включая выходные и праздничные дни. </w:t>
      </w:r>
    </w:p>
    <w:p w:rsidR="002B2B95" w:rsidRDefault="00FB5562" w:rsidP="00EC1098">
      <w:pPr>
        <w:pStyle w:val="ab"/>
        <w:spacing w:before="0" w:beforeAutospacing="0" w:after="0" w:afterAutospacing="0"/>
        <w:ind w:firstLine="902"/>
        <w:jc w:val="both"/>
        <w:rPr>
          <w:sz w:val="28"/>
          <w:szCs w:val="28"/>
        </w:rPr>
      </w:pPr>
      <w:r>
        <w:rPr>
          <w:sz w:val="28"/>
          <w:szCs w:val="28"/>
        </w:rPr>
        <w:t>Продолжается работа с</w:t>
      </w:r>
      <w:r w:rsidR="00190B99" w:rsidRPr="00FB5562">
        <w:rPr>
          <w:sz w:val="28"/>
          <w:szCs w:val="28"/>
        </w:rPr>
        <w:t xml:space="preserve">пециалистами учреждений социальной защиты населения с семьями участников СВО. </w:t>
      </w:r>
    </w:p>
    <w:p w:rsidR="002B2B95" w:rsidRDefault="00FB5562" w:rsidP="00EC1098">
      <w:pPr>
        <w:pStyle w:val="ab"/>
        <w:spacing w:before="0" w:beforeAutospacing="0" w:after="0" w:afterAutospacing="0"/>
        <w:ind w:firstLine="902"/>
        <w:jc w:val="both"/>
        <w:rPr>
          <w:sz w:val="28"/>
          <w:szCs w:val="28"/>
        </w:rPr>
      </w:pPr>
      <w:r>
        <w:rPr>
          <w:sz w:val="28"/>
          <w:szCs w:val="28"/>
        </w:rPr>
        <w:t xml:space="preserve">На территории района открыт и работает Государственный фонд поддержки участников специальной военной операции «Защитники отечества». </w:t>
      </w:r>
    </w:p>
    <w:p w:rsidR="00FB5562" w:rsidRDefault="00FB5562" w:rsidP="00EC1098">
      <w:pPr>
        <w:pStyle w:val="ab"/>
        <w:spacing w:before="0" w:beforeAutospacing="0" w:after="0" w:afterAutospacing="0"/>
        <w:ind w:firstLine="902"/>
        <w:jc w:val="both"/>
        <w:rPr>
          <w:sz w:val="28"/>
          <w:szCs w:val="28"/>
        </w:rPr>
      </w:pPr>
      <w:r>
        <w:rPr>
          <w:sz w:val="28"/>
          <w:szCs w:val="28"/>
        </w:rPr>
        <w:t>Основной работой фонда является персональное социальное сопровождение ветеранов СВО и семей погибших</w:t>
      </w:r>
      <w:r w:rsidR="002B2B95">
        <w:rPr>
          <w:sz w:val="28"/>
          <w:szCs w:val="28"/>
        </w:rPr>
        <w:t xml:space="preserve"> бойцов это</w:t>
      </w:r>
      <w:r>
        <w:rPr>
          <w:sz w:val="28"/>
          <w:szCs w:val="28"/>
        </w:rPr>
        <w:t xml:space="preserve"> </w:t>
      </w:r>
      <w:r w:rsidR="002B2B95">
        <w:rPr>
          <w:sz w:val="28"/>
          <w:szCs w:val="28"/>
        </w:rPr>
        <w:t xml:space="preserve">(медицинская, социальная, лекарственное обеспечение, психологическая и юридическая помощь, санаторно-курортное лечение, предоставление технических средств реабилитации также содействие в переобучении и трудоустройства ветеранов СВО). </w:t>
      </w:r>
      <w:r w:rsidR="00C16720">
        <w:rPr>
          <w:sz w:val="28"/>
          <w:szCs w:val="28"/>
        </w:rPr>
        <w:t xml:space="preserve">В фонд обратилось 183 человека. </w:t>
      </w:r>
    </w:p>
    <w:p w:rsidR="00490F59" w:rsidRPr="004F0137" w:rsidRDefault="00490F59" w:rsidP="00EC1098">
      <w:pPr>
        <w:pStyle w:val="a4"/>
        <w:jc w:val="both"/>
        <w:rPr>
          <w:rFonts w:ascii="Times New Roman" w:hAnsi="Times New Roman"/>
          <w:sz w:val="28"/>
          <w:szCs w:val="28"/>
        </w:rPr>
      </w:pPr>
      <w:r w:rsidRPr="004F0137">
        <w:rPr>
          <w:rFonts w:ascii="Times New Roman" w:hAnsi="Times New Roman"/>
          <w:sz w:val="28"/>
          <w:szCs w:val="28"/>
        </w:rPr>
        <w:tab/>
      </w:r>
      <w:r w:rsidRPr="00A53F51">
        <w:rPr>
          <w:rFonts w:ascii="Times New Roman" w:hAnsi="Times New Roman"/>
          <w:sz w:val="28"/>
          <w:szCs w:val="28"/>
        </w:rPr>
        <w:t xml:space="preserve">В </w:t>
      </w:r>
      <w:r w:rsidR="00D37556" w:rsidRPr="00A53F51">
        <w:rPr>
          <w:rFonts w:ascii="Times New Roman" w:hAnsi="Times New Roman"/>
          <w:sz w:val="28"/>
          <w:szCs w:val="28"/>
        </w:rPr>
        <w:t xml:space="preserve">Волчихинском секторе </w:t>
      </w:r>
      <w:r w:rsidR="00C16720" w:rsidRPr="00A53F51">
        <w:rPr>
          <w:rFonts w:ascii="Times New Roman" w:hAnsi="Times New Roman"/>
          <w:sz w:val="28"/>
          <w:szCs w:val="28"/>
        </w:rPr>
        <w:t>ЗАГС</w:t>
      </w:r>
      <w:r w:rsidR="00C16720" w:rsidRPr="004F0137">
        <w:rPr>
          <w:rFonts w:ascii="Times New Roman" w:hAnsi="Times New Roman"/>
          <w:sz w:val="28"/>
          <w:szCs w:val="28"/>
        </w:rPr>
        <w:t xml:space="preserve"> зарегистрировано</w:t>
      </w:r>
      <w:r w:rsidRPr="004F0137">
        <w:rPr>
          <w:rFonts w:ascii="Times New Roman" w:hAnsi="Times New Roman"/>
          <w:sz w:val="28"/>
          <w:szCs w:val="28"/>
        </w:rPr>
        <w:t xml:space="preserve"> </w:t>
      </w:r>
      <w:r w:rsidR="009417F0">
        <w:rPr>
          <w:rFonts w:ascii="Times New Roman" w:hAnsi="Times New Roman"/>
          <w:sz w:val="28"/>
          <w:szCs w:val="28"/>
        </w:rPr>
        <w:t>473</w:t>
      </w:r>
      <w:r w:rsidR="00DD280D">
        <w:rPr>
          <w:rFonts w:ascii="Times New Roman" w:hAnsi="Times New Roman"/>
          <w:sz w:val="28"/>
          <w:szCs w:val="28"/>
        </w:rPr>
        <w:t xml:space="preserve"> </w:t>
      </w:r>
      <w:r w:rsidR="00D37556" w:rsidRPr="004F0137">
        <w:rPr>
          <w:rFonts w:ascii="Times New Roman" w:hAnsi="Times New Roman"/>
          <w:sz w:val="28"/>
          <w:szCs w:val="28"/>
        </w:rPr>
        <w:t xml:space="preserve">записи </w:t>
      </w:r>
      <w:r w:rsidRPr="004F0137">
        <w:rPr>
          <w:rFonts w:ascii="Times New Roman" w:hAnsi="Times New Roman"/>
          <w:sz w:val="28"/>
          <w:szCs w:val="28"/>
        </w:rPr>
        <w:t>акт</w:t>
      </w:r>
      <w:r w:rsidR="00D37556" w:rsidRPr="004F0137">
        <w:rPr>
          <w:rFonts w:ascii="Times New Roman" w:hAnsi="Times New Roman"/>
          <w:sz w:val="28"/>
          <w:szCs w:val="28"/>
        </w:rPr>
        <w:t>ов</w:t>
      </w:r>
      <w:r w:rsidRPr="004F0137">
        <w:rPr>
          <w:rFonts w:ascii="Times New Roman" w:hAnsi="Times New Roman"/>
          <w:sz w:val="28"/>
          <w:szCs w:val="28"/>
        </w:rPr>
        <w:t xml:space="preserve"> гражданского состояния. </w:t>
      </w:r>
      <w:r w:rsidR="00E9600C" w:rsidRPr="004F0137">
        <w:rPr>
          <w:rFonts w:ascii="Times New Roman" w:hAnsi="Times New Roman"/>
          <w:sz w:val="28"/>
          <w:szCs w:val="28"/>
        </w:rPr>
        <w:t xml:space="preserve">Родилось </w:t>
      </w:r>
      <w:r w:rsidR="009417F0">
        <w:rPr>
          <w:rFonts w:ascii="Times New Roman" w:hAnsi="Times New Roman"/>
          <w:sz w:val="28"/>
          <w:szCs w:val="28"/>
        </w:rPr>
        <w:t>97</w:t>
      </w:r>
      <w:r w:rsidRPr="009417F0">
        <w:rPr>
          <w:rFonts w:ascii="Times New Roman" w:hAnsi="Times New Roman"/>
          <w:color w:val="C00000"/>
          <w:sz w:val="28"/>
          <w:szCs w:val="28"/>
        </w:rPr>
        <w:t xml:space="preserve"> </w:t>
      </w:r>
      <w:r w:rsidRPr="009417F0">
        <w:rPr>
          <w:rFonts w:ascii="Times New Roman" w:hAnsi="Times New Roman"/>
          <w:color w:val="000000" w:themeColor="text1"/>
          <w:sz w:val="28"/>
          <w:szCs w:val="28"/>
        </w:rPr>
        <w:t>малышей.</w:t>
      </w:r>
      <w:r w:rsidRPr="004F0137">
        <w:rPr>
          <w:rFonts w:ascii="Times New Roman" w:hAnsi="Times New Roman"/>
          <w:sz w:val="28"/>
          <w:szCs w:val="28"/>
        </w:rPr>
        <w:t xml:space="preserve"> </w:t>
      </w:r>
      <w:r w:rsidR="00D37556" w:rsidRPr="004F0137">
        <w:rPr>
          <w:rFonts w:ascii="Times New Roman" w:hAnsi="Times New Roman"/>
          <w:sz w:val="28"/>
          <w:szCs w:val="28"/>
        </w:rPr>
        <w:t>Умерло 2</w:t>
      </w:r>
      <w:r w:rsidR="009417F0">
        <w:rPr>
          <w:rFonts w:ascii="Times New Roman" w:hAnsi="Times New Roman"/>
          <w:sz w:val="28"/>
          <w:szCs w:val="28"/>
        </w:rPr>
        <w:t>36</w:t>
      </w:r>
      <w:r w:rsidR="00D37556" w:rsidRPr="004F0137">
        <w:rPr>
          <w:rFonts w:ascii="Times New Roman" w:hAnsi="Times New Roman"/>
          <w:sz w:val="28"/>
          <w:szCs w:val="28"/>
        </w:rPr>
        <w:t xml:space="preserve"> человек.  Заключили брак </w:t>
      </w:r>
      <w:r w:rsidR="009417F0">
        <w:rPr>
          <w:rFonts w:ascii="Times New Roman" w:hAnsi="Times New Roman"/>
          <w:sz w:val="28"/>
          <w:szCs w:val="28"/>
        </w:rPr>
        <w:t>68</w:t>
      </w:r>
      <w:r w:rsidR="00D37556" w:rsidRPr="004F0137">
        <w:rPr>
          <w:rFonts w:ascii="Times New Roman" w:hAnsi="Times New Roman"/>
          <w:sz w:val="28"/>
          <w:szCs w:val="28"/>
        </w:rPr>
        <w:t xml:space="preserve"> с</w:t>
      </w:r>
      <w:r w:rsidR="00B73B84" w:rsidRPr="004F0137">
        <w:rPr>
          <w:rFonts w:ascii="Times New Roman" w:hAnsi="Times New Roman"/>
          <w:sz w:val="28"/>
          <w:szCs w:val="28"/>
        </w:rPr>
        <w:t xml:space="preserve">емей, расторгли </w:t>
      </w:r>
      <w:r w:rsidR="00E9600C" w:rsidRPr="004F0137">
        <w:rPr>
          <w:rFonts w:ascii="Times New Roman" w:hAnsi="Times New Roman"/>
          <w:sz w:val="28"/>
          <w:szCs w:val="28"/>
        </w:rPr>
        <w:t xml:space="preserve">брак </w:t>
      </w:r>
      <w:r w:rsidR="009417F0">
        <w:rPr>
          <w:rFonts w:ascii="Times New Roman" w:hAnsi="Times New Roman"/>
          <w:sz w:val="28"/>
          <w:szCs w:val="28"/>
        </w:rPr>
        <w:t>5</w:t>
      </w:r>
      <w:r w:rsidR="00E9600C" w:rsidRPr="004F0137">
        <w:rPr>
          <w:rFonts w:ascii="Times New Roman" w:hAnsi="Times New Roman"/>
          <w:sz w:val="28"/>
          <w:szCs w:val="28"/>
        </w:rPr>
        <w:t>8</w:t>
      </w:r>
      <w:r w:rsidR="00B73B84" w:rsidRPr="004F0137">
        <w:rPr>
          <w:rFonts w:ascii="Times New Roman" w:hAnsi="Times New Roman"/>
          <w:sz w:val="28"/>
          <w:szCs w:val="28"/>
        </w:rPr>
        <w:t xml:space="preserve"> семьи.</w:t>
      </w:r>
    </w:p>
    <w:p w:rsidR="00AD689A" w:rsidRPr="004F0137" w:rsidRDefault="00AA6EC8" w:rsidP="00EC1098">
      <w:pPr>
        <w:spacing w:after="0" w:line="240" w:lineRule="auto"/>
        <w:ind w:firstLine="709"/>
        <w:jc w:val="both"/>
        <w:rPr>
          <w:rFonts w:ascii="Times New Roman" w:hAnsi="Times New Roman" w:cs="Times New Roman"/>
          <w:sz w:val="28"/>
          <w:szCs w:val="28"/>
        </w:rPr>
      </w:pPr>
      <w:r w:rsidRPr="00A53F51">
        <w:rPr>
          <w:rFonts w:ascii="Times New Roman" w:hAnsi="Times New Roman" w:cs="Times New Roman"/>
          <w:sz w:val="28"/>
          <w:szCs w:val="28"/>
        </w:rPr>
        <w:lastRenderedPageBreak/>
        <w:t>В архивном отделе</w:t>
      </w:r>
      <w:r w:rsidRPr="004F0137">
        <w:rPr>
          <w:rFonts w:ascii="Times New Roman" w:hAnsi="Times New Roman" w:cs="Times New Roman"/>
          <w:sz w:val="28"/>
          <w:szCs w:val="28"/>
        </w:rPr>
        <w:t xml:space="preserve"> Администрации Волчихинского района   чис</w:t>
      </w:r>
      <w:r w:rsidR="00B73B84" w:rsidRPr="004F0137">
        <w:rPr>
          <w:rFonts w:ascii="Times New Roman" w:hAnsi="Times New Roman" w:cs="Times New Roman"/>
          <w:sz w:val="28"/>
          <w:szCs w:val="28"/>
        </w:rPr>
        <w:t xml:space="preserve">лится   119 </w:t>
      </w:r>
      <w:r w:rsidR="00E9600C" w:rsidRPr="004F0137">
        <w:rPr>
          <w:rFonts w:ascii="Times New Roman" w:hAnsi="Times New Roman" w:cs="Times New Roman"/>
          <w:sz w:val="28"/>
          <w:szCs w:val="28"/>
        </w:rPr>
        <w:t>фондов, где</w:t>
      </w:r>
      <w:r w:rsidR="00B73B84" w:rsidRPr="004F0137">
        <w:rPr>
          <w:rFonts w:ascii="Times New Roman" w:hAnsi="Times New Roman" w:cs="Times New Roman"/>
          <w:sz w:val="28"/>
          <w:szCs w:val="28"/>
        </w:rPr>
        <w:t xml:space="preserve"> </w:t>
      </w:r>
      <w:r w:rsidR="00E9600C" w:rsidRPr="004F0137">
        <w:rPr>
          <w:rFonts w:ascii="Times New Roman" w:hAnsi="Times New Roman" w:cs="Times New Roman"/>
          <w:sz w:val="28"/>
          <w:szCs w:val="28"/>
        </w:rPr>
        <w:t>хранится более</w:t>
      </w:r>
      <w:r w:rsidR="00DD280D">
        <w:rPr>
          <w:rFonts w:ascii="Times New Roman" w:hAnsi="Times New Roman" w:cs="Times New Roman"/>
          <w:sz w:val="28"/>
          <w:szCs w:val="28"/>
        </w:rPr>
        <w:t xml:space="preserve"> </w:t>
      </w:r>
      <w:r w:rsidRPr="004F0137">
        <w:rPr>
          <w:rFonts w:ascii="Times New Roman" w:hAnsi="Times New Roman" w:cs="Times New Roman"/>
          <w:sz w:val="28"/>
          <w:szCs w:val="28"/>
        </w:rPr>
        <w:t>2</w:t>
      </w:r>
      <w:r w:rsidR="005E0004">
        <w:rPr>
          <w:rFonts w:ascii="Times New Roman" w:hAnsi="Times New Roman" w:cs="Times New Roman"/>
          <w:sz w:val="28"/>
          <w:szCs w:val="28"/>
        </w:rPr>
        <w:t>8</w:t>
      </w:r>
      <w:r w:rsidRPr="004F0137">
        <w:rPr>
          <w:rFonts w:ascii="Times New Roman" w:hAnsi="Times New Roman" w:cs="Times New Roman"/>
          <w:sz w:val="28"/>
          <w:szCs w:val="28"/>
        </w:rPr>
        <w:t xml:space="preserve"> </w:t>
      </w:r>
      <w:r w:rsidR="00E9600C" w:rsidRPr="004F0137">
        <w:rPr>
          <w:rFonts w:ascii="Times New Roman" w:hAnsi="Times New Roman" w:cs="Times New Roman"/>
          <w:sz w:val="28"/>
          <w:szCs w:val="28"/>
        </w:rPr>
        <w:t>тысяч единиц</w:t>
      </w:r>
      <w:r w:rsidRPr="004F0137">
        <w:rPr>
          <w:rFonts w:ascii="Times New Roman" w:hAnsi="Times New Roman" w:cs="Times New Roman"/>
          <w:sz w:val="28"/>
          <w:szCs w:val="28"/>
        </w:rPr>
        <w:t xml:space="preserve"> хранения. </w:t>
      </w:r>
      <w:r w:rsidR="00E9600C" w:rsidRPr="004F0137">
        <w:rPr>
          <w:rFonts w:ascii="Times New Roman" w:hAnsi="Times New Roman" w:cs="Times New Roman"/>
          <w:sz w:val="28"/>
          <w:szCs w:val="28"/>
        </w:rPr>
        <w:t>За 202</w:t>
      </w:r>
      <w:r w:rsidR="00FD1EB0">
        <w:rPr>
          <w:rFonts w:ascii="Times New Roman" w:hAnsi="Times New Roman" w:cs="Times New Roman"/>
          <w:sz w:val="28"/>
          <w:szCs w:val="28"/>
        </w:rPr>
        <w:t>3</w:t>
      </w:r>
      <w:r w:rsidR="00C769A3" w:rsidRPr="004F0137">
        <w:rPr>
          <w:rFonts w:ascii="Times New Roman" w:hAnsi="Times New Roman" w:cs="Times New Roman"/>
          <w:sz w:val="28"/>
          <w:szCs w:val="28"/>
        </w:rPr>
        <w:t xml:space="preserve"> </w:t>
      </w:r>
      <w:r w:rsidR="00E9600C" w:rsidRPr="004F0137">
        <w:rPr>
          <w:rFonts w:ascii="Times New Roman" w:hAnsi="Times New Roman" w:cs="Times New Roman"/>
          <w:sz w:val="28"/>
          <w:szCs w:val="28"/>
        </w:rPr>
        <w:t>год в архивный</w:t>
      </w:r>
      <w:r w:rsidR="00C769A3" w:rsidRPr="004F0137">
        <w:rPr>
          <w:rFonts w:ascii="Times New Roman" w:hAnsi="Times New Roman" w:cs="Times New Roman"/>
          <w:sz w:val="28"/>
          <w:szCs w:val="28"/>
        </w:rPr>
        <w:t xml:space="preserve"> </w:t>
      </w:r>
      <w:r w:rsidR="00E9600C" w:rsidRPr="004F0137">
        <w:rPr>
          <w:rFonts w:ascii="Times New Roman" w:hAnsi="Times New Roman" w:cs="Times New Roman"/>
          <w:sz w:val="28"/>
          <w:szCs w:val="28"/>
        </w:rPr>
        <w:t>отдел обратилось</w:t>
      </w:r>
      <w:r w:rsidR="00C769A3" w:rsidRPr="004F0137">
        <w:rPr>
          <w:rFonts w:ascii="Times New Roman" w:hAnsi="Times New Roman" w:cs="Times New Roman"/>
          <w:sz w:val="28"/>
          <w:szCs w:val="28"/>
        </w:rPr>
        <w:t xml:space="preserve"> </w:t>
      </w:r>
      <w:r w:rsidR="005E0004">
        <w:rPr>
          <w:rFonts w:ascii="Times New Roman" w:hAnsi="Times New Roman" w:cs="Times New Roman"/>
          <w:sz w:val="28"/>
          <w:szCs w:val="28"/>
        </w:rPr>
        <w:t>10</w:t>
      </w:r>
      <w:r w:rsidR="00FD1EB0">
        <w:rPr>
          <w:rFonts w:ascii="Times New Roman" w:hAnsi="Times New Roman" w:cs="Times New Roman"/>
          <w:sz w:val="28"/>
          <w:szCs w:val="28"/>
        </w:rPr>
        <w:t>70</w:t>
      </w:r>
      <w:r w:rsidR="00FD54E1" w:rsidRPr="004F0137">
        <w:rPr>
          <w:rFonts w:ascii="Times New Roman" w:hAnsi="Times New Roman" w:cs="Times New Roman"/>
          <w:sz w:val="28"/>
          <w:szCs w:val="28"/>
        </w:rPr>
        <w:t xml:space="preserve"> человек.</w:t>
      </w:r>
      <w:r w:rsidR="00DD280D">
        <w:rPr>
          <w:rFonts w:ascii="Times New Roman" w:hAnsi="Times New Roman" w:cs="Times New Roman"/>
          <w:sz w:val="28"/>
          <w:szCs w:val="28"/>
        </w:rPr>
        <w:t xml:space="preserve"> </w:t>
      </w:r>
      <w:r w:rsidR="00E0159E" w:rsidRPr="004F0137">
        <w:rPr>
          <w:rFonts w:ascii="Times New Roman" w:hAnsi="Times New Roman" w:cs="Times New Roman"/>
          <w:sz w:val="28"/>
          <w:szCs w:val="28"/>
        </w:rPr>
        <w:t>Специалистами исполнен</w:t>
      </w:r>
      <w:r w:rsidR="00B73B84" w:rsidRPr="004F0137">
        <w:rPr>
          <w:rFonts w:ascii="Times New Roman" w:hAnsi="Times New Roman" w:cs="Times New Roman"/>
          <w:sz w:val="28"/>
          <w:szCs w:val="28"/>
        </w:rPr>
        <w:t xml:space="preserve">о </w:t>
      </w:r>
      <w:r w:rsidR="005E0004">
        <w:rPr>
          <w:rFonts w:ascii="Times New Roman" w:hAnsi="Times New Roman" w:cs="Times New Roman"/>
          <w:sz w:val="28"/>
          <w:szCs w:val="28"/>
        </w:rPr>
        <w:t>1</w:t>
      </w:r>
      <w:r w:rsidR="00FD1EB0">
        <w:rPr>
          <w:rFonts w:ascii="Times New Roman" w:hAnsi="Times New Roman" w:cs="Times New Roman"/>
          <w:sz w:val="28"/>
          <w:szCs w:val="28"/>
        </w:rPr>
        <w:t>800</w:t>
      </w:r>
      <w:r w:rsidR="00B73B84" w:rsidRPr="004F0137">
        <w:rPr>
          <w:rFonts w:ascii="Times New Roman" w:hAnsi="Times New Roman" w:cs="Times New Roman"/>
          <w:sz w:val="28"/>
          <w:szCs w:val="28"/>
        </w:rPr>
        <w:t xml:space="preserve"> социально-правовых запросов, 1</w:t>
      </w:r>
      <w:r w:rsidR="005E0004">
        <w:rPr>
          <w:rFonts w:ascii="Times New Roman" w:hAnsi="Times New Roman" w:cs="Times New Roman"/>
          <w:sz w:val="28"/>
          <w:szCs w:val="28"/>
        </w:rPr>
        <w:t>21</w:t>
      </w:r>
      <w:r w:rsidR="00B73B84" w:rsidRPr="004F0137">
        <w:rPr>
          <w:rFonts w:ascii="Times New Roman" w:hAnsi="Times New Roman" w:cs="Times New Roman"/>
          <w:sz w:val="28"/>
          <w:szCs w:val="28"/>
        </w:rPr>
        <w:t xml:space="preserve"> – тематических</w:t>
      </w:r>
      <w:r w:rsidR="00E0159E" w:rsidRPr="004F0137">
        <w:rPr>
          <w:rFonts w:ascii="Times New Roman" w:hAnsi="Times New Roman" w:cs="Times New Roman"/>
          <w:sz w:val="28"/>
          <w:szCs w:val="28"/>
        </w:rPr>
        <w:t xml:space="preserve">, </w:t>
      </w:r>
      <w:r w:rsidR="00FD1EB0">
        <w:rPr>
          <w:rFonts w:ascii="Times New Roman" w:hAnsi="Times New Roman" w:cs="Times New Roman"/>
          <w:sz w:val="28"/>
          <w:szCs w:val="28"/>
        </w:rPr>
        <w:t>17</w:t>
      </w:r>
      <w:r w:rsidR="00E0159E" w:rsidRPr="004F0137">
        <w:rPr>
          <w:rFonts w:ascii="Times New Roman" w:hAnsi="Times New Roman" w:cs="Times New Roman"/>
          <w:sz w:val="28"/>
          <w:szCs w:val="28"/>
        </w:rPr>
        <w:t xml:space="preserve"> </w:t>
      </w:r>
      <w:r w:rsidR="00B73B84" w:rsidRPr="004F0137">
        <w:rPr>
          <w:rFonts w:ascii="Times New Roman" w:hAnsi="Times New Roman" w:cs="Times New Roman"/>
          <w:sz w:val="28"/>
          <w:szCs w:val="28"/>
        </w:rPr>
        <w:t>- консульских</w:t>
      </w:r>
      <w:r w:rsidR="00E0159E" w:rsidRPr="004F0137">
        <w:rPr>
          <w:rFonts w:ascii="Times New Roman" w:hAnsi="Times New Roman" w:cs="Times New Roman"/>
          <w:sz w:val="28"/>
          <w:szCs w:val="28"/>
        </w:rPr>
        <w:t xml:space="preserve">, от граждан Казахстана. </w:t>
      </w:r>
    </w:p>
    <w:p w:rsidR="00E0159E" w:rsidRDefault="00E0159E" w:rsidP="00EC1098">
      <w:pPr>
        <w:spacing w:after="0" w:line="240" w:lineRule="auto"/>
        <w:ind w:firstLine="708"/>
        <w:jc w:val="both"/>
        <w:rPr>
          <w:rFonts w:ascii="Times New Roman" w:hAnsi="Times New Roman" w:cs="Times New Roman"/>
          <w:sz w:val="28"/>
          <w:szCs w:val="28"/>
        </w:rPr>
      </w:pPr>
      <w:r w:rsidRPr="004F0137">
        <w:rPr>
          <w:rFonts w:ascii="Times New Roman" w:hAnsi="Times New Roman" w:cs="Times New Roman"/>
          <w:sz w:val="28"/>
          <w:szCs w:val="28"/>
        </w:rPr>
        <w:t xml:space="preserve">По итогам года </w:t>
      </w:r>
      <w:r w:rsidR="00E9600C" w:rsidRPr="004F0137">
        <w:rPr>
          <w:rFonts w:ascii="Times New Roman" w:hAnsi="Times New Roman" w:cs="Times New Roman"/>
          <w:sz w:val="28"/>
          <w:szCs w:val="28"/>
        </w:rPr>
        <w:t>в архивном</w:t>
      </w:r>
      <w:r w:rsidR="00AA6EC8" w:rsidRPr="004F0137">
        <w:rPr>
          <w:rFonts w:ascii="Times New Roman" w:hAnsi="Times New Roman" w:cs="Times New Roman"/>
          <w:sz w:val="28"/>
          <w:szCs w:val="28"/>
        </w:rPr>
        <w:t xml:space="preserve"> отдел</w:t>
      </w:r>
      <w:r w:rsidRPr="004F0137">
        <w:rPr>
          <w:rFonts w:ascii="Times New Roman" w:hAnsi="Times New Roman" w:cs="Times New Roman"/>
          <w:sz w:val="28"/>
          <w:szCs w:val="28"/>
        </w:rPr>
        <w:t>е хранятся</w:t>
      </w:r>
      <w:r w:rsidR="00AA6EC8" w:rsidRPr="004F0137">
        <w:rPr>
          <w:rFonts w:ascii="Times New Roman" w:hAnsi="Times New Roman" w:cs="Times New Roman"/>
          <w:sz w:val="28"/>
          <w:szCs w:val="28"/>
        </w:rPr>
        <w:t xml:space="preserve"> документы по личному составу 3</w:t>
      </w:r>
      <w:r w:rsidR="005E0004">
        <w:rPr>
          <w:rFonts w:ascii="Times New Roman" w:hAnsi="Times New Roman" w:cs="Times New Roman"/>
          <w:sz w:val="28"/>
          <w:szCs w:val="28"/>
        </w:rPr>
        <w:t>8</w:t>
      </w:r>
      <w:r w:rsidR="00AA6EC8" w:rsidRPr="004F0137">
        <w:rPr>
          <w:rFonts w:ascii="Times New Roman" w:hAnsi="Times New Roman" w:cs="Times New Roman"/>
          <w:sz w:val="28"/>
          <w:szCs w:val="28"/>
        </w:rPr>
        <w:t xml:space="preserve"> ликвидированных </w:t>
      </w:r>
      <w:r w:rsidRPr="004F0137">
        <w:rPr>
          <w:rFonts w:ascii="Times New Roman" w:hAnsi="Times New Roman" w:cs="Times New Roman"/>
          <w:sz w:val="28"/>
          <w:szCs w:val="28"/>
        </w:rPr>
        <w:t xml:space="preserve">предприятий и </w:t>
      </w:r>
      <w:r w:rsidR="00AA6EC8" w:rsidRPr="004F0137">
        <w:rPr>
          <w:rFonts w:ascii="Times New Roman" w:hAnsi="Times New Roman" w:cs="Times New Roman"/>
          <w:sz w:val="28"/>
          <w:szCs w:val="28"/>
        </w:rPr>
        <w:t>организаций.</w:t>
      </w:r>
    </w:p>
    <w:p w:rsidR="00222438" w:rsidRDefault="00222438" w:rsidP="00EC1098">
      <w:pPr>
        <w:shd w:val="clear" w:color="auto" w:fill="FFFFFF"/>
        <w:tabs>
          <w:tab w:val="left" w:pos="993"/>
        </w:tabs>
        <w:spacing w:after="0" w:line="240" w:lineRule="auto"/>
        <w:ind w:firstLine="567"/>
        <w:jc w:val="both"/>
        <w:rPr>
          <w:rFonts w:ascii="Times New Roman" w:eastAsia="Times New Roman" w:hAnsi="Times New Roman" w:cs="Times New Roman"/>
          <w:sz w:val="28"/>
          <w:szCs w:val="28"/>
        </w:rPr>
      </w:pPr>
      <w:r w:rsidRPr="00A53F51">
        <w:rPr>
          <w:rFonts w:ascii="Times New Roman" w:hAnsi="Times New Roman" w:cs="Times New Roman"/>
          <w:sz w:val="28"/>
          <w:szCs w:val="28"/>
        </w:rPr>
        <w:t>Административной комиссией</w:t>
      </w:r>
      <w:r w:rsidRPr="004F0137">
        <w:rPr>
          <w:rFonts w:ascii="Times New Roman" w:hAnsi="Times New Roman" w:cs="Times New Roman"/>
          <w:sz w:val="28"/>
          <w:szCs w:val="28"/>
        </w:rPr>
        <w:t xml:space="preserve"> рассмотрено 3</w:t>
      </w:r>
      <w:r>
        <w:rPr>
          <w:rFonts w:ascii="Times New Roman" w:hAnsi="Times New Roman" w:cs="Times New Roman"/>
          <w:sz w:val="28"/>
          <w:szCs w:val="28"/>
        </w:rPr>
        <w:t>5</w:t>
      </w:r>
      <w:r w:rsidRPr="004F0137">
        <w:rPr>
          <w:rFonts w:ascii="Times New Roman" w:hAnsi="Times New Roman" w:cs="Times New Roman"/>
          <w:sz w:val="28"/>
          <w:szCs w:val="28"/>
        </w:rPr>
        <w:t xml:space="preserve"> административных материалов</w:t>
      </w:r>
      <w:r>
        <w:rPr>
          <w:rFonts w:ascii="Times New Roman" w:hAnsi="Times New Roman" w:cs="Times New Roman"/>
          <w:sz w:val="28"/>
          <w:szCs w:val="28"/>
        </w:rPr>
        <w:t>, н</w:t>
      </w:r>
      <w:r>
        <w:rPr>
          <w:rFonts w:ascii="Times New Roman" w:eastAsia="Times New Roman" w:hAnsi="Times New Roman" w:cs="Times New Roman"/>
          <w:sz w:val="28"/>
          <w:szCs w:val="28"/>
        </w:rPr>
        <w:t xml:space="preserve">аложено штрафов в размере 15 тысяч 500 рублей. </w:t>
      </w:r>
    </w:p>
    <w:p w:rsidR="00222438" w:rsidRDefault="009F2F52" w:rsidP="00EC1098">
      <w:pPr>
        <w:shd w:val="clear" w:color="auto" w:fill="FFFFFF"/>
        <w:tabs>
          <w:tab w:val="left" w:pos="993"/>
        </w:tabs>
        <w:spacing w:after="0" w:line="240" w:lineRule="auto"/>
        <w:ind w:firstLine="567"/>
        <w:jc w:val="both"/>
        <w:rPr>
          <w:rFonts w:ascii="Times New Roman" w:hAnsi="Times New Roman" w:cs="Times New Roman"/>
          <w:sz w:val="28"/>
          <w:szCs w:val="28"/>
        </w:rPr>
      </w:pPr>
      <w:r w:rsidRPr="00A53F51">
        <w:rPr>
          <w:rFonts w:ascii="Times New Roman" w:hAnsi="Times New Roman"/>
          <w:color w:val="000000"/>
          <w:sz w:val="28"/>
          <w:szCs w:val="28"/>
        </w:rPr>
        <w:t>Одним из основных направлений</w:t>
      </w:r>
      <w:r w:rsidRPr="004F0137">
        <w:rPr>
          <w:rFonts w:ascii="Times New Roman" w:hAnsi="Times New Roman"/>
          <w:color w:val="000000"/>
          <w:sz w:val="28"/>
          <w:szCs w:val="28"/>
        </w:rPr>
        <w:t xml:space="preserve"> деятельности Администрации района является работа с обращениями граждан. </w:t>
      </w:r>
    </w:p>
    <w:p w:rsidR="00222438" w:rsidRDefault="009F2F52" w:rsidP="00EC1098">
      <w:pPr>
        <w:shd w:val="clear" w:color="auto" w:fill="FFFFFF"/>
        <w:tabs>
          <w:tab w:val="left" w:pos="993"/>
        </w:tabs>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color w:val="000000"/>
          <w:sz w:val="28"/>
          <w:szCs w:val="28"/>
        </w:rPr>
        <w:t xml:space="preserve">В течение года </w:t>
      </w:r>
      <w:r w:rsidRPr="004F0137">
        <w:rPr>
          <w:rFonts w:ascii="Times New Roman" w:hAnsi="Times New Roman" w:cs="Times New Roman"/>
          <w:sz w:val="28"/>
          <w:szCs w:val="28"/>
        </w:rPr>
        <w:t>в Администрацию района поступило</w:t>
      </w:r>
      <w:r w:rsidR="00557B7E">
        <w:rPr>
          <w:rFonts w:ascii="Times New Roman" w:hAnsi="Times New Roman" w:cs="Times New Roman"/>
          <w:sz w:val="28"/>
          <w:szCs w:val="28"/>
        </w:rPr>
        <w:t xml:space="preserve"> более</w:t>
      </w:r>
      <w:r w:rsidRPr="004F0137">
        <w:rPr>
          <w:rFonts w:ascii="Times New Roman" w:hAnsi="Times New Roman" w:cs="Times New Roman"/>
          <w:sz w:val="28"/>
          <w:szCs w:val="28"/>
        </w:rPr>
        <w:t xml:space="preserve"> </w:t>
      </w:r>
      <w:r w:rsidR="00C16720">
        <w:rPr>
          <w:rFonts w:ascii="Times New Roman" w:hAnsi="Times New Roman" w:cs="Times New Roman"/>
          <w:sz w:val="28"/>
          <w:szCs w:val="28"/>
        </w:rPr>
        <w:t>6,5</w:t>
      </w:r>
      <w:r w:rsidRPr="004F0137">
        <w:rPr>
          <w:rFonts w:ascii="Times New Roman" w:hAnsi="Times New Roman" w:cs="Times New Roman"/>
          <w:sz w:val="28"/>
          <w:szCs w:val="28"/>
        </w:rPr>
        <w:t xml:space="preserve"> </w:t>
      </w:r>
      <w:r w:rsidR="00C16720" w:rsidRPr="004F0137">
        <w:rPr>
          <w:rFonts w:ascii="Times New Roman" w:hAnsi="Times New Roman" w:cs="Times New Roman"/>
          <w:sz w:val="28"/>
          <w:szCs w:val="28"/>
        </w:rPr>
        <w:t>тысяч входящих</w:t>
      </w:r>
      <w:r w:rsidRPr="004F0137">
        <w:rPr>
          <w:rFonts w:ascii="Times New Roman" w:hAnsi="Times New Roman" w:cs="Times New Roman"/>
          <w:sz w:val="28"/>
          <w:szCs w:val="28"/>
        </w:rPr>
        <w:t xml:space="preserve"> </w:t>
      </w:r>
      <w:r w:rsidR="00557B7E" w:rsidRPr="004F0137">
        <w:rPr>
          <w:rFonts w:ascii="Times New Roman" w:hAnsi="Times New Roman" w:cs="Times New Roman"/>
          <w:sz w:val="28"/>
          <w:szCs w:val="28"/>
        </w:rPr>
        <w:t>документов из</w:t>
      </w:r>
      <w:r w:rsidRPr="004F0137">
        <w:rPr>
          <w:rFonts w:ascii="Times New Roman" w:hAnsi="Times New Roman" w:cs="Times New Roman"/>
          <w:sz w:val="28"/>
          <w:szCs w:val="28"/>
        </w:rPr>
        <w:t xml:space="preserve"> различных ведомств, из них </w:t>
      </w:r>
      <w:r w:rsidR="00557B7E">
        <w:rPr>
          <w:rFonts w:ascii="Times New Roman" w:hAnsi="Times New Roman" w:cs="Times New Roman"/>
          <w:sz w:val="28"/>
          <w:szCs w:val="28"/>
        </w:rPr>
        <w:t>62</w:t>
      </w:r>
      <w:r w:rsidRPr="004F0137">
        <w:rPr>
          <w:rFonts w:ascii="Times New Roman" w:hAnsi="Times New Roman" w:cs="Times New Roman"/>
          <w:sz w:val="28"/>
          <w:szCs w:val="28"/>
        </w:rPr>
        <w:t xml:space="preserve"> обращени</w:t>
      </w:r>
      <w:r w:rsidR="00557B7E">
        <w:rPr>
          <w:rFonts w:ascii="Times New Roman" w:hAnsi="Times New Roman" w:cs="Times New Roman"/>
          <w:sz w:val="28"/>
          <w:szCs w:val="28"/>
        </w:rPr>
        <w:t>я</w:t>
      </w:r>
      <w:r w:rsidRPr="004F0137">
        <w:rPr>
          <w:rFonts w:ascii="Times New Roman" w:hAnsi="Times New Roman" w:cs="Times New Roman"/>
          <w:sz w:val="28"/>
          <w:szCs w:val="28"/>
        </w:rPr>
        <w:t xml:space="preserve"> граждан.  На все обращения граждан были подготовлены и направлен</w:t>
      </w:r>
      <w:r w:rsidR="00D76713">
        <w:rPr>
          <w:rFonts w:ascii="Times New Roman" w:hAnsi="Times New Roman" w:cs="Times New Roman"/>
          <w:sz w:val="28"/>
          <w:szCs w:val="28"/>
        </w:rPr>
        <w:t>ы</w:t>
      </w:r>
      <w:r w:rsidRPr="004F0137">
        <w:rPr>
          <w:rFonts w:ascii="Times New Roman" w:hAnsi="Times New Roman" w:cs="Times New Roman"/>
          <w:sz w:val="28"/>
          <w:szCs w:val="28"/>
        </w:rPr>
        <w:t xml:space="preserve"> письменные ответы.     </w:t>
      </w:r>
    </w:p>
    <w:p w:rsidR="00222438" w:rsidRDefault="009F2F52" w:rsidP="00EC1098">
      <w:pPr>
        <w:shd w:val="clear" w:color="auto" w:fill="FFFFFF"/>
        <w:tabs>
          <w:tab w:val="left" w:pos="993"/>
        </w:tabs>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Администрацией района подготовлено – </w:t>
      </w:r>
      <w:r w:rsidR="00557B7E">
        <w:rPr>
          <w:rFonts w:ascii="Times New Roman" w:hAnsi="Times New Roman" w:cs="Times New Roman"/>
          <w:sz w:val="28"/>
          <w:szCs w:val="28"/>
        </w:rPr>
        <w:t>908</w:t>
      </w:r>
      <w:r w:rsidRPr="004F0137">
        <w:rPr>
          <w:rFonts w:ascii="Times New Roman" w:hAnsi="Times New Roman" w:cs="Times New Roman"/>
          <w:sz w:val="28"/>
          <w:szCs w:val="28"/>
        </w:rPr>
        <w:t xml:space="preserve"> постановлений, 1</w:t>
      </w:r>
      <w:r w:rsidR="00557B7E">
        <w:rPr>
          <w:rFonts w:ascii="Times New Roman" w:hAnsi="Times New Roman" w:cs="Times New Roman"/>
          <w:sz w:val="28"/>
          <w:szCs w:val="28"/>
        </w:rPr>
        <w:t>79</w:t>
      </w:r>
      <w:r w:rsidRPr="004F0137">
        <w:rPr>
          <w:rFonts w:ascii="Times New Roman" w:hAnsi="Times New Roman" w:cs="Times New Roman"/>
          <w:sz w:val="28"/>
          <w:szCs w:val="28"/>
        </w:rPr>
        <w:t xml:space="preserve">   распоряжений по основной деятельности. </w:t>
      </w:r>
    </w:p>
    <w:p w:rsidR="00222438" w:rsidRDefault="009F2F52" w:rsidP="00EC1098">
      <w:pPr>
        <w:widowControl w:val="0"/>
        <w:shd w:val="clear" w:color="auto" w:fill="FFFFFF"/>
        <w:tabs>
          <w:tab w:val="left" w:pos="993"/>
        </w:tabs>
        <w:spacing w:after="0" w:line="240" w:lineRule="auto"/>
        <w:ind w:firstLine="567"/>
        <w:jc w:val="both"/>
        <w:rPr>
          <w:rFonts w:ascii="Times New Roman" w:hAnsi="Times New Roman" w:cs="Times New Roman"/>
          <w:sz w:val="28"/>
          <w:szCs w:val="28"/>
        </w:rPr>
      </w:pPr>
      <w:r w:rsidRPr="004F0137">
        <w:rPr>
          <w:rFonts w:ascii="Times New Roman" w:hAnsi="Times New Roman" w:cs="Times New Roman"/>
          <w:sz w:val="28"/>
          <w:szCs w:val="28"/>
        </w:rPr>
        <w:t xml:space="preserve">Подготовлено и проведено </w:t>
      </w:r>
      <w:r w:rsidR="00557B7E">
        <w:rPr>
          <w:rFonts w:ascii="Times New Roman" w:hAnsi="Times New Roman" w:cs="Times New Roman"/>
          <w:sz w:val="28"/>
          <w:szCs w:val="28"/>
        </w:rPr>
        <w:t>10</w:t>
      </w:r>
      <w:r w:rsidRPr="004F0137">
        <w:rPr>
          <w:rFonts w:ascii="Times New Roman" w:hAnsi="Times New Roman" w:cs="Times New Roman"/>
          <w:sz w:val="28"/>
          <w:szCs w:val="28"/>
        </w:rPr>
        <w:t xml:space="preserve"> сессий Волчихинского районного Совета народных депутатов, на которых принято </w:t>
      </w:r>
      <w:r w:rsidR="00557B7E">
        <w:rPr>
          <w:rFonts w:ascii="Times New Roman" w:hAnsi="Times New Roman" w:cs="Times New Roman"/>
          <w:sz w:val="28"/>
          <w:szCs w:val="28"/>
        </w:rPr>
        <w:t>78</w:t>
      </w:r>
      <w:r w:rsidRPr="004F0137">
        <w:rPr>
          <w:rFonts w:ascii="Times New Roman" w:hAnsi="Times New Roman" w:cs="Times New Roman"/>
          <w:sz w:val="28"/>
          <w:szCs w:val="28"/>
        </w:rPr>
        <w:t xml:space="preserve"> решени</w:t>
      </w:r>
      <w:r w:rsidR="00686547">
        <w:rPr>
          <w:rFonts w:ascii="Times New Roman" w:hAnsi="Times New Roman" w:cs="Times New Roman"/>
          <w:sz w:val="28"/>
          <w:szCs w:val="28"/>
        </w:rPr>
        <w:t>й</w:t>
      </w:r>
      <w:r w:rsidRPr="004F0137">
        <w:rPr>
          <w:rFonts w:ascii="Times New Roman" w:hAnsi="Times New Roman" w:cs="Times New Roman"/>
          <w:sz w:val="28"/>
          <w:szCs w:val="28"/>
        </w:rPr>
        <w:t>.  Проведены   семинары-совещания для муниципальных служащих в сфере коррупции и конфликта интересов на муниципальной службе.</w:t>
      </w:r>
    </w:p>
    <w:p w:rsidR="00222438" w:rsidRDefault="009F2F52" w:rsidP="00EC1098">
      <w:pPr>
        <w:widowControl w:val="0"/>
        <w:shd w:val="clear" w:color="auto" w:fill="FFFFFF"/>
        <w:tabs>
          <w:tab w:val="left" w:pos="993"/>
        </w:tabs>
        <w:spacing w:after="0" w:line="240" w:lineRule="auto"/>
        <w:ind w:firstLine="567"/>
        <w:jc w:val="both"/>
        <w:rPr>
          <w:rFonts w:ascii="Times New Roman" w:hAnsi="Times New Roman" w:cs="Times New Roman"/>
          <w:sz w:val="28"/>
          <w:szCs w:val="28"/>
        </w:rPr>
      </w:pPr>
      <w:r w:rsidRPr="006E2319">
        <w:rPr>
          <w:rFonts w:ascii="Times New Roman" w:hAnsi="Times New Roman" w:cs="Times New Roman"/>
          <w:sz w:val="28"/>
          <w:szCs w:val="28"/>
        </w:rPr>
        <w:t xml:space="preserve">Рассмотрено более </w:t>
      </w:r>
      <w:r w:rsidR="00557B7E" w:rsidRPr="006E2319">
        <w:rPr>
          <w:rFonts w:ascii="Times New Roman" w:hAnsi="Times New Roman" w:cs="Times New Roman"/>
          <w:sz w:val="28"/>
          <w:szCs w:val="28"/>
        </w:rPr>
        <w:t>двухсот</w:t>
      </w:r>
      <w:r w:rsidRPr="006E2319">
        <w:rPr>
          <w:rFonts w:ascii="Times New Roman" w:hAnsi="Times New Roman" w:cs="Times New Roman"/>
          <w:sz w:val="28"/>
          <w:szCs w:val="28"/>
        </w:rPr>
        <w:t xml:space="preserve"> ходатайств о </w:t>
      </w:r>
      <w:r w:rsidR="006E2319">
        <w:rPr>
          <w:rFonts w:ascii="Times New Roman" w:hAnsi="Times New Roman" w:cs="Times New Roman"/>
          <w:sz w:val="28"/>
          <w:szCs w:val="28"/>
        </w:rPr>
        <w:t>награждении</w:t>
      </w:r>
      <w:r w:rsidRPr="006E2319">
        <w:rPr>
          <w:rFonts w:ascii="Times New Roman" w:hAnsi="Times New Roman" w:cs="Times New Roman"/>
          <w:sz w:val="28"/>
          <w:szCs w:val="28"/>
        </w:rPr>
        <w:t xml:space="preserve"> </w:t>
      </w:r>
      <w:r w:rsidR="008D775B" w:rsidRPr="006E2319">
        <w:rPr>
          <w:rFonts w:ascii="Times New Roman" w:hAnsi="Times New Roman" w:cs="Times New Roman"/>
          <w:sz w:val="28"/>
          <w:szCs w:val="28"/>
        </w:rPr>
        <w:t>работников</w:t>
      </w:r>
      <w:r w:rsidR="008D775B">
        <w:rPr>
          <w:rFonts w:ascii="Times New Roman" w:hAnsi="Times New Roman" w:cs="Times New Roman"/>
          <w:sz w:val="28"/>
          <w:szCs w:val="28"/>
        </w:rPr>
        <w:t xml:space="preserve"> наградами Администрации района. П</w:t>
      </w:r>
      <w:r w:rsidRPr="004F0137">
        <w:rPr>
          <w:rFonts w:ascii="Times New Roman" w:hAnsi="Times New Roman" w:cs="Times New Roman"/>
          <w:sz w:val="28"/>
          <w:szCs w:val="28"/>
        </w:rPr>
        <w:t xml:space="preserve">редставлено к </w:t>
      </w:r>
      <w:r w:rsidR="008D775B" w:rsidRPr="004F0137">
        <w:rPr>
          <w:rFonts w:ascii="Times New Roman" w:hAnsi="Times New Roman" w:cs="Times New Roman"/>
          <w:sz w:val="28"/>
          <w:szCs w:val="28"/>
        </w:rPr>
        <w:t>награждению –</w:t>
      </w:r>
      <w:r w:rsidRPr="004F0137">
        <w:rPr>
          <w:rFonts w:ascii="Times New Roman" w:hAnsi="Times New Roman" w:cs="Times New Roman"/>
          <w:sz w:val="28"/>
          <w:szCs w:val="28"/>
        </w:rPr>
        <w:t xml:space="preserve"> </w:t>
      </w:r>
      <w:r w:rsidR="00557B7E">
        <w:rPr>
          <w:rFonts w:ascii="Times New Roman" w:hAnsi="Times New Roman" w:cs="Times New Roman"/>
          <w:sz w:val="28"/>
          <w:szCs w:val="28"/>
        </w:rPr>
        <w:t>178</w:t>
      </w:r>
      <w:r w:rsidRPr="004F0137">
        <w:rPr>
          <w:rFonts w:ascii="Times New Roman" w:hAnsi="Times New Roman" w:cs="Times New Roman"/>
          <w:sz w:val="28"/>
          <w:szCs w:val="28"/>
        </w:rPr>
        <w:t xml:space="preserve"> человек. </w:t>
      </w:r>
    </w:p>
    <w:p w:rsidR="00222438" w:rsidRDefault="008D775B" w:rsidP="00EC1098">
      <w:pPr>
        <w:widowControl w:val="0"/>
        <w:shd w:val="clear" w:color="auto" w:fill="FFFFFF"/>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района продолжила участие в наградной деятельности Алтайского края. Ж</w:t>
      </w:r>
      <w:r w:rsidR="009F2F52" w:rsidRPr="004F0137">
        <w:rPr>
          <w:rFonts w:ascii="Times New Roman" w:hAnsi="Times New Roman" w:cs="Times New Roman"/>
          <w:sz w:val="28"/>
          <w:szCs w:val="28"/>
        </w:rPr>
        <w:t>ители района были отмеч</w:t>
      </w:r>
      <w:r>
        <w:rPr>
          <w:rFonts w:ascii="Times New Roman" w:hAnsi="Times New Roman" w:cs="Times New Roman"/>
          <w:sz w:val="28"/>
          <w:szCs w:val="28"/>
        </w:rPr>
        <w:t>ены такими наградами</w:t>
      </w:r>
      <w:r w:rsidR="00557B7E" w:rsidRPr="004F0137">
        <w:rPr>
          <w:rFonts w:ascii="Times New Roman" w:hAnsi="Times New Roman" w:cs="Times New Roman"/>
          <w:sz w:val="28"/>
          <w:szCs w:val="28"/>
        </w:rPr>
        <w:t xml:space="preserve"> как, Медаль</w:t>
      </w:r>
      <w:r w:rsidR="009F2F52" w:rsidRPr="004F0137">
        <w:rPr>
          <w:rFonts w:ascii="Times New Roman" w:hAnsi="Times New Roman" w:cs="Times New Roman"/>
          <w:sz w:val="28"/>
          <w:szCs w:val="28"/>
        </w:rPr>
        <w:t xml:space="preserve"> «За </w:t>
      </w:r>
      <w:r w:rsidR="00557B7E">
        <w:rPr>
          <w:rFonts w:ascii="Times New Roman" w:hAnsi="Times New Roman" w:cs="Times New Roman"/>
          <w:sz w:val="28"/>
          <w:szCs w:val="28"/>
        </w:rPr>
        <w:t>честь и мужество</w:t>
      </w:r>
      <w:r w:rsidR="009F2F52" w:rsidRPr="004F0137">
        <w:rPr>
          <w:rFonts w:ascii="Times New Roman" w:hAnsi="Times New Roman" w:cs="Times New Roman"/>
          <w:sz w:val="28"/>
          <w:szCs w:val="28"/>
        </w:rPr>
        <w:t>» -</w:t>
      </w:r>
      <w:r w:rsidR="00B37E3B">
        <w:rPr>
          <w:rFonts w:ascii="Times New Roman" w:hAnsi="Times New Roman" w:cs="Times New Roman"/>
          <w:sz w:val="28"/>
          <w:szCs w:val="28"/>
        </w:rPr>
        <w:t xml:space="preserve"> </w:t>
      </w:r>
      <w:r w:rsidR="00557B7E">
        <w:rPr>
          <w:rFonts w:ascii="Times New Roman" w:hAnsi="Times New Roman" w:cs="Times New Roman"/>
          <w:sz w:val="28"/>
          <w:szCs w:val="28"/>
        </w:rPr>
        <w:t>4</w:t>
      </w:r>
      <w:r w:rsidR="00BE62D9" w:rsidRPr="004F0137">
        <w:rPr>
          <w:rFonts w:ascii="Times New Roman" w:hAnsi="Times New Roman" w:cs="Times New Roman"/>
          <w:sz w:val="28"/>
          <w:szCs w:val="28"/>
        </w:rPr>
        <w:t xml:space="preserve"> </w:t>
      </w:r>
      <w:r w:rsidR="00557B7E" w:rsidRPr="004F0137">
        <w:rPr>
          <w:rFonts w:ascii="Times New Roman" w:hAnsi="Times New Roman" w:cs="Times New Roman"/>
          <w:sz w:val="28"/>
          <w:szCs w:val="28"/>
        </w:rPr>
        <w:t xml:space="preserve">человека, </w:t>
      </w:r>
      <w:r w:rsidR="00557B7E">
        <w:rPr>
          <w:rFonts w:ascii="Times New Roman" w:hAnsi="Times New Roman" w:cs="Times New Roman"/>
          <w:sz w:val="28"/>
          <w:szCs w:val="28"/>
        </w:rPr>
        <w:t xml:space="preserve">медалью «Родительская слава» - 1 человек, </w:t>
      </w:r>
      <w:r w:rsidR="00557B7E" w:rsidRPr="004F0137">
        <w:rPr>
          <w:rFonts w:ascii="Times New Roman" w:hAnsi="Times New Roman" w:cs="Times New Roman"/>
          <w:sz w:val="28"/>
          <w:szCs w:val="28"/>
        </w:rPr>
        <w:t>Почётная</w:t>
      </w:r>
      <w:r w:rsidR="009F2F52" w:rsidRPr="004F0137">
        <w:rPr>
          <w:rFonts w:ascii="Times New Roman" w:hAnsi="Times New Roman" w:cs="Times New Roman"/>
          <w:sz w:val="28"/>
          <w:szCs w:val="28"/>
        </w:rPr>
        <w:t xml:space="preserve"> грамота Правительства Алтайского края</w:t>
      </w:r>
      <w:r w:rsidR="00BE62D9" w:rsidRPr="004F0137">
        <w:rPr>
          <w:rFonts w:ascii="Times New Roman" w:hAnsi="Times New Roman" w:cs="Times New Roman"/>
          <w:sz w:val="28"/>
          <w:szCs w:val="28"/>
        </w:rPr>
        <w:t xml:space="preserve"> – </w:t>
      </w:r>
      <w:r w:rsidR="00557B7E">
        <w:rPr>
          <w:rFonts w:ascii="Times New Roman" w:hAnsi="Times New Roman" w:cs="Times New Roman"/>
          <w:sz w:val="28"/>
          <w:szCs w:val="28"/>
        </w:rPr>
        <w:t>3</w:t>
      </w:r>
      <w:r w:rsidR="00BE62D9" w:rsidRPr="004F0137">
        <w:rPr>
          <w:rFonts w:ascii="Times New Roman" w:hAnsi="Times New Roman" w:cs="Times New Roman"/>
          <w:sz w:val="28"/>
          <w:szCs w:val="28"/>
        </w:rPr>
        <w:t xml:space="preserve"> </w:t>
      </w:r>
      <w:r w:rsidR="00557B7E" w:rsidRPr="004F0137">
        <w:rPr>
          <w:rFonts w:ascii="Times New Roman" w:hAnsi="Times New Roman" w:cs="Times New Roman"/>
          <w:sz w:val="28"/>
          <w:szCs w:val="28"/>
        </w:rPr>
        <w:t>человек</w:t>
      </w:r>
      <w:r w:rsidR="00557B7E">
        <w:rPr>
          <w:rFonts w:ascii="Times New Roman" w:hAnsi="Times New Roman" w:cs="Times New Roman"/>
          <w:sz w:val="28"/>
          <w:szCs w:val="28"/>
        </w:rPr>
        <w:t>а</w:t>
      </w:r>
      <w:r w:rsidR="00557B7E" w:rsidRPr="004F0137">
        <w:rPr>
          <w:rFonts w:ascii="Times New Roman" w:hAnsi="Times New Roman" w:cs="Times New Roman"/>
          <w:sz w:val="28"/>
          <w:szCs w:val="28"/>
        </w:rPr>
        <w:t>, Благодарность</w:t>
      </w:r>
      <w:r w:rsidR="009F2F52" w:rsidRPr="004F0137">
        <w:rPr>
          <w:rFonts w:ascii="Times New Roman" w:hAnsi="Times New Roman" w:cs="Times New Roman"/>
          <w:sz w:val="28"/>
          <w:szCs w:val="28"/>
        </w:rPr>
        <w:t xml:space="preserve"> Губернатора Алтайского края</w:t>
      </w:r>
      <w:r w:rsidR="00BE62D9" w:rsidRPr="004F0137">
        <w:rPr>
          <w:rFonts w:ascii="Times New Roman" w:hAnsi="Times New Roman" w:cs="Times New Roman"/>
          <w:sz w:val="28"/>
          <w:szCs w:val="28"/>
        </w:rPr>
        <w:t xml:space="preserve"> – </w:t>
      </w:r>
      <w:r w:rsidR="00557B7E">
        <w:rPr>
          <w:rFonts w:ascii="Times New Roman" w:hAnsi="Times New Roman" w:cs="Times New Roman"/>
          <w:sz w:val="28"/>
          <w:szCs w:val="28"/>
        </w:rPr>
        <w:t>10</w:t>
      </w:r>
      <w:r w:rsidR="00BE62D9" w:rsidRPr="004F0137">
        <w:rPr>
          <w:rFonts w:ascii="Times New Roman" w:hAnsi="Times New Roman" w:cs="Times New Roman"/>
          <w:sz w:val="28"/>
          <w:szCs w:val="28"/>
        </w:rPr>
        <w:t xml:space="preserve"> человек.</w:t>
      </w:r>
    </w:p>
    <w:p w:rsidR="00557B7E" w:rsidRDefault="00557B7E" w:rsidP="00EC1098">
      <w:pPr>
        <w:widowControl w:val="0"/>
        <w:shd w:val="clear" w:color="auto" w:fill="FFFFFF"/>
        <w:tabs>
          <w:tab w:val="left" w:pos="993"/>
        </w:tabs>
        <w:spacing w:after="0" w:line="240" w:lineRule="auto"/>
        <w:ind w:firstLine="567"/>
        <w:jc w:val="both"/>
        <w:rPr>
          <w:rFonts w:ascii="Times New Roman" w:hAnsi="Times New Roman" w:cs="Times New Roman"/>
          <w:sz w:val="28"/>
          <w:szCs w:val="28"/>
        </w:rPr>
      </w:pPr>
      <w:r w:rsidRPr="00557B7E">
        <w:rPr>
          <w:rFonts w:ascii="Times New Roman" w:hAnsi="Times New Roman" w:cs="Times New Roman"/>
          <w:sz w:val="28"/>
          <w:szCs w:val="28"/>
        </w:rPr>
        <w:t xml:space="preserve">По решению Президента Российской Федерации Владимира Владимировича Путина в каждом субъекте России были созданы Центры управления регионом.   К этой работе подключилось и наше муниципальное образование. </w:t>
      </w:r>
    </w:p>
    <w:p w:rsidR="00381254" w:rsidRPr="002561F2" w:rsidRDefault="002561F2" w:rsidP="00EC1098">
      <w:pPr>
        <w:shd w:val="clear" w:color="auto" w:fill="FFFFFF"/>
        <w:tabs>
          <w:tab w:val="left" w:pos="993"/>
        </w:tabs>
        <w:spacing w:after="0" w:line="240" w:lineRule="auto"/>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С</w:t>
      </w:r>
      <w:r w:rsidRPr="002561F2">
        <w:rPr>
          <w:rFonts w:ascii="Times New Roman" w:hAnsi="Times New Roman" w:cs="Times New Roman"/>
          <w:sz w:val="28"/>
          <w:szCs w:val="28"/>
        </w:rPr>
        <w:t>озданный нами «центр управления» – это проектный офис, единый пункт мониторинга, в который поступают и оперативно отрабатываются проблемные вопросы жителей по всем направлениям, связанным с жизнью района.</w:t>
      </w:r>
      <w:r w:rsidR="00381254" w:rsidRPr="002561F2">
        <w:rPr>
          <w:rFonts w:ascii="Times New Roman" w:eastAsia="Calibri" w:hAnsi="Times New Roman" w:cs="Times New Roman"/>
          <w:sz w:val="28"/>
          <w:szCs w:val="28"/>
          <w:lang w:eastAsia="en-US"/>
        </w:rPr>
        <w:t xml:space="preserve"> </w:t>
      </w:r>
    </w:p>
    <w:p w:rsidR="00381254" w:rsidRDefault="00910106" w:rsidP="00EC1098">
      <w:pPr>
        <w:shd w:val="clear" w:color="auto" w:fill="FFFFFF"/>
        <w:tabs>
          <w:tab w:val="left" w:pos="993"/>
        </w:tabs>
        <w:spacing w:after="0" w:line="240" w:lineRule="auto"/>
        <w:ind w:firstLine="567"/>
        <w:jc w:val="both"/>
        <w:rPr>
          <w:rFonts w:ascii="Times New Roman" w:eastAsia="Times New Roman" w:hAnsi="Times New Roman" w:cs="Times New Roman"/>
          <w:sz w:val="28"/>
          <w:szCs w:val="28"/>
        </w:rPr>
      </w:pPr>
      <w:r w:rsidRPr="00A53F51">
        <w:rPr>
          <w:rFonts w:ascii="Times New Roman" w:eastAsia="Times New Roman" w:hAnsi="Times New Roman" w:cs="Times New Roman"/>
          <w:sz w:val="28"/>
          <w:szCs w:val="28"/>
        </w:rPr>
        <w:t xml:space="preserve">В отчётном </w:t>
      </w:r>
      <w:r w:rsidR="00381254" w:rsidRPr="00A53F51">
        <w:rPr>
          <w:rFonts w:ascii="Times New Roman" w:eastAsia="Times New Roman" w:hAnsi="Times New Roman" w:cs="Times New Roman"/>
          <w:sz w:val="28"/>
          <w:szCs w:val="28"/>
        </w:rPr>
        <w:t>периоде</w:t>
      </w:r>
      <w:r w:rsidR="00381254" w:rsidRPr="004F0137">
        <w:rPr>
          <w:rFonts w:ascii="Times New Roman" w:eastAsia="Times New Roman" w:hAnsi="Times New Roman" w:cs="Times New Roman"/>
          <w:b/>
          <w:sz w:val="28"/>
          <w:szCs w:val="28"/>
        </w:rPr>
        <w:t xml:space="preserve"> </w:t>
      </w:r>
      <w:r w:rsidR="00381254" w:rsidRPr="004F0137">
        <w:rPr>
          <w:rFonts w:ascii="Times New Roman" w:eastAsia="Times New Roman" w:hAnsi="Times New Roman" w:cs="Times New Roman"/>
          <w:sz w:val="28"/>
          <w:szCs w:val="28"/>
        </w:rPr>
        <w:t>выполнение</w:t>
      </w:r>
      <w:r w:rsidRPr="004F0137">
        <w:rPr>
          <w:rFonts w:ascii="Times New Roman" w:eastAsia="Times New Roman" w:hAnsi="Times New Roman" w:cs="Times New Roman"/>
          <w:sz w:val="28"/>
          <w:szCs w:val="28"/>
        </w:rPr>
        <w:t xml:space="preserve"> задач гражданской обороны, обеспечения пожарной безопасности и безопасного пребыванию граждан на водных объектах были организованы надлежащим образом, в соответствии с </w:t>
      </w:r>
      <w:r w:rsidRPr="00381254">
        <w:rPr>
          <w:rFonts w:ascii="Times New Roman" w:eastAsia="Times New Roman" w:hAnsi="Times New Roman" w:cs="Times New Roman"/>
          <w:sz w:val="28"/>
          <w:szCs w:val="28"/>
        </w:rPr>
        <w:t>нормативно-правовыми документами.</w:t>
      </w:r>
    </w:p>
    <w:p w:rsidR="00381254" w:rsidRDefault="00381254" w:rsidP="00EC1098">
      <w:pPr>
        <w:shd w:val="clear" w:color="auto" w:fill="FFFFFF"/>
        <w:tabs>
          <w:tab w:val="left" w:pos="993"/>
        </w:tabs>
        <w:spacing w:after="0" w:line="240" w:lineRule="auto"/>
        <w:ind w:firstLine="567"/>
        <w:jc w:val="both"/>
        <w:rPr>
          <w:rFonts w:ascii="Times New Roman" w:hAnsi="Times New Roman"/>
          <w:sz w:val="28"/>
          <w:szCs w:val="28"/>
        </w:rPr>
      </w:pPr>
      <w:r w:rsidRPr="00F73C2D">
        <w:rPr>
          <w:rFonts w:ascii="Times New Roman" w:hAnsi="Times New Roman"/>
          <w:sz w:val="28"/>
          <w:szCs w:val="28"/>
        </w:rPr>
        <w:t xml:space="preserve">В летний период Администрация района и взаимодействующие службы работали в режиме чрезвычайной ситуации в связи с установившейся устойчивой аномально сухой и жаркой погодой. </w:t>
      </w:r>
    </w:p>
    <w:p w:rsidR="000B27CB" w:rsidRDefault="00381254" w:rsidP="00EC1098">
      <w:pPr>
        <w:shd w:val="clear" w:color="auto" w:fill="FFFFFF"/>
        <w:tabs>
          <w:tab w:val="left" w:pos="993"/>
        </w:tabs>
        <w:spacing w:after="0" w:line="240" w:lineRule="auto"/>
        <w:ind w:firstLine="567"/>
        <w:jc w:val="both"/>
        <w:rPr>
          <w:rFonts w:ascii="Times New Roman" w:hAnsi="Times New Roman"/>
          <w:sz w:val="28"/>
          <w:szCs w:val="28"/>
        </w:rPr>
      </w:pPr>
      <w:r w:rsidRPr="00F73C2D">
        <w:rPr>
          <w:rFonts w:ascii="Times New Roman" w:hAnsi="Times New Roman"/>
          <w:sz w:val="28"/>
          <w:szCs w:val="28"/>
        </w:rPr>
        <w:t>Трижды в летний период вводился особый противопожарный режим</w:t>
      </w:r>
      <w:r w:rsidR="000B27CB">
        <w:rPr>
          <w:rFonts w:ascii="Times New Roman" w:hAnsi="Times New Roman"/>
          <w:sz w:val="28"/>
          <w:szCs w:val="28"/>
        </w:rPr>
        <w:t>.</w:t>
      </w:r>
    </w:p>
    <w:p w:rsidR="00381254" w:rsidRDefault="00910106" w:rsidP="00EC1098">
      <w:pPr>
        <w:shd w:val="clear" w:color="auto" w:fill="FFFFFF"/>
        <w:tabs>
          <w:tab w:val="left" w:pos="993"/>
        </w:tabs>
        <w:spacing w:after="0" w:line="240" w:lineRule="auto"/>
        <w:ind w:firstLine="567"/>
        <w:jc w:val="both"/>
        <w:rPr>
          <w:rFonts w:ascii="Times New Roman" w:hAnsi="Times New Roman" w:cs="Times New Roman"/>
          <w:sz w:val="28"/>
          <w:szCs w:val="28"/>
        </w:rPr>
      </w:pPr>
      <w:r w:rsidRPr="00381254">
        <w:rPr>
          <w:rFonts w:ascii="Times New Roman" w:eastAsia="Times New Roman" w:hAnsi="Times New Roman" w:cs="Times New Roman"/>
          <w:sz w:val="28"/>
          <w:szCs w:val="28"/>
        </w:rPr>
        <w:lastRenderedPageBreak/>
        <w:t>На территориях населенных пунктов произошл</w:t>
      </w:r>
      <w:r w:rsidR="00130EAA">
        <w:rPr>
          <w:rFonts w:ascii="Times New Roman" w:eastAsia="Times New Roman" w:hAnsi="Times New Roman" w:cs="Times New Roman"/>
          <w:sz w:val="28"/>
          <w:szCs w:val="28"/>
        </w:rPr>
        <w:t>о</w:t>
      </w:r>
      <w:r w:rsidRPr="00381254">
        <w:rPr>
          <w:rFonts w:ascii="Times New Roman" w:eastAsia="Times New Roman" w:hAnsi="Times New Roman" w:cs="Times New Roman"/>
          <w:sz w:val="28"/>
          <w:szCs w:val="28"/>
        </w:rPr>
        <w:t xml:space="preserve"> 1</w:t>
      </w:r>
      <w:r w:rsidR="00381254">
        <w:rPr>
          <w:rFonts w:ascii="Times New Roman" w:eastAsia="Times New Roman" w:hAnsi="Times New Roman" w:cs="Times New Roman"/>
          <w:sz w:val="28"/>
          <w:szCs w:val="28"/>
        </w:rPr>
        <w:t>17</w:t>
      </w:r>
      <w:r w:rsidRPr="00381254">
        <w:rPr>
          <w:rFonts w:ascii="Times New Roman" w:eastAsia="Times New Roman" w:hAnsi="Times New Roman" w:cs="Times New Roman"/>
          <w:sz w:val="28"/>
          <w:szCs w:val="28"/>
        </w:rPr>
        <w:t xml:space="preserve"> пожар</w:t>
      </w:r>
      <w:r w:rsidR="00381254">
        <w:rPr>
          <w:rFonts w:ascii="Times New Roman" w:eastAsia="Times New Roman" w:hAnsi="Times New Roman" w:cs="Times New Roman"/>
          <w:sz w:val="28"/>
          <w:szCs w:val="28"/>
        </w:rPr>
        <w:t>ов</w:t>
      </w:r>
      <w:r w:rsidRPr="00381254">
        <w:rPr>
          <w:rFonts w:ascii="Times New Roman" w:eastAsia="Times New Roman" w:hAnsi="Times New Roman" w:cs="Times New Roman"/>
          <w:sz w:val="28"/>
          <w:szCs w:val="28"/>
        </w:rPr>
        <w:t>, пострадали жилые дома, хозяйственные постройки. Обошлось без гибели людей и без пострадавших</w:t>
      </w:r>
      <w:r w:rsidRPr="00381254">
        <w:rPr>
          <w:rFonts w:ascii="Times New Roman" w:hAnsi="Times New Roman" w:cs="Times New Roman"/>
          <w:sz w:val="28"/>
          <w:szCs w:val="28"/>
        </w:rPr>
        <w:t>.</w:t>
      </w:r>
    </w:p>
    <w:p w:rsidR="00012200" w:rsidRDefault="00A52DA3" w:rsidP="00EC1098">
      <w:pPr>
        <w:shd w:val="clear" w:color="auto" w:fill="FFFFFF"/>
        <w:tabs>
          <w:tab w:val="left" w:pos="993"/>
        </w:tabs>
        <w:spacing w:after="0" w:line="240" w:lineRule="auto"/>
        <w:ind w:firstLine="567"/>
        <w:jc w:val="both"/>
        <w:rPr>
          <w:rFonts w:ascii="Times New Roman" w:eastAsia="Times New Roman" w:hAnsi="Times New Roman" w:cs="Times New Roman"/>
          <w:sz w:val="28"/>
          <w:szCs w:val="28"/>
        </w:rPr>
      </w:pPr>
      <w:r w:rsidRPr="00381254">
        <w:rPr>
          <w:rFonts w:ascii="Times New Roman" w:eastAsia="Times New Roman" w:hAnsi="Times New Roman" w:cs="Times New Roman"/>
          <w:sz w:val="28"/>
          <w:szCs w:val="28"/>
        </w:rPr>
        <w:t xml:space="preserve">Зарегистрировано </w:t>
      </w:r>
      <w:r w:rsidR="00381254">
        <w:rPr>
          <w:rFonts w:ascii="Times New Roman" w:eastAsia="Times New Roman" w:hAnsi="Times New Roman" w:cs="Times New Roman"/>
          <w:sz w:val="28"/>
          <w:szCs w:val="28"/>
        </w:rPr>
        <w:t>9</w:t>
      </w:r>
      <w:r w:rsidR="00910106" w:rsidRPr="00381254">
        <w:rPr>
          <w:rFonts w:ascii="Times New Roman" w:eastAsia="Times New Roman" w:hAnsi="Times New Roman" w:cs="Times New Roman"/>
          <w:sz w:val="28"/>
          <w:szCs w:val="28"/>
        </w:rPr>
        <w:t xml:space="preserve"> лесных пожаров на </w:t>
      </w:r>
      <w:r w:rsidR="00130EAA" w:rsidRPr="00381254">
        <w:rPr>
          <w:rFonts w:ascii="Times New Roman" w:eastAsia="Times New Roman" w:hAnsi="Times New Roman" w:cs="Times New Roman"/>
          <w:sz w:val="28"/>
          <w:szCs w:val="28"/>
        </w:rPr>
        <w:t xml:space="preserve">площади </w:t>
      </w:r>
      <w:r w:rsidR="00130EAA" w:rsidRPr="00381254">
        <w:rPr>
          <w:rFonts w:ascii="Times New Roman" w:hAnsi="Times New Roman" w:cs="Times New Roman"/>
          <w:sz w:val="28"/>
          <w:szCs w:val="28"/>
        </w:rPr>
        <w:t>31</w:t>
      </w:r>
      <w:r w:rsidR="00910106" w:rsidRPr="00381254">
        <w:rPr>
          <w:rFonts w:ascii="Times New Roman" w:hAnsi="Times New Roman" w:cs="Times New Roman"/>
          <w:sz w:val="28"/>
          <w:szCs w:val="28"/>
        </w:rPr>
        <w:t xml:space="preserve"> гектар.</w:t>
      </w:r>
      <w:r w:rsidR="00910106" w:rsidRPr="00381254">
        <w:rPr>
          <w:rFonts w:ascii="Times New Roman" w:eastAsia="Times New Roman" w:hAnsi="Times New Roman" w:cs="Times New Roman"/>
          <w:sz w:val="28"/>
          <w:szCs w:val="28"/>
        </w:rPr>
        <w:t xml:space="preserve"> Основная причина возгораний в лесу – грозовые разряды и молнии: 80% от всего случившегося, </w:t>
      </w:r>
      <w:r w:rsidR="000E1A90">
        <w:rPr>
          <w:rFonts w:ascii="Times New Roman" w:eastAsia="Times New Roman" w:hAnsi="Times New Roman" w:cs="Times New Roman"/>
          <w:sz w:val="28"/>
          <w:szCs w:val="28"/>
        </w:rPr>
        <w:t>4</w:t>
      </w:r>
      <w:r w:rsidR="00910106" w:rsidRPr="00381254">
        <w:rPr>
          <w:rFonts w:ascii="Times New Roman" w:eastAsia="Times New Roman" w:hAnsi="Times New Roman" w:cs="Times New Roman"/>
          <w:sz w:val="28"/>
          <w:szCs w:val="28"/>
        </w:rPr>
        <w:t xml:space="preserve"> случа</w:t>
      </w:r>
      <w:r w:rsidR="000E1A90">
        <w:rPr>
          <w:rFonts w:ascii="Times New Roman" w:eastAsia="Times New Roman" w:hAnsi="Times New Roman" w:cs="Times New Roman"/>
          <w:sz w:val="28"/>
          <w:szCs w:val="28"/>
        </w:rPr>
        <w:t>я</w:t>
      </w:r>
      <w:r w:rsidR="00910106" w:rsidRPr="00381254">
        <w:rPr>
          <w:rFonts w:ascii="Times New Roman" w:eastAsia="Times New Roman" w:hAnsi="Times New Roman" w:cs="Times New Roman"/>
          <w:sz w:val="28"/>
          <w:szCs w:val="28"/>
        </w:rPr>
        <w:t xml:space="preserve"> – это неосторожное обращение граждан с огнём</w:t>
      </w:r>
      <w:r w:rsidR="00910106" w:rsidRPr="00381254">
        <w:rPr>
          <w:rFonts w:ascii="Times New Roman" w:hAnsi="Times New Roman" w:cs="Times New Roman"/>
          <w:sz w:val="28"/>
          <w:szCs w:val="28"/>
        </w:rPr>
        <w:t>.</w:t>
      </w:r>
      <w:r w:rsidR="00910106" w:rsidRPr="00381254">
        <w:rPr>
          <w:rFonts w:ascii="Times New Roman" w:eastAsia="Times New Roman" w:hAnsi="Times New Roman" w:cs="Times New Roman"/>
          <w:sz w:val="28"/>
          <w:szCs w:val="28"/>
        </w:rPr>
        <w:t xml:space="preserve"> </w:t>
      </w:r>
    </w:p>
    <w:p w:rsidR="002A6108" w:rsidRDefault="002A6108" w:rsidP="00EC1098">
      <w:pPr>
        <w:shd w:val="clear" w:color="auto" w:fill="FFFFFF"/>
        <w:tabs>
          <w:tab w:val="left" w:pos="993"/>
        </w:tabs>
        <w:spacing w:after="0" w:line="240" w:lineRule="auto"/>
        <w:ind w:firstLine="567"/>
        <w:jc w:val="both"/>
        <w:rPr>
          <w:rFonts w:ascii="Times New Roman" w:hAnsi="Times New Roman" w:cs="Times New Roman"/>
          <w:sz w:val="28"/>
          <w:szCs w:val="28"/>
        </w:rPr>
      </w:pPr>
      <w:r w:rsidRPr="002A6108">
        <w:rPr>
          <w:rFonts w:ascii="Times New Roman" w:hAnsi="Times New Roman" w:cs="Times New Roman"/>
          <w:sz w:val="28"/>
          <w:szCs w:val="28"/>
        </w:rPr>
        <w:t xml:space="preserve">Наиболее значимым чрезвычайным происшествием стал шквалистый порывистый ветер, в результате стихии повреждения имели место в пяти населенных пунктах района. </w:t>
      </w:r>
      <w:r w:rsidR="00222438">
        <w:rPr>
          <w:rFonts w:ascii="Times New Roman" w:hAnsi="Times New Roman" w:cs="Times New Roman"/>
          <w:sz w:val="28"/>
          <w:szCs w:val="28"/>
        </w:rPr>
        <w:t>М</w:t>
      </w:r>
      <w:r w:rsidRPr="002A6108">
        <w:rPr>
          <w:rFonts w:ascii="Times New Roman" w:hAnsi="Times New Roman" w:cs="Times New Roman"/>
          <w:sz w:val="28"/>
          <w:szCs w:val="28"/>
        </w:rPr>
        <w:t>атериальн</w:t>
      </w:r>
      <w:r w:rsidR="00222438">
        <w:rPr>
          <w:rFonts w:ascii="Times New Roman" w:hAnsi="Times New Roman" w:cs="Times New Roman"/>
          <w:sz w:val="28"/>
          <w:szCs w:val="28"/>
        </w:rPr>
        <w:t>ая</w:t>
      </w:r>
      <w:r w:rsidRPr="002A6108">
        <w:rPr>
          <w:rFonts w:ascii="Times New Roman" w:hAnsi="Times New Roman" w:cs="Times New Roman"/>
          <w:sz w:val="28"/>
          <w:szCs w:val="28"/>
        </w:rPr>
        <w:t xml:space="preserve"> помощ</w:t>
      </w:r>
      <w:r w:rsidR="00222438">
        <w:rPr>
          <w:rFonts w:ascii="Times New Roman" w:hAnsi="Times New Roman" w:cs="Times New Roman"/>
          <w:sz w:val="28"/>
          <w:szCs w:val="28"/>
        </w:rPr>
        <w:t>ь оказана</w:t>
      </w:r>
      <w:r w:rsidRPr="002A6108">
        <w:rPr>
          <w:rFonts w:ascii="Times New Roman" w:hAnsi="Times New Roman" w:cs="Times New Roman"/>
          <w:sz w:val="28"/>
          <w:szCs w:val="28"/>
        </w:rPr>
        <w:t xml:space="preserve"> 33 семьям </w:t>
      </w:r>
      <w:r w:rsidR="00222438">
        <w:rPr>
          <w:rFonts w:ascii="Times New Roman" w:hAnsi="Times New Roman" w:cs="Times New Roman"/>
          <w:sz w:val="28"/>
          <w:szCs w:val="28"/>
        </w:rPr>
        <w:t>района.</w:t>
      </w:r>
    </w:p>
    <w:p w:rsidR="00222438" w:rsidRDefault="002A6108" w:rsidP="00EC1098">
      <w:pPr>
        <w:shd w:val="clear" w:color="auto" w:fill="FFFFFF"/>
        <w:tabs>
          <w:tab w:val="left" w:pos="993"/>
        </w:tabs>
        <w:spacing w:after="0" w:line="240" w:lineRule="auto"/>
        <w:ind w:firstLine="567"/>
        <w:jc w:val="both"/>
        <w:rPr>
          <w:rFonts w:ascii="Times New Roman" w:hAnsi="Times New Roman"/>
          <w:sz w:val="28"/>
          <w:szCs w:val="28"/>
        </w:rPr>
      </w:pPr>
      <w:r w:rsidRPr="00F73C2D">
        <w:rPr>
          <w:rFonts w:ascii="Times New Roman" w:hAnsi="Times New Roman"/>
          <w:sz w:val="28"/>
          <w:szCs w:val="28"/>
        </w:rPr>
        <w:t>Администрацией района продолжена работа по совершенствованию деятельности службы ЕДДС и системы «112», проведены мероприятия по обеспечению скорейшего реагирования на вызов</w:t>
      </w:r>
      <w:r w:rsidR="00222438">
        <w:rPr>
          <w:rFonts w:ascii="Times New Roman" w:hAnsi="Times New Roman"/>
          <w:sz w:val="28"/>
          <w:szCs w:val="28"/>
        </w:rPr>
        <w:t>ы экстренных оперативных служб.</w:t>
      </w:r>
    </w:p>
    <w:p w:rsidR="00EE3099" w:rsidRPr="00222438" w:rsidRDefault="007A6303" w:rsidP="00EC1098">
      <w:pPr>
        <w:shd w:val="clear" w:color="auto" w:fill="FFFFFF"/>
        <w:tabs>
          <w:tab w:val="left" w:pos="993"/>
        </w:tabs>
        <w:spacing w:after="0" w:line="240" w:lineRule="auto"/>
        <w:ind w:firstLine="567"/>
        <w:jc w:val="center"/>
        <w:rPr>
          <w:rFonts w:ascii="Times New Roman" w:hAnsi="Times New Roman"/>
          <w:sz w:val="28"/>
          <w:szCs w:val="28"/>
        </w:rPr>
      </w:pPr>
      <w:r w:rsidRPr="004F0137">
        <w:rPr>
          <w:rFonts w:ascii="Times New Roman" w:hAnsi="Times New Roman" w:cs="Times New Roman"/>
          <w:sz w:val="28"/>
          <w:szCs w:val="28"/>
        </w:rPr>
        <w:t>Уважаемые депутаты, главы, коллеги, присутст</w:t>
      </w:r>
      <w:r w:rsidR="00222438">
        <w:rPr>
          <w:rFonts w:ascii="Times New Roman" w:hAnsi="Times New Roman" w:cs="Times New Roman"/>
          <w:sz w:val="28"/>
          <w:szCs w:val="28"/>
        </w:rPr>
        <w:t>вующие!</w:t>
      </w:r>
    </w:p>
    <w:p w:rsidR="00EE3099" w:rsidRDefault="00EE3099" w:rsidP="00EC1098">
      <w:pPr>
        <w:spacing w:after="0" w:line="240" w:lineRule="auto"/>
        <w:ind w:firstLine="709"/>
        <w:jc w:val="both"/>
        <w:rPr>
          <w:rFonts w:ascii="Times New Roman" w:hAnsi="Times New Roman" w:cs="Times New Roman"/>
          <w:sz w:val="28"/>
          <w:szCs w:val="28"/>
        </w:rPr>
      </w:pPr>
      <w:r w:rsidRPr="00EE3099">
        <w:rPr>
          <w:rFonts w:ascii="Times New Roman" w:hAnsi="Times New Roman" w:cs="Times New Roman"/>
          <w:sz w:val="28"/>
          <w:szCs w:val="28"/>
        </w:rPr>
        <w:t xml:space="preserve">Подводя итог, выражаю благодарность </w:t>
      </w:r>
      <w:r w:rsidR="00F406EC">
        <w:rPr>
          <w:rFonts w:ascii="Times New Roman" w:hAnsi="Times New Roman" w:cs="Times New Roman"/>
          <w:sz w:val="28"/>
          <w:szCs w:val="28"/>
        </w:rPr>
        <w:t xml:space="preserve">Губернатору Алтайского края Виктору Петровичу Томенко, </w:t>
      </w:r>
      <w:r w:rsidRPr="00EE3099">
        <w:rPr>
          <w:rFonts w:ascii="Times New Roman" w:hAnsi="Times New Roman" w:cs="Times New Roman"/>
          <w:sz w:val="28"/>
          <w:szCs w:val="28"/>
        </w:rPr>
        <w:t>Правительству А</w:t>
      </w:r>
      <w:r>
        <w:rPr>
          <w:rFonts w:ascii="Times New Roman" w:hAnsi="Times New Roman" w:cs="Times New Roman"/>
          <w:sz w:val="28"/>
          <w:szCs w:val="28"/>
        </w:rPr>
        <w:t>лтайского края</w:t>
      </w:r>
      <w:r w:rsidRPr="00EE3099">
        <w:rPr>
          <w:rFonts w:ascii="Times New Roman" w:hAnsi="Times New Roman" w:cs="Times New Roman"/>
          <w:sz w:val="28"/>
          <w:szCs w:val="28"/>
        </w:rPr>
        <w:t xml:space="preserve">, </w:t>
      </w:r>
      <w:r>
        <w:rPr>
          <w:rFonts w:ascii="Times New Roman" w:hAnsi="Times New Roman" w:cs="Times New Roman"/>
          <w:sz w:val="28"/>
          <w:szCs w:val="28"/>
        </w:rPr>
        <w:t xml:space="preserve">Алтайскому краевому Законодательному собранию, </w:t>
      </w:r>
      <w:r w:rsidR="00222438">
        <w:rPr>
          <w:rFonts w:ascii="Times New Roman" w:hAnsi="Times New Roman" w:cs="Times New Roman"/>
          <w:sz w:val="28"/>
          <w:szCs w:val="28"/>
        </w:rPr>
        <w:t xml:space="preserve">районным </w:t>
      </w:r>
      <w:r w:rsidRPr="00EE3099">
        <w:rPr>
          <w:rFonts w:ascii="Times New Roman" w:hAnsi="Times New Roman" w:cs="Times New Roman"/>
          <w:sz w:val="28"/>
          <w:szCs w:val="28"/>
        </w:rPr>
        <w:t xml:space="preserve">депутатам, </w:t>
      </w:r>
      <w:r w:rsidR="00222438">
        <w:rPr>
          <w:rFonts w:ascii="Times New Roman" w:hAnsi="Times New Roman" w:cs="Times New Roman"/>
          <w:sz w:val="28"/>
          <w:szCs w:val="28"/>
        </w:rPr>
        <w:t xml:space="preserve">работникам Администрации района, </w:t>
      </w:r>
      <w:r w:rsidRPr="00EE3099">
        <w:rPr>
          <w:rFonts w:ascii="Times New Roman" w:hAnsi="Times New Roman" w:cs="Times New Roman"/>
          <w:sz w:val="28"/>
          <w:szCs w:val="28"/>
        </w:rPr>
        <w:t>главам поселений, руководителям организаций, трудовым коллективам, жителям района, всем тем, кто добросовестно трудился</w:t>
      </w:r>
      <w:r w:rsidR="00222438">
        <w:rPr>
          <w:rFonts w:ascii="Times New Roman" w:hAnsi="Times New Roman" w:cs="Times New Roman"/>
          <w:sz w:val="28"/>
          <w:szCs w:val="28"/>
        </w:rPr>
        <w:t xml:space="preserve"> на благо района. </w:t>
      </w:r>
      <w:r w:rsidRPr="00EE3099">
        <w:rPr>
          <w:rFonts w:ascii="Times New Roman" w:hAnsi="Times New Roman" w:cs="Times New Roman"/>
          <w:sz w:val="28"/>
          <w:szCs w:val="28"/>
        </w:rPr>
        <w:t xml:space="preserve"> </w:t>
      </w:r>
    </w:p>
    <w:p w:rsidR="00EE3099" w:rsidRPr="00EE3099" w:rsidRDefault="00EE3099" w:rsidP="00EC1098">
      <w:pPr>
        <w:spacing w:after="0" w:line="240" w:lineRule="auto"/>
        <w:jc w:val="both"/>
        <w:rPr>
          <w:rFonts w:ascii="Times New Roman" w:hAnsi="Times New Roman" w:cs="Times New Roman"/>
          <w:sz w:val="28"/>
          <w:szCs w:val="28"/>
        </w:rPr>
      </w:pPr>
    </w:p>
    <w:p w:rsidR="00F406EC" w:rsidRPr="00A53F51" w:rsidRDefault="00F406EC" w:rsidP="00EC1098">
      <w:pPr>
        <w:pStyle w:val="ab"/>
        <w:spacing w:before="0" w:beforeAutospacing="0" w:after="0" w:afterAutospacing="0"/>
        <w:ind w:firstLine="708"/>
        <w:jc w:val="both"/>
        <w:rPr>
          <w:color w:val="000000"/>
          <w:sz w:val="28"/>
          <w:szCs w:val="28"/>
        </w:rPr>
      </w:pPr>
      <w:r w:rsidRPr="00A53F51">
        <w:rPr>
          <w:color w:val="000000"/>
          <w:sz w:val="28"/>
          <w:szCs w:val="28"/>
        </w:rPr>
        <w:t xml:space="preserve">Ну а сейчас хочу обозначить основные приоритетные задачи </w:t>
      </w:r>
    </w:p>
    <w:p w:rsidR="00F406EC" w:rsidRPr="00A53F51" w:rsidRDefault="00F406EC" w:rsidP="00EC1098">
      <w:pPr>
        <w:pStyle w:val="ab"/>
        <w:spacing w:before="0" w:beforeAutospacing="0" w:after="0" w:afterAutospacing="0"/>
        <w:ind w:firstLine="708"/>
        <w:jc w:val="center"/>
        <w:rPr>
          <w:color w:val="000000"/>
          <w:sz w:val="28"/>
          <w:szCs w:val="28"/>
        </w:rPr>
      </w:pPr>
      <w:r w:rsidRPr="00A53F51">
        <w:rPr>
          <w:color w:val="000000"/>
          <w:sz w:val="28"/>
          <w:szCs w:val="28"/>
        </w:rPr>
        <w:t>на 2024 год</w:t>
      </w:r>
    </w:p>
    <w:p w:rsidR="00F406EC" w:rsidRPr="00F406EC" w:rsidRDefault="00F406EC" w:rsidP="00EC1098">
      <w:pPr>
        <w:pStyle w:val="ab"/>
        <w:spacing w:before="0" w:beforeAutospacing="0" w:after="0" w:afterAutospacing="0"/>
        <w:ind w:firstLine="708"/>
        <w:jc w:val="center"/>
        <w:rPr>
          <w:color w:val="000000"/>
          <w:sz w:val="28"/>
          <w:szCs w:val="28"/>
        </w:rPr>
      </w:pPr>
    </w:p>
    <w:p w:rsidR="00F406EC" w:rsidRPr="0081013B" w:rsidRDefault="00F406EC" w:rsidP="00EC1098">
      <w:pPr>
        <w:pStyle w:val="ab"/>
        <w:numPr>
          <w:ilvl w:val="0"/>
          <w:numId w:val="5"/>
        </w:numPr>
        <w:shd w:val="clear" w:color="auto" w:fill="FFFFFF"/>
        <w:tabs>
          <w:tab w:val="left" w:pos="709"/>
          <w:tab w:val="left" w:pos="1418"/>
        </w:tabs>
        <w:spacing w:before="0" w:beforeAutospacing="0" w:after="0" w:afterAutospacing="0"/>
        <w:ind w:left="0" w:firstLine="709"/>
        <w:jc w:val="both"/>
        <w:textAlignment w:val="baseline"/>
        <w:rPr>
          <w:sz w:val="28"/>
          <w:szCs w:val="28"/>
        </w:rPr>
      </w:pPr>
      <w:r w:rsidRPr="0081013B">
        <w:rPr>
          <w:sz w:val="28"/>
          <w:szCs w:val="28"/>
        </w:rPr>
        <w:t>Всевозможное содействие и всесторонняя помощь военнослужащим и мобилизованным, участвующим в СВО, а также их семьям.</w:t>
      </w:r>
    </w:p>
    <w:p w:rsidR="00F406EC" w:rsidRPr="0081013B" w:rsidRDefault="00F406EC" w:rsidP="00EC1098">
      <w:pPr>
        <w:pStyle w:val="ab"/>
        <w:shd w:val="clear" w:color="auto" w:fill="FFFFFF"/>
        <w:tabs>
          <w:tab w:val="left" w:pos="1134"/>
          <w:tab w:val="left" w:pos="1418"/>
        </w:tabs>
        <w:spacing w:before="0" w:beforeAutospacing="0" w:after="0" w:afterAutospacing="0"/>
        <w:ind w:firstLine="709"/>
        <w:jc w:val="both"/>
        <w:textAlignment w:val="baseline"/>
        <w:rPr>
          <w:sz w:val="28"/>
          <w:szCs w:val="28"/>
        </w:rPr>
      </w:pPr>
      <w:r w:rsidRPr="0081013B">
        <w:rPr>
          <w:sz w:val="28"/>
          <w:szCs w:val="28"/>
        </w:rPr>
        <w:t>2.  Привлечение инвестиций в район.</w:t>
      </w:r>
    </w:p>
    <w:p w:rsidR="00F406EC" w:rsidRDefault="00D4366A" w:rsidP="00EC1098">
      <w:pPr>
        <w:pStyle w:val="ab"/>
        <w:shd w:val="clear" w:color="auto" w:fill="FFFFFF"/>
        <w:spacing w:before="0" w:beforeAutospacing="0" w:after="0" w:afterAutospacing="0"/>
        <w:ind w:firstLine="709"/>
        <w:jc w:val="both"/>
        <w:textAlignment w:val="baseline"/>
        <w:rPr>
          <w:sz w:val="28"/>
          <w:szCs w:val="28"/>
        </w:rPr>
      </w:pPr>
      <w:r>
        <w:rPr>
          <w:sz w:val="28"/>
          <w:szCs w:val="28"/>
        </w:rPr>
        <w:t>3</w:t>
      </w:r>
      <w:r w:rsidR="00F406EC" w:rsidRPr="0081013B">
        <w:rPr>
          <w:sz w:val="28"/>
          <w:szCs w:val="28"/>
        </w:rPr>
        <w:t xml:space="preserve">. </w:t>
      </w:r>
      <w:r>
        <w:rPr>
          <w:sz w:val="28"/>
          <w:szCs w:val="28"/>
        </w:rPr>
        <w:t xml:space="preserve">Планируется </w:t>
      </w:r>
      <w:r w:rsidRPr="0081013B">
        <w:rPr>
          <w:sz w:val="28"/>
          <w:szCs w:val="28"/>
        </w:rPr>
        <w:t>проведен</w:t>
      </w:r>
      <w:r>
        <w:rPr>
          <w:sz w:val="28"/>
          <w:szCs w:val="28"/>
        </w:rPr>
        <w:t>ие следующих ремонтных работ:</w:t>
      </w:r>
    </w:p>
    <w:p w:rsidR="00F406EC" w:rsidRPr="00D4366A" w:rsidRDefault="00D4366A" w:rsidP="00EC1098">
      <w:pPr>
        <w:pStyle w:val="ab"/>
        <w:shd w:val="clear" w:color="auto" w:fill="FFFFFF"/>
        <w:spacing w:before="0" w:beforeAutospacing="0" w:after="0" w:afterAutospacing="0"/>
        <w:ind w:firstLine="709"/>
        <w:jc w:val="both"/>
        <w:textAlignment w:val="baseline"/>
        <w:rPr>
          <w:b/>
          <w:sz w:val="28"/>
          <w:szCs w:val="28"/>
        </w:rPr>
      </w:pPr>
      <w:r>
        <w:rPr>
          <w:sz w:val="28"/>
          <w:szCs w:val="28"/>
        </w:rPr>
        <w:t xml:space="preserve">- 1 этап </w:t>
      </w:r>
      <w:r w:rsidR="00F406EC">
        <w:rPr>
          <w:sz w:val="28"/>
          <w:szCs w:val="28"/>
        </w:rPr>
        <w:t>капитальн</w:t>
      </w:r>
      <w:r>
        <w:rPr>
          <w:sz w:val="28"/>
          <w:szCs w:val="28"/>
        </w:rPr>
        <w:t>ого</w:t>
      </w:r>
      <w:r w:rsidR="00F406EC">
        <w:rPr>
          <w:sz w:val="28"/>
          <w:szCs w:val="28"/>
        </w:rPr>
        <w:t xml:space="preserve"> ремонт</w:t>
      </w:r>
      <w:r>
        <w:rPr>
          <w:sz w:val="28"/>
          <w:szCs w:val="28"/>
        </w:rPr>
        <w:t>а</w:t>
      </w:r>
      <w:r w:rsidR="00F406EC">
        <w:rPr>
          <w:sz w:val="28"/>
          <w:szCs w:val="28"/>
        </w:rPr>
        <w:t xml:space="preserve"> детского сада № 3 </w:t>
      </w:r>
      <w:proofErr w:type="gramStart"/>
      <w:r w:rsidR="00F406EC">
        <w:rPr>
          <w:sz w:val="28"/>
          <w:szCs w:val="28"/>
        </w:rPr>
        <w:t>в</w:t>
      </w:r>
      <w:proofErr w:type="gramEnd"/>
      <w:r w:rsidR="00F406EC">
        <w:rPr>
          <w:sz w:val="28"/>
          <w:szCs w:val="28"/>
        </w:rPr>
        <w:t xml:space="preserve"> с. Волчиха;</w:t>
      </w:r>
    </w:p>
    <w:p w:rsidR="00F406EC" w:rsidRDefault="00F406EC" w:rsidP="00EC1098">
      <w:pPr>
        <w:pStyle w:val="ab"/>
        <w:shd w:val="clear" w:color="auto" w:fill="FFFFFF"/>
        <w:spacing w:before="0" w:beforeAutospacing="0" w:after="0" w:afterAutospacing="0"/>
        <w:ind w:firstLine="709"/>
        <w:jc w:val="both"/>
        <w:textAlignment w:val="baseline"/>
        <w:rPr>
          <w:sz w:val="28"/>
          <w:szCs w:val="28"/>
        </w:rPr>
      </w:pPr>
      <w:r>
        <w:rPr>
          <w:sz w:val="28"/>
          <w:szCs w:val="28"/>
        </w:rPr>
        <w:t>-  капитальный ремонт водонапорной башни в п. Коминтерн;</w:t>
      </w:r>
    </w:p>
    <w:p w:rsidR="00F406EC" w:rsidRDefault="00F406EC" w:rsidP="00EC1098">
      <w:pPr>
        <w:pStyle w:val="ab"/>
        <w:shd w:val="clear" w:color="auto" w:fill="FFFFFF"/>
        <w:spacing w:before="0" w:beforeAutospacing="0" w:after="0" w:afterAutospacing="0"/>
        <w:ind w:firstLine="709"/>
        <w:jc w:val="both"/>
        <w:textAlignment w:val="baseline"/>
        <w:rPr>
          <w:sz w:val="28"/>
          <w:szCs w:val="28"/>
        </w:rPr>
      </w:pPr>
      <w:r>
        <w:rPr>
          <w:sz w:val="28"/>
          <w:szCs w:val="28"/>
        </w:rPr>
        <w:t>- капитальный ремонт водонапорной башни в п. Березовский;</w:t>
      </w:r>
    </w:p>
    <w:p w:rsidR="00F406EC" w:rsidRDefault="00F406EC" w:rsidP="00EC1098">
      <w:pPr>
        <w:pStyle w:val="ab"/>
        <w:shd w:val="clear" w:color="auto" w:fill="FFFFFF"/>
        <w:spacing w:before="0" w:beforeAutospacing="0" w:after="0" w:afterAutospacing="0"/>
        <w:ind w:firstLine="709"/>
        <w:jc w:val="both"/>
        <w:textAlignment w:val="baseline"/>
        <w:rPr>
          <w:sz w:val="28"/>
          <w:szCs w:val="28"/>
        </w:rPr>
      </w:pPr>
      <w:r>
        <w:rPr>
          <w:sz w:val="28"/>
          <w:szCs w:val="28"/>
        </w:rPr>
        <w:t xml:space="preserve">- </w:t>
      </w:r>
      <w:r w:rsidR="00D4366A">
        <w:rPr>
          <w:sz w:val="28"/>
          <w:szCs w:val="28"/>
        </w:rPr>
        <w:t>первый этап капитального</w:t>
      </w:r>
      <w:r>
        <w:rPr>
          <w:sz w:val="28"/>
          <w:szCs w:val="28"/>
        </w:rPr>
        <w:t xml:space="preserve"> ремонт</w:t>
      </w:r>
      <w:r w:rsidR="00D4366A">
        <w:rPr>
          <w:sz w:val="28"/>
          <w:szCs w:val="28"/>
        </w:rPr>
        <w:t>а</w:t>
      </w:r>
      <w:r>
        <w:rPr>
          <w:sz w:val="28"/>
          <w:szCs w:val="28"/>
        </w:rPr>
        <w:t xml:space="preserve"> водопроводных сетей </w:t>
      </w:r>
      <w:proofErr w:type="gramStart"/>
      <w:r>
        <w:rPr>
          <w:sz w:val="28"/>
          <w:szCs w:val="28"/>
        </w:rPr>
        <w:t>в</w:t>
      </w:r>
      <w:proofErr w:type="gramEnd"/>
      <w:r>
        <w:rPr>
          <w:sz w:val="28"/>
          <w:szCs w:val="28"/>
        </w:rPr>
        <w:t xml:space="preserve"> с. Волчиха;</w:t>
      </w:r>
    </w:p>
    <w:p w:rsidR="00D4366A" w:rsidRDefault="00D4366A" w:rsidP="00EC1098">
      <w:pPr>
        <w:pStyle w:val="ab"/>
        <w:shd w:val="clear" w:color="auto" w:fill="FFFFFF"/>
        <w:spacing w:before="0" w:beforeAutospacing="0" w:after="0" w:afterAutospacing="0"/>
        <w:ind w:firstLine="709"/>
        <w:jc w:val="both"/>
        <w:textAlignment w:val="baseline"/>
        <w:rPr>
          <w:sz w:val="28"/>
          <w:szCs w:val="28"/>
        </w:rPr>
      </w:pPr>
      <w:r>
        <w:rPr>
          <w:sz w:val="28"/>
          <w:szCs w:val="28"/>
        </w:rPr>
        <w:t xml:space="preserve">- проведение работ по замене запорной арматуры на водопроводных сетях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Волчихе, это позволит при возникновении аварии отключать водоснабжение только в аварийном квартале; </w:t>
      </w:r>
    </w:p>
    <w:p w:rsidR="0069484F" w:rsidRDefault="0069484F" w:rsidP="00EC1098">
      <w:pPr>
        <w:pStyle w:val="ab"/>
        <w:shd w:val="clear" w:color="auto" w:fill="FFFFFF"/>
        <w:spacing w:before="0" w:beforeAutospacing="0" w:after="0" w:afterAutospacing="0"/>
        <w:ind w:firstLine="709"/>
        <w:jc w:val="both"/>
        <w:textAlignment w:val="baseline"/>
        <w:rPr>
          <w:sz w:val="28"/>
          <w:szCs w:val="28"/>
        </w:rPr>
      </w:pPr>
      <w:r>
        <w:rPr>
          <w:sz w:val="28"/>
          <w:szCs w:val="28"/>
        </w:rPr>
        <w:t>- восстановление покрытия участков автомобильных дорог по улице Сверд</w:t>
      </w:r>
      <w:r w:rsidR="00D847A3">
        <w:rPr>
          <w:sz w:val="28"/>
          <w:szCs w:val="28"/>
        </w:rPr>
        <w:t xml:space="preserve">лова и Ворошилова </w:t>
      </w:r>
      <w:proofErr w:type="gramStart"/>
      <w:r w:rsidR="00D847A3">
        <w:rPr>
          <w:sz w:val="28"/>
          <w:szCs w:val="28"/>
        </w:rPr>
        <w:t>в</w:t>
      </w:r>
      <w:proofErr w:type="gramEnd"/>
      <w:r w:rsidR="00D847A3">
        <w:rPr>
          <w:sz w:val="28"/>
          <w:szCs w:val="28"/>
        </w:rPr>
        <w:t xml:space="preserve"> с. Волчиха;</w:t>
      </w:r>
    </w:p>
    <w:p w:rsidR="00D4366A" w:rsidRDefault="00D4366A" w:rsidP="00EC1098">
      <w:pPr>
        <w:pStyle w:val="ab"/>
        <w:shd w:val="clear" w:color="auto" w:fill="FFFFFF"/>
        <w:spacing w:before="0" w:beforeAutospacing="0" w:after="0" w:afterAutospacing="0"/>
        <w:ind w:firstLine="709"/>
        <w:jc w:val="both"/>
        <w:textAlignment w:val="baseline"/>
        <w:rPr>
          <w:sz w:val="28"/>
          <w:szCs w:val="28"/>
        </w:rPr>
      </w:pPr>
      <w:r>
        <w:rPr>
          <w:sz w:val="28"/>
          <w:szCs w:val="28"/>
        </w:rPr>
        <w:t xml:space="preserve">- проведение </w:t>
      </w:r>
      <w:proofErr w:type="spellStart"/>
      <w:r>
        <w:rPr>
          <w:sz w:val="28"/>
          <w:szCs w:val="28"/>
        </w:rPr>
        <w:t>гредирования</w:t>
      </w:r>
      <w:proofErr w:type="spellEnd"/>
      <w:r>
        <w:rPr>
          <w:sz w:val="28"/>
          <w:szCs w:val="28"/>
        </w:rPr>
        <w:t xml:space="preserve"> грунтовых дорог в районе;</w:t>
      </w:r>
    </w:p>
    <w:p w:rsidR="00D4366A" w:rsidRDefault="00D4366A" w:rsidP="00EC1098">
      <w:pPr>
        <w:pStyle w:val="ab"/>
        <w:shd w:val="clear" w:color="auto" w:fill="FFFFFF"/>
        <w:spacing w:before="0" w:beforeAutospacing="0" w:after="0" w:afterAutospacing="0"/>
        <w:ind w:firstLine="709"/>
        <w:jc w:val="both"/>
        <w:textAlignment w:val="baseline"/>
        <w:rPr>
          <w:sz w:val="28"/>
          <w:szCs w:val="28"/>
        </w:rPr>
      </w:pPr>
      <w:r>
        <w:rPr>
          <w:sz w:val="28"/>
          <w:szCs w:val="28"/>
        </w:rPr>
        <w:t>- про</w:t>
      </w:r>
      <w:r w:rsidR="007D146A">
        <w:rPr>
          <w:sz w:val="28"/>
          <w:szCs w:val="28"/>
        </w:rPr>
        <w:t>ведение ямочного ремонта дорог;</w:t>
      </w:r>
    </w:p>
    <w:p w:rsidR="00915C62" w:rsidRDefault="00915C62" w:rsidP="00EC1098">
      <w:pPr>
        <w:pStyle w:val="ab"/>
        <w:shd w:val="clear" w:color="auto" w:fill="FFFFFF"/>
        <w:spacing w:before="0" w:beforeAutospacing="0" w:after="0" w:afterAutospacing="0"/>
        <w:ind w:firstLine="709"/>
        <w:jc w:val="both"/>
        <w:textAlignment w:val="baseline"/>
        <w:rPr>
          <w:sz w:val="28"/>
          <w:szCs w:val="28"/>
        </w:rPr>
      </w:pPr>
      <w:r w:rsidRPr="00915C62">
        <w:rPr>
          <w:sz w:val="28"/>
          <w:szCs w:val="28"/>
        </w:rPr>
        <w:t xml:space="preserve">- проведение капитального ремонта ДК </w:t>
      </w:r>
      <w:proofErr w:type="gramStart"/>
      <w:r w:rsidRPr="00915C62">
        <w:rPr>
          <w:sz w:val="28"/>
          <w:szCs w:val="28"/>
        </w:rPr>
        <w:t>в</w:t>
      </w:r>
      <w:proofErr w:type="gramEnd"/>
      <w:r w:rsidRPr="00915C62">
        <w:rPr>
          <w:sz w:val="28"/>
          <w:szCs w:val="28"/>
        </w:rPr>
        <w:t xml:space="preserve"> с. Бор-Форпост.</w:t>
      </w:r>
    </w:p>
    <w:p w:rsidR="007D146A" w:rsidRDefault="007D146A" w:rsidP="00EC1098">
      <w:pPr>
        <w:pStyle w:val="ab"/>
        <w:shd w:val="clear" w:color="auto" w:fill="FFFFFF"/>
        <w:spacing w:before="0" w:beforeAutospacing="0" w:after="0" w:afterAutospacing="0"/>
        <w:ind w:firstLine="709"/>
        <w:jc w:val="both"/>
        <w:textAlignment w:val="baseline"/>
        <w:rPr>
          <w:sz w:val="28"/>
          <w:szCs w:val="28"/>
        </w:rPr>
      </w:pPr>
      <w:r>
        <w:rPr>
          <w:sz w:val="28"/>
          <w:szCs w:val="28"/>
        </w:rPr>
        <w:t xml:space="preserve">4. </w:t>
      </w:r>
      <w:proofErr w:type="gramStart"/>
      <w:r>
        <w:rPr>
          <w:sz w:val="28"/>
          <w:szCs w:val="28"/>
        </w:rPr>
        <w:t>Восстановление части автомобильной дороги по ул. Ветеранов ВОВ в с. Волчиха, которая быдла разрушена в результате паводка этого года.</w:t>
      </w:r>
      <w:proofErr w:type="gramEnd"/>
    </w:p>
    <w:p w:rsidR="007D146A" w:rsidRDefault="007D146A" w:rsidP="00EC1098">
      <w:pPr>
        <w:pStyle w:val="ab"/>
        <w:shd w:val="clear" w:color="auto" w:fill="FFFFFF"/>
        <w:spacing w:before="0" w:beforeAutospacing="0" w:after="0" w:afterAutospacing="0"/>
        <w:ind w:firstLine="709"/>
        <w:jc w:val="both"/>
        <w:textAlignment w:val="baseline"/>
        <w:rPr>
          <w:sz w:val="28"/>
          <w:szCs w:val="28"/>
        </w:rPr>
      </w:pPr>
      <w:r>
        <w:rPr>
          <w:sz w:val="28"/>
          <w:szCs w:val="28"/>
        </w:rPr>
        <w:lastRenderedPageBreak/>
        <w:t>5. Восстановление части гидротехнического сооружения гидроузла пруда на реке Волчиха (1 плотина)</w:t>
      </w:r>
      <w:r w:rsidRPr="007D146A">
        <w:rPr>
          <w:sz w:val="28"/>
          <w:szCs w:val="28"/>
        </w:rPr>
        <w:t xml:space="preserve"> </w:t>
      </w:r>
      <w:r>
        <w:rPr>
          <w:sz w:val="28"/>
          <w:szCs w:val="28"/>
        </w:rPr>
        <w:t>который был поврежден в результате паводка этого года.</w:t>
      </w:r>
    </w:p>
    <w:p w:rsidR="00F406EC" w:rsidRDefault="007D146A" w:rsidP="00EC1098">
      <w:pPr>
        <w:pStyle w:val="ab"/>
        <w:shd w:val="clear" w:color="auto" w:fill="FFFFFF"/>
        <w:spacing w:before="0" w:beforeAutospacing="0" w:after="0" w:afterAutospacing="0"/>
        <w:ind w:firstLine="708"/>
        <w:textAlignment w:val="baseline"/>
        <w:rPr>
          <w:sz w:val="28"/>
          <w:szCs w:val="28"/>
        </w:rPr>
      </w:pPr>
      <w:r>
        <w:rPr>
          <w:sz w:val="28"/>
          <w:szCs w:val="28"/>
        </w:rPr>
        <w:t>6</w:t>
      </w:r>
      <w:r w:rsidR="00F406EC">
        <w:rPr>
          <w:sz w:val="28"/>
          <w:szCs w:val="28"/>
        </w:rPr>
        <w:t xml:space="preserve">. Участие муниципальных образований </w:t>
      </w:r>
      <w:r w:rsidR="00F406EC" w:rsidRPr="0081013B">
        <w:rPr>
          <w:sz w:val="28"/>
          <w:szCs w:val="28"/>
        </w:rPr>
        <w:t>в проект</w:t>
      </w:r>
      <w:r w:rsidR="00F406EC">
        <w:rPr>
          <w:sz w:val="28"/>
          <w:szCs w:val="28"/>
        </w:rPr>
        <w:t xml:space="preserve">е поддержки местных инициатив граждан. </w:t>
      </w:r>
    </w:p>
    <w:p w:rsidR="00F406EC" w:rsidRPr="00F406EC" w:rsidRDefault="00F406EC" w:rsidP="00EC1098">
      <w:pPr>
        <w:spacing w:after="0" w:line="240" w:lineRule="auto"/>
        <w:ind w:firstLine="709"/>
        <w:jc w:val="both"/>
        <w:rPr>
          <w:rStyle w:val="apple-converted-space"/>
          <w:rFonts w:ascii="Times New Roman" w:hAnsi="Times New Roman" w:cs="Times New Roman"/>
          <w:sz w:val="28"/>
          <w:szCs w:val="28"/>
          <w:shd w:val="clear" w:color="auto" w:fill="FFFFFF"/>
        </w:rPr>
      </w:pPr>
      <w:proofErr w:type="gramStart"/>
      <w:r w:rsidRPr="00F406EC">
        <w:rPr>
          <w:rFonts w:ascii="Times New Roman" w:hAnsi="Times New Roman" w:cs="Times New Roman"/>
          <w:sz w:val="28"/>
          <w:szCs w:val="28"/>
        </w:rPr>
        <w:t>Уверен</w:t>
      </w:r>
      <w:proofErr w:type="gramEnd"/>
      <w:r w:rsidRPr="00F406EC">
        <w:rPr>
          <w:rFonts w:ascii="Times New Roman" w:hAnsi="Times New Roman" w:cs="Times New Roman"/>
          <w:sz w:val="28"/>
          <w:szCs w:val="28"/>
        </w:rPr>
        <w:t xml:space="preserve">, что поставленные задачи будут выполнены в </w:t>
      </w:r>
      <w:r w:rsidRPr="00F406EC">
        <w:rPr>
          <w:rStyle w:val="apple-converted-space"/>
          <w:rFonts w:ascii="Times New Roman" w:hAnsi="Times New Roman" w:cs="Times New Roman"/>
          <w:sz w:val="28"/>
          <w:szCs w:val="28"/>
          <w:shd w:val="clear" w:color="auto" w:fill="FFFFFF"/>
        </w:rPr>
        <w:t>слаженной совместной работе при поддержке Правительства Алтайского края</w:t>
      </w:r>
      <w:r w:rsidRPr="00F406EC">
        <w:rPr>
          <w:rFonts w:ascii="Times New Roman" w:hAnsi="Times New Roman" w:cs="Times New Roman"/>
          <w:sz w:val="28"/>
          <w:szCs w:val="28"/>
        </w:rPr>
        <w:t xml:space="preserve">. </w:t>
      </w:r>
    </w:p>
    <w:p w:rsidR="00F406EC" w:rsidRDefault="00F406EC" w:rsidP="00EC1098">
      <w:pPr>
        <w:pStyle w:val="ab"/>
        <w:shd w:val="clear" w:color="auto" w:fill="FFFFFF"/>
        <w:spacing w:before="0" w:beforeAutospacing="0" w:after="0" w:afterAutospacing="0"/>
        <w:ind w:firstLine="709"/>
        <w:textAlignment w:val="baseline"/>
        <w:rPr>
          <w:sz w:val="28"/>
          <w:szCs w:val="28"/>
        </w:rPr>
      </w:pPr>
      <w:r w:rsidRPr="00F406EC">
        <w:rPr>
          <w:sz w:val="28"/>
          <w:szCs w:val="28"/>
        </w:rPr>
        <w:br/>
      </w:r>
    </w:p>
    <w:p w:rsidR="00F406EC" w:rsidRPr="00F406EC" w:rsidRDefault="00F406EC" w:rsidP="00EC1098">
      <w:pPr>
        <w:pStyle w:val="ab"/>
        <w:shd w:val="clear" w:color="auto" w:fill="FFFFFF"/>
        <w:spacing w:before="0" w:beforeAutospacing="0" w:after="0" w:afterAutospacing="0"/>
        <w:ind w:firstLine="709"/>
        <w:textAlignment w:val="baseline"/>
        <w:rPr>
          <w:sz w:val="28"/>
          <w:szCs w:val="28"/>
        </w:rPr>
      </w:pPr>
    </w:p>
    <w:p w:rsidR="00C91C2A" w:rsidRPr="00D44884" w:rsidRDefault="00C91C2A" w:rsidP="00EC1098">
      <w:pPr>
        <w:pStyle w:val="ab"/>
        <w:spacing w:before="0" w:beforeAutospacing="0" w:after="0" w:afterAutospacing="0"/>
        <w:ind w:firstLine="708"/>
        <w:jc w:val="center"/>
        <w:rPr>
          <w:rFonts w:eastAsiaTheme="minorHAnsi"/>
          <w:sz w:val="28"/>
          <w:szCs w:val="28"/>
        </w:rPr>
      </w:pPr>
      <w:r w:rsidRPr="00D44884">
        <w:rPr>
          <w:color w:val="000000"/>
          <w:sz w:val="28"/>
          <w:szCs w:val="28"/>
        </w:rPr>
        <w:t>Спасибо за внимание!</w:t>
      </w:r>
    </w:p>
    <w:p w:rsidR="00C91C2A" w:rsidRDefault="00C91C2A" w:rsidP="00EC1098">
      <w:pPr>
        <w:tabs>
          <w:tab w:val="left" w:pos="2410"/>
        </w:tabs>
        <w:spacing w:after="0" w:line="240" w:lineRule="auto"/>
        <w:rPr>
          <w:rFonts w:ascii="Times New Roman" w:hAnsi="Times New Roman" w:cs="Times New Roman"/>
          <w:sz w:val="28"/>
          <w:szCs w:val="28"/>
        </w:rPr>
      </w:pPr>
    </w:p>
    <w:sectPr w:rsidR="00C91C2A" w:rsidSect="007A63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D1" w:rsidRDefault="005E34D1" w:rsidP="00573E25">
      <w:pPr>
        <w:spacing w:after="0" w:line="240" w:lineRule="auto"/>
      </w:pPr>
      <w:r>
        <w:separator/>
      </w:r>
    </w:p>
  </w:endnote>
  <w:endnote w:type="continuationSeparator" w:id="0">
    <w:p w:rsidR="005E34D1" w:rsidRDefault="005E34D1" w:rsidP="0057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D1" w:rsidRDefault="005E34D1" w:rsidP="00573E25">
      <w:pPr>
        <w:spacing w:after="0" w:line="240" w:lineRule="auto"/>
      </w:pPr>
      <w:r>
        <w:separator/>
      </w:r>
    </w:p>
  </w:footnote>
  <w:footnote w:type="continuationSeparator" w:id="0">
    <w:p w:rsidR="005E34D1" w:rsidRDefault="005E34D1" w:rsidP="00573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abstractNum>
  <w:abstractNum w:abstractNumId="1">
    <w:nsid w:val="1330492A"/>
    <w:multiLevelType w:val="hybridMultilevel"/>
    <w:tmpl w:val="26C4B0EC"/>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14C51ED"/>
    <w:multiLevelType w:val="hybridMultilevel"/>
    <w:tmpl w:val="9F46AE2E"/>
    <w:lvl w:ilvl="0" w:tplc="BF743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870C14"/>
    <w:multiLevelType w:val="hybridMultilevel"/>
    <w:tmpl w:val="39527E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8F30C74"/>
    <w:multiLevelType w:val="hybridMultilevel"/>
    <w:tmpl w:val="F8624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CD"/>
    <w:rsid w:val="000017F0"/>
    <w:rsid w:val="00005FDE"/>
    <w:rsid w:val="00010ECE"/>
    <w:rsid w:val="000119B3"/>
    <w:rsid w:val="00012200"/>
    <w:rsid w:val="000127C9"/>
    <w:rsid w:val="00013D61"/>
    <w:rsid w:val="00014706"/>
    <w:rsid w:val="000209BE"/>
    <w:rsid w:val="0002255E"/>
    <w:rsid w:val="00023196"/>
    <w:rsid w:val="000259DB"/>
    <w:rsid w:val="0002612B"/>
    <w:rsid w:val="000312E7"/>
    <w:rsid w:val="00033355"/>
    <w:rsid w:val="000368EE"/>
    <w:rsid w:val="00043892"/>
    <w:rsid w:val="00043DDF"/>
    <w:rsid w:val="00043F17"/>
    <w:rsid w:val="000445FD"/>
    <w:rsid w:val="00046134"/>
    <w:rsid w:val="0004671F"/>
    <w:rsid w:val="00052A87"/>
    <w:rsid w:val="00055C7E"/>
    <w:rsid w:val="00057B15"/>
    <w:rsid w:val="00062848"/>
    <w:rsid w:val="00064F06"/>
    <w:rsid w:val="0007051A"/>
    <w:rsid w:val="000714DD"/>
    <w:rsid w:val="00075936"/>
    <w:rsid w:val="00076277"/>
    <w:rsid w:val="0007661D"/>
    <w:rsid w:val="0008176B"/>
    <w:rsid w:val="00083FFF"/>
    <w:rsid w:val="000846EE"/>
    <w:rsid w:val="000918E3"/>
    <w:rsid w:val="00094D5E"/>
    <w:rsid w:val="000959B7"/>
    <w:rsid w:val="00095C18"/>
    <w:rsid w:val="000A11AA"/>
    <w:rsid w:val="000A1C99"/>
    <w:rsid w:val="000A61AD"/>
    <w:rsid w:val="000B0C67"/>
    <w:rsid w:val="000B27CB"/>
    <w:rsid w:val="000B61E7"/>
    <w:rsid w:val="000C2187"/>
    <w:rsid w:val="000C3EED"/>
    <w:rsid w:val="000C69E2"/>
    <w:rsid w:val="000C7265"/>
    <w:rsid w:val="000D0E93"/>
    <w:rsid w:val="000D1F51"/>
    <w:rsid w:val="000D3EE7"/>
    <w:rsid w:val="000D4440"/>
    <w:rsid w:val="000D635D"/>
    <w:rsid w:val="000E069A"/>
    <w:rsid w:val="000E09FA"/>
    <w:rsid w:val="000E1A90"/>
    <w:rsid w:val="000E25CF"/>
    <w:rsid w:val="000E727F"/>
    <w:rsid w:val="000E7F42"/>
    <w:rsid w:val="000F20F4"/>
    <w:rsid w:val="000F2DCA"/>
    <w:rsid w:val="000F3E3A"/>
    <w:rsid w:val="000F48BC"/>
    <w:rsid w:val="000F773B"/>
    <w:rsid w:val="00100741"/>
    <w:rsid w:val="00101130"/>
    <w:rsid w:val="00102766"/>
    <w:rsid w:val="00102D7E"/>
    <w:rsid w:val="0010765D"/>
    <w:rsid w:val="00111CBD"/>
    <w:rsid w:val="00111E04"/>
    <w:rsid w:val="00112BE6"/>
    <w:rsid w:val="00114E07"/>
    <w:rsid w:val="00115E74"/>
    <w:rsid w:val="001200A5"/>
    <w:rsid w:val="00130EAA"/>
    <w:rsid w:val="001338F7"/>
    <w:rsid w:val="00134989"/>
    <w:rsid w:val="0014063C"/>
    <w:rsid w:val="00142257"/>
    <w:rsid w:val="00145704"/>
    <w:rsid w:val="00146D72"/>
    <w:rsid w:val="00151FF9"/>
    <w:rsid w:val="00155E54"/>
    <w:rsid w:val="001633A7"/>
    <w:rsid w:val="00165801"/>
    <w:rsid w:val="00166D20"/>
    <w:rsid w:val="001713E7"/>
    <w:rsid w:val="00171C10"/>
    <w:rsid w:val="00174344"/>
    <w:rsid w:val="00180C6F"/>
    <w:rsid w:val="00190B99"/>
    <w:rsid w:val="0019367D"/>
    <w:rsid w:val="00194ABE"/>
    <w:rsid w:val="001A25CD"/>
    <w:rsid w:val="001A47CB"/>
    <w:rsid w:val="001A6353"/>
    <w:rsid w:val="001B0875"/>
    <w:rsid w:val="001B2A5F"/>
    <w:rsid w:val="001B3AD5"/>
    <w:rsid w:val="001B7CD9"/>
    <w:rsid w:val="001C2AA3"/>
    <w:rsid w:val="001C4643"/>
    <w:rsid w:val="001C4966"/>
    <w:rsid w:val="001D18CA"/>
    <w:rsid w:val="001D71B2"/>
    <w:rsid w:val="001D7D86"/>
    <w:rsid w:val="001E05D3"/>
    <w:rsid w:val="001E06F5"/>
    <w:rsid w:val="001E452A"/>
    <w:rsid w:val="001E7220"/>
    <w:rsid w:val="001E7631"/>
    <w:rsid w:val="001F1FD3"/>
    <w:rsid w:val="00200955"/>
    <w:rsid w:val="00200BD5"/>
    <w:rsid w:val="00203859"/>
    <w:rsid w:val="00204EAF"/>
    <w:rsid w:val="00207569"/>
    <w:rsid w:val="00217C5B"/>
    <w:rsid w:val="00221D99"/>
    <w:rsid w:val="00222438"/>
    <w:rsid w:val="00232BBE"/>
    <w:rsid w:val="00241364"/>
    <w:rsid w:val="0024394D"/>
    <w:rsid w:val="002460CD"/>
    <w:rsid w:val="002521DA"/>
    <w:rsid w:val="0025402D"/>
    <w:rsid w:val="002561F2"/>
    <w:rsid w:val="0026063F"/>
    <w:rsid w:val="0026232C"/>
    <w:rsid w:val="00262C40"/>
    <w:rsid w:val="00263419"/>
    <w:rsid w:val="00264093"/>
    <w:rsid w:val="00265103"/>
    <w:rsid w:val="0026511D"/>
    <w:rsid w:val="00267881"/>
    <w:rsid w:val="00267F14"/>
    <w:rsid w:val="0027488C"/>
    <w:rsid w:val="00275002"/>
    <w:rsid w:val="00275DE0"/>
    <w:rsid w:val="00280B0B"/>
    <w:rsid w:val="00292054"/>
    <w:rsid w:val="002920B4"/>
    <w:rsid w:val="00295A8D"/>
    <w:rsid w:val="002964FA"/>
    <w:rsid w:val="002A3C07"/>
    <w:rsid w:val="002A5264"/>
    <w:rsid w:val="002A6108"/>
    <w:rsid w:val="002A62DE"/>
    <w:rsid w:val="002A7764"/>
    <w:rsid w:val="002B0D86"/>
    <w:rsid w:val="002B2B95"/>
    <w:rsid w:val="002B3801"/>
    <w:rsid w:val="002B48D3"/>
    <w:rsid w:val="002B7740"/>
    <w:rsid w:val="002C2994"/>
    <w:rsid w:val="002C3AF3"/>
    <w:rsid w:val="002D2452"/>
    <w:rsid w:val="002E166D"/>
    <w:rsid w:val="002E4CE6"/>
    <w:rsid w:val="002E6216"/>
    <w:rsid w:val="002F0B21"/>
    <w:rsid w:val="002F4625"/>
    <w:rsid w:val="00303B3A"/>
    <w:rsid w:val="00310F74"/>
    <w:rsid w:val="00315BC3"/>
    <w:rsid w:val="00323CBB"/>
    <w:rsid w:val="003256F6"/>
    <w:rsid w:val="00326152"/>
    <w:rsid w:val="00326A81"/>
    <w:rsid w:val="00327F34"/>
    <w:rsid w:val="00330CF5"/>
    <w:rsid w:val="003311B6"/>
    <w:rsid w:val="003317B2"/>
    <w:rsid w:val="003335C8"/>
    <w:rsid w:val="00334636"/>
    <w:rsid w:val="003419C0"/>
    <w:rsid w:val="003445C5"/>
    <w:rsid w:val="0034591D"/>
    <w:rsid w:val="00350AD5"/>
    <w:rsid w:val="0035130F"/>
    <w:rsid w:val="00355526"/>
    <w:rsid w:val="00355E45"/>
    <w:rsid w:val="00355EDC"/>
    <w:rsid w:val="003565E4"/>
    <w:rsid w:val="003617BF"/>
    <w:rsid w:val="00364370"/>
    <w:rsid w:val="0036541F"/>
    <w:rsid w:val="00370081"/>
    <w:rsid w:val="00381254"/>
    <w:rsid w:val="00384C87"/>
    <w:rsid w:val="00386D92"/>
    <w:rsid w:val="003A22AE"/>
    <w:rsid w:val="003B204D"/>
    <w:rsid w:val="003B5829"/>
    <w:rsid w:val="003B7834"/>
    <w:rsid w:val="003C3F2F"/>
    <w:rsid w:val="003D0F3C"/>
    <w:rsid w:val="003D1517"/>
    <w:rsid w:val="003D1C69"/>
    <w:rsid w:val="003D28B1"/>
    <w:rsid w:val="003E480B"/>
    <w:rsid w:val="003E7FF1"/>
    <w:rsid w:val="003F0412"/>
    <w:rsid w:val="003F16CF"/>
    <w:rsid w:val="00402161"/>
    <w:rsid w:val="004032E1"/>
    <w:rsid w:val="00406ED5"/>
    <w:rsid w:val="004078C2"/>
    <w:rsid w:val="00410D10"/>
    <w:rsid w:val="00410FDD"/>
    <w:rsid w:val="00414F2B"/>
    <w:rsid w:val="00423BC4"/>
    <w:rsid w:val="00426DC1"/>
    <w:rsid w:val="00434A4A"/>
    <w:rsid w:val="00436C8E"/>
    <w:rsid w:val="00444F87"/>
    <w:rsid w:val="00445585"/>
    <w:rsid w:val="004574E0"/>
    <w:rsid w:val="00460845"/>
    <w:rsid w:val="0046284A"/>
    <w:rsid w:val="00465DA6"/>
    <w:rsid w:val="0047274F"/>
    <w:rsid w:val="00472F62"/>
    <w:rsid w:val="004764F8"/>
    <w:rsid w:val="00477C7C"/>
    <w:rsid w:val="0048183D"/>
    <w:rsid w:val="00481BFB"/>
    <w:rsid w:val="00482F32"/>
    <w:rsid w:val="0048542F"/>
    <w:rsid w:val="00485822"/>
    <w:rsid w:val="00490F59"/>
    <w:rsid w:val="00491655"/>
    <w:rsid w:val="00492F05"/>
    <w:rsid w:val="004947E6"/>
    <w:rsid w:val="004A3D38"/>
    <w:rsid w:val="004B1549"/>
    <w:rsid w:val="004B2B73"/>
    <w:rsid w:val="004B5E4C"/>
    <w:rsid w:val="004B668B"/>
    <w:rsid w:val="004C2C5E"/>
    <w:rsid w:val="004C38EE"/>
    <w:rsid w:val="004C6A9F"/>
    <w:rsid w:val="004D52BC"/>
    <w:rsid w:val="004D6C76"/>
    <w:rsid w:val="004D72E7"/>
    <w:rsid w:val="004E161B"/>
    <w:rsid w:val="004E16FF"/>
    <w:rsid w:val="004F0137"/>
    <w:rsid w:val="004F71D1"/>
    <w:rsid w:val="0051385E"/>
    <w:rsid w:val="00513D45"/>
    <w:rsid w:val="00514458"/>
    <w:rsid w:val="005154A4"/>
    <w:rsid w:val="00516BA4"/>
    <w:rsid w:val="00522984"/>
    <w:rsid w:val="00522EBC"/>
    <w:rsid w:val="00524594"/>
    <w:rsid w:val="00532CAD"/>
    <w:rsid w:val="00533493"/>
    <w:rsid w:val="00535A15"/>
    <w:rsid w:val="00541190"/>
    <w:rsid w:val="0054377B"/>
    <w:rsid w:val="00545A06"/>
    <w:rsid w:val="0055029A"/>
    <w:rsid w:val="00550F5A"/>
    <w:rsid w:val="00552213"/>
    <w:rsid w:val="005531CB"/>
    <w:rsid w:val="00555980"/>
    <w:rsid w:val="00557B7E"/>
    <w:rsid w:val="00560CCD"/>
    <w:rsid w:val="00565412"/>
    <w:rsid w:val="00567213"/>
    <w:rsid w:val="00573E25"/>
    <w:rsid w:val="00574477"/>
    <w:rsid w:val="00582394"/>
    <w:rsid w:val="0058454E"/>
    <w:rsid w:val="00585C56"/>
    <w:rsid w:val="00593FC2"/>
    <w:rsid w:val="00594E8D"/>
    <w:rsid w:val="00597034"/>
    <w:rsid w:val="00597D8C"/>
    <w:rsid w:val="005A06DE"/>
    <w:rsid w:val="005A170E"/>
    <w:rsid w:val="005A7684"/>
    <w:rsid w:val="005B6066"/>
    <w:rsid w:val="005B6704"/>
    <w:rsid w:val="005B6D39"/>
    <w:rsid w:val="005B70FF"/>
    <w:rsid w:val="005C7457"/>
    <w:rsid w:val="005D0BE2"/>
    <w:rsid w:val="005D28F8"/>
    <w:rsid w:val="005D45CB"/>
    <w:rsid w:val="005D600B"/>
    <w:rsid w:val="005E0004"/>
    <w:rsid w:val="005E2378"/>
    <w:rsid w:val="005E34D1"/>
    <w:rsid w:val="005F02E1"/>
    <w:rsid w:val="005F06EE"/>
    <w:rsid w:val="005F2A32"/>
    <w:rsid w:val="006053A3"/>
    <w:rsid w:val="00606F2C"/>
    <w:rsid w:val="00607F08"/>
    <w:rsid w:val="0061187B"/>
    <w:rsid w:val="006206B2"/>
    <w:rsid w:val="00627AD6"/>
    <w:rsid w:val="0063221E"/>
    <w:rsid w:val="00633A65"/>
    <w:rsid w:val="0063750B"/>
    <w:rsid w:val="00637AB0"/>
    <w:rsid w:val="0064394A"/>
    <w:rsid w:val="00643E06"/>
    <w:rsid w:val="00644899"/>
    <w:rsid w:val="0064511C"/>
    <w:rsid w:val="00645320"/>
    <w:rsid w:val="006505ED"/>
    <w:rsid w:val="006514FF"/>
    <w:rsid w:val="0065188E"/>
    <w:rsid w:val="006540B2"/>
    <w:rsid w:val="0065581F"/>
    <w:rsid w:val="0065650A"/>
    <w:rsid w:val="00656E27"/>
    <w:rsid w:val="006571DA"/>
    <w:rsid w:val="0066196F"/>
    <w:rsid w:val="0066206B"/>
    <w:rsid w:val="0066499D"/>
    <w:rsid w:val="0066597F"/>
    <w:rsid w:val="00671F01"/>
    <w:rsid w:val="006727FB"/>
    <w:rsid w:val="00681F90"/>
    <w:rsid w:val="00686242"/>
    <w:rsid w:val="00686547"/>
    <w:rsid w:val="00686620"/>
    <w:rsid w:val="00686A05"/>
    <w:rsid w:val="00687F62"/>
    <w:rsid w:val="0069484F"/>
    <w:rsid w:val="00694A0C"/>
    <w:rsid w:val="00694CC3"/>
    <w:rsid w:val="006A46A8"/>
    <w:rsid w:val="006A6417"/>
    <w:rsid w:val="006B1F0A"/>
    <w:rsid w:val="006B7E4E"/>
    <w:rsid w:val="006C0995"/>
    <w:rsid w:val="006C0E36"/>
    <w:rsid w:val="006D00F3"/>
    <w:rsid w:val="006D2ABB"/>
    <w:rsid w:val="006E1FC6"/>
    <w:rsid w:val="006E2319"/>
    <w:rsid w:val="006E2A02"/>
    <w:rsid w:val="006E459C"/>
    <w:rsid w:val="006E4843"/>
    <w:rsid w:val="006F0A56"/>
    <w:rsid w:val="006F0D63"/>
    <w:rsid w:val="006F2968"/>
    <w:rsid w:val="006F443B"/>
    <w:rsid w:val="006F72F5"/>
    <w:rsid w:val="00710BED"/>
    <w:rsid w:val="00712177"/>
    <w:rsid w:val="00715ED1"/>
    <w:rsid w:val="00717069"/>
    <w:rsid w:val="00717860"/>
    <w:rsid w:val="00724CE7"/>
    <w:rsid w:val="00726C58"/>
    <w:rsid w:val="00733D06"/>
    <w:rsid w:val="007350F0"/>
    <w:rsid w:val="0073609F"/>
    <w:rsid w:val="0074315D"/>
    <w:rsid w:val="007445A1"/>
    <w:rsid w:val="00754DC3"/>
    <w:rsid w:val="00755282"/>
    <w:rsid w:val="00757F63"/>
    <w:rsid w:val="007603D1"/>
    <w:rsid w:val="00761AD7"/>
    <w:rsid w:val="00763026"/>
    <w:rsid w:val="00780DD8"/>
    <w:rsid w:val="007815DD"/>
    <w:rsid w:val="00786024"/>
    <w:rsid w:val="00796299"/>
    <w:rsid w:val="007A2FBD"/>
    <w:rsid w:val="007A6303"/>
    <w:rsid w:val="007B258C"/>
    <w:rsid w:val="007B4619"/>
    <w:rsid w:val="007B4934"/>
    <w:rsid w:val="007B4A7E"/>
    <w:rsid w:val="007C206A"/>
    <w:rsid w:val="007C3523"/>
    <w:rsid w:val="007C72E0"/>
    <w:rsid w:val="007D146A"/>
    <w:rsid w:val="007D3140"/>
    <w:rsid w:val="007D3D7E"/>
    <w:rsid w:val="007D3D92"/>
    <w:rsid w:val="007E1ED0"/>
    <w:rsid w:val="007E75A5"/>
    <w:rsid w:val="007F31EE"/>
    <w:rsid w:val="007F4C64"/>
    <w:rsid w:val="00800B55"/>
    <w:rsid w:val="008013BD"/>
    <w:rsid w:val="00803663"/>
    <w:rsid w:val="00803F37"/>
    <w:rsid w:val="00806F09"/>
    <w:rsid w:val="00811982"/>
    <w:rsid w:val="00812375"/>
    <w:rsid w:val="00817FDC"/>
    <w:rsid w:val="0082036D"/>
    <w:rsid w:val="00826251"/>
    <w:rsid w:val="00830320"/>
    <w:rsid w:val="00840B54"/>
    <w:rsid w:val="0084377F"/>
    <w:rsid w:val="0084740C"/>
    <w:rsid w:val="00855E30"/>
    <w:rsid w:val="00863433"/>
    <w:rsid w:val="0087019E"/>
    <w:rsid w:val="008701E7"/>
    <w:rsid w:val="008708B5"/>
    <w:rsid w:val="00871BC3"/>
    <w:rsid w:val="00875D1F"/>
    <w:rsid w:val="008822EA"/>
    <w:rsid w:val="00882F65"/>
    <w:rsid w:val="00885185"/>
    <w:rsid w:val="0089529D"/>
    <w:rsid w:val="008A4179"/>
    <w:rsid w:val="008A7829"/>
    <w:rsid w:val="008B0C7A"/>
    <w:rsid w:val="008B10AA"/>
    <w:rsid w:val="008C0D02"/>
    <w:rsid w:val="008C79D0"/>
    <w:rsid w:val="008D4CF5"/>
    <w:rsid w:val="008D5825"/>
    <w:rsid w:val="008D775B"/>
    <w:rsid w:val="008E16ED"/>
    <w:rsid w:val="008E509F"/>
    <w:rsid w:val="008E5921"/>
    <w:rsid w:val="008E7C35"/>
    <w:rsid w:val="008F5AC7"/>
    <w:rsid w:val="008F5E53"/>
    <w:rsid w:val="008F7221"/>
    <w:rsid w:val="00903E86"/>
    <w:rsid w:val="00906349"/>
    <w:rsid w:val="0090641C"/>
    <w:rsid w:val="00906B10"/>
    <w:rsid w:val="0090799E"/>
    <w:rsid w:val="00910106"/>
    <w:rsid w:val="00912C63"/>
    <w:rsid w:val="00914124"/>
    <w:rsid w:val="00915C62"/>
    <w:rsid w:val="009177FF"/>
    <w:rsid w:val="009276E2"/>
    <w:rsid w:val="009279CF"/>
    <w:rsid w:val="00927E2A"/>
    <w:rsid w:val="00933A94"/>
    <w:rsid w:val="0093510F"/>
    <w:rsid w:val="00936155"/>
    <w:rsid w:val="00941160"/>
    <w:rsid w:val="009417F0"/>
    <w:rsid w:val="00942A4A"/>
    <w:rsid w:val="00947064"/>
    <w:rsid w:val="009474FC"/>
    <w:rsid w:val="00950147"/>
    <w:rsid w:val="009526DB"/>
    <w:rsid w:val="00952CAC"/>
    <w:rsid w:val="0095431E"/>
    <w:rsid w:val="0095449D"/>
    <w:rsid w:val="0096401A"/>
    <w:rsid w:val="009640B1"/>
    <w:rsid w:val="00966E51"/>
    <w:rsid w:val="00967FDD"/>
    <w:rsid w:val="00971A77"/>
    <w:rsid w:val="00972715"/>
    <w:rsid w:val="00977A18"/>
    <w:rsid w:val="009805EF"/>
    <w:rsid w:val="00980749"/>
    <w:rsid w:val="00987A14"/>
    <w:rsid w:val="009910C8"/>
    <w:rsid w:val="00991101"/>
    <w:rsid w:val="0099693D"/>
    <w:rsid w:val="009974D2"/>
    <w:rsid w:val="009A09D8"/>
    <w:rsid w:val="009A1687"/>
    <w:rsid w:val="009A1935"/>
    <w:rsid w:val="009A4509"/>
    <w:rsid w:val="009B00DA"/>
    <w:rsid w:val="009B07C3"/>
    <w:rsid w:val="009B46DD"/>
    <w:rsid w:val="009C2843"/>
    <w:rsid w:val="009C470A"/>
    <w:rsid w:val="009C4F2D"/>
    <w:rsid w:val="009C6453"/>
    <w:rsid w:val="009C6F29"/>
    <w:rsid w:val="009D2A24"/>
    <w:rsid w:val="009D2CDB"/>
    <w:rsid w:val="009D2FB4"/>
    <w:rsid w:val="009D43A9"/>
    <w:rsid w:val="009D51DE"/>
    <w:rsid w:val="009D6AA2"/>
    <w:rsid w:val="009E20C1"/>
    <w:rsid w:val="009E25AD"/>
    <w:rsid w:val="009E25CC"/>
    <w:rsid w:val="009E54D6"/>
    <w:rsid w:val="009E5A19"/>
    <w:rsid w:val="009E7281"/>
    <w:rsid w:val="009E7E78"/>
    <w:rsid w:val="009F08AD"/>
    <w:rsid w:val="009F2F52"/>
    <w:rsid w:val="009F42D8"/>
    <w:rsid w:val="009F653F"/>
    <w:rsid w:val="009F6733"/>
    <w:rsid w:val="009F676C"/>
    <w:rsid w:val="009F7B71"/>
    <w:rsid w:val="00A0503A"/>
    <w:rsid w:val="00A06484"/>
    <w:rsid w:val="00A06DF7"/>
    <w:rsid w:val="00A14F21"/>
    <w:rsid w:val="00A21248"/>
    <w:rsid w:val="00A272B4"/>
    <w:rsid w:val="00A275ED"/>
    <w:rsid w:val="00A32018"/>
    <w:rsid w:val="00A33BE7"/>
    <w:rsid w:val="00A35264"/>
    <w:rsid w:val="00A3594D"/>
    <w:rsid w:val="00A364AA"/>
    <w:rsid w:val="00A42B76"/>
    <w:rsid w:val="00A44642"/>
    <w:rsid w:val="00A45667"/>
    <w:rsid w:val="00A50DBC"/>
    <w:rsid w:val="00A514D2"/>
    <w:rsid w:val="00A52DA3"/>
    <w:rsid w:val="00A53F51"/>
    <w:rsid w:val="00A5611F"/>
    <w:rsid w:val="00A73DC3"/>
    <w:rsid w:val="00A81475"/>
    <w:rsid w:val="00A8459F"/>
    <w:rsid w:val="00A85ED4"/>
    <w:rsid w:val="00A944CA"/>
    <w:rsid w:val="00A9468B"/>
    <w:rsid w:val="00A9723D"/>
    <w:rsid w:val="00AA6EC8"/>
    <w:rsid w:val="00AA6F74"/>
    <w:rsid w:val="00AB6D83"/>
    <w:rsid w:val="00AC0729"/>
    <w:rsid w:val="00AC34AC"/>
    <w:rsid w:val="00AD03BD"/>
    <w:rsid w:val="00AD2EF5"/>
    <w:rsid w:val="00AD689A"/>
    <w:rsid w:val="00AE32B0"/>
    <w:rsid w:val="00AE4CE0"/>
    <w:rsid w:val="00AF052A"/>
    <w:rsid w:val="00AF331A"/>
    <w:rsid w:val="00AF35BA"/>
    <w:rsid w:val="00AF37D9"/>
    <w:rsid w:val="00AF3B2F"/>
    <w:rsid w:val="00AF6C5E"/>
    <w:rsid w:val="00AF7C48"/>
    <w:rsid w:val="00B00826"/>
    <w:rsid w:val="00B017A4"/>
    <w:rsid w:val="00B1288A"/>
    <w:rsid w:val="00B12C45"/>
    <w:rsid w:val="00B13417"/>
    <w:rsid w:val="00B229F3"/>
    <w:rsid w:val="00B241C4"/>
    <w:rsid w:val="00B254C4"/>
    <w:rsid w:val="00B26D5C"/>
    <w:rsid w:val="00B301B5"/>
    <w:rsid w:val="00B3043F"/>
    <w:rsid w:val="00B36A21"/>
    <w:rsid w:val="00B37E3B"/>
    <w:rsid w:val="00B404F0"/>
    <w:rsid w:val="00B40608"/>
    <w:rsid w:val="00B441CA"/>
    <w:rsid w:val="00B5084A"/>
    <w:rsid w:val="00B50B2D"/>
    <w:rsid w:val="00B52D73"/>
    <w:rsid w:val="00B62F62"/>
    <w:rsid w:val="00B64946"/>
    <w:rsid w:val="00B66903"/>
    <w:rsid w:val="00B66B81"/>
    <w:rsid w:val="00B66C64"/>
    <w:rsid w:val="00B73B84"/>
    <w:rsid w:val="00B746EF"/>
    <w:rsid w:val="00B82441"/>
    <w:rsid w:val="00B83181"/>
    <w:rsid w:val="00B84084"/>
    <w:rsid w:val="00B870B1"/>
    <w:rsid w:val="00B87110"/>
    <w:rsid w:val="00B9750B"/>
    <w:rsid w:val="00BA2DC1"/>
    <w:rsid w:val="00BA7266"/>
    <w:rsid w:val="00BB0210"/>
    <w:rsid w:val="00BB1C3B"/>
    <w:rsid w:val="00BB1E49"/>
    <w:rsid w:val="00BB1E8D"/>
    <w:rsid w:val="00BB1FDB"/>
    <w:rsid w:val="00BB6C72"/>
    <w:rsid w:val="00BC1BAB"/>
    <w:rsid w:val="00BC3CDF"/>
    <w:rsid w:val="00BC5185"/>
    <w:rsid w:val="00BC687E"/>
    <w:rsid w:val="00BD68EB"/>
    <w:rsid w:val="00BE0650"/>
    <w:rsid w:val="00BE12A3"/>
    <w:rsid w:val="00BE449C"/>
    <w:rsid w:val="00BE4674"/>
    <w:rsid w:val="00BE62D9"/>
    <w:rsid w:val="00BF0CD6"/>
    <w:rsid w:val="00BF24E2"/>
    <w:rsid w:val="00BF4288"/>
    <w:rsid w:val="00BF5513"/>
    <w:rsid w:val="00C01857"/>
    <w:rsid w:val="00C027A7"/>
    <w:rsid w:val="00C03265"/>
    <w:rsid w:val="00C04A0B"/>
    <w:rsid w:val="00C0548F"/>
    <w:rsid w:val="00C05573"/>
    <w:rsid w:val="00C077AA"/>
    <w:rsid w:val="00C10969"/>
    <w:rsid w:val="00C10AAE"/>
    <w:rsid w:val="00C15CDC"/>
    <w:rsid w:val="00C16720"/>
    <w:rsid w:val="00C20488"/>
    <w:rsid w:val="00C20967"/>
    <w:rsid w:val="00C20A77"/>
    <w:rsid w:val="00C241CB"/>
    <w:rsid w:val="00C25704"/>
    <w:rsid w:val="00C25BB2"/>
    <w:rsid w:val="00C27B5E"/>
    <w:rsid w:val="00C40EA9"/>
    <w:rsid w:val="00C60E58"/>
    <w:rsid w:val="00C62DF8"/>
    <w:rsid w:val="00C6483F"/>
    <w:rsid w:val="00C66935"/>
    <w:rsid w:val="00C70C3A"/>
    <w:rsid w:val="00C7421C"/>
    <w:rsid w:val="00C769A3"/>
    <w:rsid w:val="00C86271"/>
    <w:rsid w:val="00C909C1"/>
    <w:rsid w:val="00C91C2A"/>
    <w:rsid w:val="00C92287"/>
    <w:rsid w:val="00C94145"/>
    <w:rsid w:val="00C94349"/>
    <w:rsid w:val="00C96F29"/>
    <w:rsid w:val="00CA2A4A"/>
    <w:rsid w:val="00CA337C"/>
    <w:rsid w:val="00CA52E8"/>
    <w:rsid w:val="00CB17C0"/>
    <w:rsid w:val="00CB17FA"/>
    <w:rsid w:val="00CB19A0"/>
    <w:rsid w:val="00CB4A74"/>
    <w:rsid w:val="00CB55D8"/>
    <w:rsid w:val="00CB59A1"/>
    <w:rsid w:val="00CB5BC3"/>
    <w:rsid w:val="00CB7A7B"/>
    <w:rsid w:val="00CC55F3"/>
    <w:rsid w:val="00CD250D"/>
    <w:rsid w:val="00CD369D"/>
    <w:rsid w:val="00CD5F24"/>
    <w:rsid w:val="00CE3884"/>
    <w:rsid w:val="00CF1545"/>
    <w:rsid w:val="00CF18CE"/>
    <w:rsid w:val="00CF30B2"/>
    <w:rsid w:val="00CF6462"/>
    <w:rsid w:val="00D001AA"/>
    <w:rsid w:val="00D07D5C"/>
    <w:rsid w:val="00D13D67"/>
    <w:rsid w:val="00D1670C"/>
    <w:rsid w:val="00D20309"/>
    <w:rsid w:val="00D21276"/>
    <w:rsid w:val="00D26DCA"/>
    <w:rsid w:val="00D31F51"/>
    <w:rsid w:val="00D3422B"/>
    <w:rsid w:val="00D37556"/>
    <w:rsid w:val="00D4129D"/>
    <w:rsid w:val="00D41DBB"/>
    <w:rsid w:val="00D4366A"/>
    <w:rsid w:val="00D43864"/>
    <w:rsid w:val="00D475E4"/>
    <w:rsid w:val="00D5010E"/>
    <w:rsid w:val="00D5014E"/>
    <w:rsid w:val="00D5085E"/>
    <w:rsid w:val="00D50C30"/>
    <w:rsid w:val="00D510CE"/>
    <w:rsid w:val="00D544EA"/>
    <w:rsid w:val="00D617C1"/>
    <w:rsid w:val="00D643C0"/>
    <w:rsid w:val="00D65483"/>
    <w:rsid w:val="00D66711"/>
    <w:rsid w:val="00D67F1C"/>
    <w:rsid w:val="00D720EA"/>
    <w:rsid w:val="00D74EBD"/>
    <w:rsid w:val="00D76713"/>
    <w:rsid w:val="00D76DFA"/>
    <w:rsid w:val="00D77905"/>
    <w:rsid w:val="00D80F18"/>
    <w:rsid w:val="00D81FEF"/>
    <w:rsid w:val="00D833A3"/>
    <w:rsid w:val="00D847A3"/>
    <w:rsid w:val="00D85D3F"/>
    <w:rsid w:val="00D86D27"/>
    <w:rsid w:val="00D86DC3"/>
    <w:rsid w:val="00D86EA5"/>
    <w:rsid w:val="00D87696"/>
    <w:rsid w:val="00D9138F"/>
    <w:rsid w:val="00D952D3"/>
    <w:rsid w:val="00D95855"/>
    <w:rsid w:val="00D95CC2"/>
    <w:rsid w:val="00DA35DA"/>
    <w:rsid w:val="00DB52FD"/>
    <w:rsid w:val="00DC0287"/>
    <w:rsid w:val="00DC73B0"/>
    <w:rsid w:val="00DD280D"/>
    <w:rsid w:val="00DD3748"/>
    <w:rsid w:val="00DD3F4A"/>
    <w:rsid w:val="00DD5B38"/>
    <w:rsid w:val="00DE2ED8"/>
    <w:rsid w:val="00DF0445"/>
    <w:rsid w:val="00DF126A"/>
    <w:rsid w:val="00DF2953"/>
    <w:rsid w:val="00DF3305"/>
    <w:rsid w:val="00E008F5"/>
    <w:rsid w:val="00E0159E"/>
    <w:rsid w:val="00E0415A"/>
    <w:rsid w:val="00E05065"/>
    <w:rsid w:val="00E05859"/>
    <w:rsid w:val="00E05F58"/>
    <w:rsid w:val="00E06E07"/>
    <w:rsid w:val="00E10E83"/>
    <w:rsid w:val="00E1166A"/>
    <w:rsid w:val="00E11748"/>
    <w:rsid w:val="00E11A0A"/>
    <w:rsid w:val="00E11B88"/>
    <w:rsid w:val="00E1339E"/>
    <w:rsid w:val="00E1494F"/>
    <w:rsid w:val="00E149FB"/>
    <w:rsid w:val="00E1629C"/>
    <w:rsid w:val="00E16688"/>
    <w:rsid w:val="00E22032"/>
    <w:rsid w:val="00E24AD7"/>
    <w:rsid w:val="00E304EB"/>
    <w:rsid w:val="00E31362"/>
    <w:rsid w:val="00E315BC"/>
    <w:rsid w:val="00E31930"/>
    <w:rsid w:val="00E33408"/>
    <w:rsid w:val="00E356E5"/>
    <w:rsid w:val="00E3614F"/>
    <w:rsid w:val="00E3780B"/>
    <w:rsid w:val="00E41ABC"/>
    <w:rsid w:val="00E454FE"/>
    <w:rsid w:val="00E455F8"/>
    <w:rsid w:val="00E501A8"/>
    <w:rsid w:val="00E509BD"/>
    <w:rsid w:val="00E54467"/>
    <w:rsid w:val="00E56467"/>
    <w:rsid w:val="00E57E38"/>
    <w:rsid w:val="00E60F38"/>
    <w:rsid w:val="00E636B1"/>
    <w:rsid w:val="00E707F3"/>
    <w:rsid w:val="00E71B25"/>
    <w:rsid w:val="00E7275A"/>
    <w:rsid w:val="00E72E2C"/>
    <w:rsid w:val="00E73B1C"/>
    <w:rsid w:val="00E825DD"/>
    <w:rsid w:val="00E86060"/>
    <w:rsid w:val="00E86FF4"/>
    <w:rsid w:val="00E9039B"/>
    <w:rsid w:val="00E91E05"/>
    <w:rsid w:val="00E93932"/>
    <w:rsid w:val="00E939CC"/>
    <w:rsid w:val="00E9600C"/>
    <w:rsid w:val="00EA0C93"/>
    <w:rsid w:val="00EA6DB9"/>
    <w:rsid w:val="00EB04FF"/>
    <w:rsid w:val="00EB0962"/>
    <w:rsid w:val="00EB0A40"/>
    <w:rsid w:val="00EB1A64"/>
    <w:rsid w:val="00EB3FF4"/>
    <w:rsid w:val="00EB6138"/>
    <w:rsid w:val="00EC042D"/>
    <w:rsid w:val="00EC1098"/>
    <w:rsid w:val="00EE3099"/>
    <w:rsid w:val="00EF1185"/>
    <w:rsid w:val="00EF15E3"/>
    <w:rsid w:val="00EF31A3"/>
    <w:rsid w:val="00EF5174"/>
    <w:rsid w:val="00EF79CD"/>
    <w:rsid w:val="00F01F82"/>
    <w:rsid w:val="00F15A89"/>
    <w:rsid w:val="00F15D23"/>
    <w:rsid w:val="00F20E16"/>
    <w:rsid w:val="00F243B2"/>
    <w:rsid w:val="00F25207"/>
    <w:rsid w:val="00F308BC"/>
    <w:rsid w:val="00F33628"/>
    <w:rsid w:val="00F355E8"/>
    <w:rsid w:val="00F35BDE"/>
    <w:rsid w:val="00F406EC"/>
    <w:rsid w:val="00F42DD8"/>
    <w:rsid w:val="00F43897"/>
    <w:rsid w:val="00F45F15"/>
    <w:rsid w:val="00F46463"/>
    <w:rsid w:val="00F47579"/>
    <w:rsid w:val="00F52CF3"/>
    <w:rsid w:val="00F5522B"/>
    <w:rsid w:val="00F62AC6"/>
    <w:rsid w:val="00F67552"/>
    <w:rsid w:val="00F67748"/>
    <w:rsid w:val="00F70FB2"/>
    <w:rsid w:val="00F73259"/>
    <w:rsid w:val="00F74A54"/>
    <w:rsid w:val="00F75A4F"/>
    <w:rsid w:val="00F75AB7"/>
    <w:rsid w:val="00F76E5E"/>
    <w:rsid w:val="00F82AA9"/>
    <w:rsid w:val="00F83B81"/>
    <w:rsid w:val="00F875AC"/>
    <w:rsid w:val="00F91561"/>
    <w:rsid w:val="00F952BE"/>
    <w:rsid w:val="00FA09A2"/>
    <w:rsid w:val="00FA1358"/>
    <w:rsid w:val="00FB31BA"/>
    <w:rsid w:val="00FB5562"/>
    <w:rsid w:val="00FB5F10"/>
    <w:rsid w:val="00FC091A"/>
    <w:rsid w:val="00FC1893"/>
    <w:rsid w:val="00FC388D"/>
    <w:rsid w:val="00FC61C8"/>
    <w:rsid w:val="00FD1EB0"/>
    <w:rsid w:val="00FD24F7"/>
    <w:rsid w:val="00FD54E1"/>
    <w:rsid w:val="00FD7D57"/>
    <w:rsid w:val="00FF07C4"/>
    <w:rsid w:val="00FF0CC4"/>
    <w:rsid w:val="00FF116B"/>
    <w:rsid w:val="00FF137C"/>
    <w:rsid w:val="00FF3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E5"/>
  </w:style>
  <w:style w:type="paragraph" w:styleId="1">
    <w:name w:val="heading 1"/>
    <w:basedOn w:val="a"/>
    <w:next w:val="a"/>
    <w:link w:val="10"/>
    <w:qFormat/>
    <w:rsid w:val="00EF79C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A09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9CD"/>
    <w:rPr>
      <w:rFonts w:ascii="Times New Roman" w:eastAsia="Times New Roman" w:hAnsi="Times New Roman" w:cs="Times New Roman"/>
      <w:sz w:val="28"/>
      <w:szCs w:val="20"/>
    </w:rPr>
  </w:style>
  <w:style w:type="paragraph" w:styleId="a3">
    <w:name w:val="Title"/>
    <w:basedOn w:val="a"/>
    <w:link w:val="11"/>
    <w:uiPriority w:val="99"/>
    <w:qFormat/>
    <w:rsid w:val="00EF79CD"/>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11">
    <w:name w:val="Название Знак1"/>
    <w:basedOn w:val="a0"/>
    <w:link w:val="a3"/>
    <w:uiPriority w:val="99"/>
    <w:rsid w:val="00EF79CD"/>
    <w:rPr>
      <w:rFonts w:ascii="Times New Roman" w:eastAsia="Times New Roman" w:hAnsi="Times New Roman" w:cs="Times New Roman"/>
      <w:sz w:val="28"/>
      <w:szCs w:val="20"/>
    </w:rPr>
  </w:style>
  <w:style w:type="paragraph" w:styleId="a4">
    <w:name w:val="No Spacing"/>
    <w:link w:val="a5"/>
    <w:uiPriority w:val="1"/>
    <w:qFormat/>
    <w:rsid w:val="00EF79CD"/>
    <w:pPr>
      <w:spacing w:after="0" w:line="240" w:lineRule="auto"/>
    </w:pPr>
    <w:rPr>
      <w:rFonts w:ascii="Calibri" w:eastAsia="Times New Roman" w:hAnsi="Calibri" w:cs="Times New Roman"/>
    </w:rPr>
  </w:style>
  <w:style w:type="character" w:customStyle="1" w:styleId="12">
    <w:name w:val="Основной текст Знак1"/>
    <w:basedOn w:val="a0"/>
    <w:link w:val="a6"/>
    <w:uiPriority w:val="99"/>
    <w:rsid w:val="00A0503A"/>
    <w:rPr>
      <w:rFonts w:ascii="Times New Roman" w:hAnsi="Times New Roman"/>
      <w:sz w:val="35"/>
      <w:szCs w:val="35"/>
      <w:shd w:val="clear" w:color="auto" w:fill="FFFFFF"/>
    </w:rPr>
  </w:style>
  <w:style w:type="paragraph" w:styleId="a6">
    <w:name w:val="Body Text"/>
    <w:basedOn w:val="a"/>
    <w:link w:val="12"/>
    <w:uiPriority w:val="99"/>
    <w:rsid w:val="00A0503A"/>
    <w:pPr>
      <w:shd w:val="clear" w:color="auto" w:fill="FFFFFF"/>
      <w:spacing w:after="0" w:line="413" w:lineRule="exact"/>
    </w:pPr>
    <w:rPr>
      <w:rFonts w:ascii="Times New Roman" w:hAnsi="Times New Roman"/>
      <w:sz w:val="35"/>
      <w:szCs w:val="35"/>
    </w:rPr>
  </w:style>
  <w:style w:type="character" w:customStyle="1" w:styleId="a7">
    <w:name w:val="Основной текст Знак"/>
    <w:basedOn w:val="a0"/>
    <w:uiPriority w:val="99"/>
    <w:semiHidden/>
    <w:rsid w:val="00A0503A"/>
  </w:style>
  <w:style w:type="table" w:styleId="a8">
    <w:name w:val="Table Grid"/>
    <w:basedOn w:val="a1"/>
    <w:uiPriority w:val="59"/>
    <w:rsid w:val="00A050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14E07"/>
  </w:style>
  <w:style w:type="paragraph" w:styleId="a9">
    <w:name w:val="List Paragraph"/>
    <w:basedOn w:val="a"/>
    <w:uiPriority w:val="34"/>
    <w:qFormat/>
    <w:rsid w:val="00114E07"/>
    <w:pPr>
      <w:ind w:left="720"/>
      <w:contextualSpacing/>
    </w:pPr>
    <w:rPr>
      <w:rFonts w:eastAsiaTheme="minorHAnsi"/>
      <w:lang w:eastAsia="en-US"/>
    </w:rPr>
  </w:style>
  <w:style w:type="character" w:customStyle="1" w:styleId="21">
    <w:name w:val="Основной текст (2)_"/>
    <w:basedOn w:val="a0"/>
    <w:link w:val="22"/>
    <w:uiPriority w:val="99"/>
    <w:rsid w:val="00114E07"/>
    <w:rPr>
      <w:rFonts w:ascii="Times New Roman" w:hAnsi="Times New Roman"/>
      <w:b/>
      <w:bCs/>
      <w:sz w:val="36"/>
      <w:szCs w:val="36"/>
      <w:shd w:val="clear" w:color="auto" w:fill="FFFFFF"/>
    </w:rPr>
  </w:style>
  <w:style w:type="paragraph" w:customStyle="1" w:styleId="22">
    <w:name w:val="Основной текст (2)"/>
    <w:basedOn w:val="a"/>
    <w:link w:val="21"/>
    <w:uiPriority w:val="99"/>
    <w:rsid w:val="00114E07"/>
    <w:pPr>
      <w:shd w:val="clear" w:color="auto" w:fill="FFFFFF"/>
      <w:spacing w:after="0" w:line="240" w:lineRule="atLeast"/>
    </w:pPr>
    <w:rPr>
      <w:rFonts w:ascii="Times New Roman" w:hAnsi="Times New Roman"/>
      <w:b/>
      <w:bCs/>
      <w:sz w:val="36"/>
      <w:szCs w:val="36"/>
    </w:rPr>
  </w:style>
  <w:style w:type="character" w:customStyle="1" w:styleId="aa">
    <w:name w:val="Основной текст_"/>
    <w:link w:val="14"/>
    <w:rsid w:val="00114E07"/>
    <w:rPr>
      <w:rFonts w:ascii="Times New Roman" w:eastAsia="Times New Roman" w:hAnsi="Times New Roman" w:cs="Times New Roman"/>
      <w:spacing w:val="10"/>
      <w:sz w:val="25"/>
      <w:szCs w:val="25"/>
      <w:shd w:val="clear" w:color="auto" w:fill="FFFFFF"/>
    </w:rPr>
  </w:style>
  <w:style w:type="paragraph" w:customStyle="1" w:styleId="14">
    <w:name w:val="Основной текст1"/>
    <w:basedOn w:val="a"/>
    <w:link w:val="aa"/>
    <w:rsid w:val="00114E07"/>
    <w:pPr>
      <w:shd w:val="clear" w:color="auto" w:fill="FFFFFF"/>
      <w:spacing w:after="0" w:line="370" w:lineRule="exact"/>
      <w:jc w:val="both"/>
    </w:pPr>
    <w:rPr>
      <w:rFonts w:ascii="Times New Roman" w:eastAsia="Times New Roman" w:hAnsi="Times New Roman" w:cs="Times New Roman"/>
      <w:spacing w:val="10"/>
      <w:sz w:val="25"/>
      <w:szCs w:val="25"/>
    </w:rPr>
  </w:style>
  <w:style w:type="paragraph" w:styleId="a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c"/>
    <w:uiPriority w:val="99"/>
    <w:qFormat/>
    <w:rsid w:val="00114E0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114E07"/>
    <w:rPr>
      <w:b/>
      <w:bCs/>
      <w:color w:val="70AD47"/>
    </w:rPr>
  </w:style>
  <w:style w:type="paragraph" w:customStyle="1" w:styleId="15">
    <w:name w:val="Абзац списка1"/>
    <w:basedOn w:val="a"/>
    <w:rsid w:val="00114E07"/>
    <w:pPr>
      <w:spacing w:after="160" w:line="256" w:lineRule="auto"/>
      <w:ind w:left="720"/>
    </w:pPr>
    <w:rPr>
      <w:rFonts w:ascii="Calibri" w:eastAsia="Times New Roman" w:hAnsi="Calibri" w:cs="Times New Roman"/>
      <w:lang w:eastAsia="en-US"/>
    </w:rPr>
  </w:style>
  <w:style w:type="paragraph" w:styleId="23">
    <w:name w:val="Body Text 2"/>
    <w:basedOn w:val="a"/>
    <w:link w:val="24"/>
    <w:uiPriority w:val="99"/>
    <w:semiHidden/>
    <w:unhideWhenUsed/>
    <w:rsid w:val="00114E07"/>
    <w:pPr>
      <w:spacing w:after="120" w:line="480" w:lineRule="auto"/>
    </w:pPr>
    <w:rPr>
      <w:rFonts w:eastAsiaTheme="minorHAnsi"/>
      <w:lang w:eastAsia="en-US"/>
    </w:rPr>
  </w:style>
  <w:style w:type="character" w:customStyle="1" w:styleId="24">
    <w:name w:val="Основной текст 2 Знак"/>
    <w:basedOn w:val="a0"/>
    <w:link w:val="23"/>
    <w:uiPriority w:val="99"/>
    <w:semiHidden/>
    <w:rsid w:val="00114E07"/>
    <w:rPr>
      <w:rFonts w:eastAsiaTheme="minorHAnsi"/>
      <w:lang w:eastAsia="en-US"/>
    </w:rPr>
  </w:style>
  <w:style w:type="character" w:styleId="ae">
    <w:name w:val="Hyperlink"/>
    <w:basedOn w:val="a0"/>
    <w:uiPriority w:val="99"/>
    <w:semiHidden/>
    <w:unhideWhenUsed/>
    <w:rsid w:val="00114E07"/>
    <w:rPr>
      <w:color w:val="0000FF"/>
      <w:u w:val="single"/>
    </w:rPr>
  </w:style>
  <w:style w:type="paragraph" w:customStyle="1" w:styleId="ConsPlusTitle">
    <w:name w:val="ConsPlusTitle"/>
    <w:rsid w:val="00114E07"/>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Body Text Indent"/>
    <w:basedOn w:val="a"/>
    <w:link w:val="af0"/>
    <w:uiPriority w:val="99"/>
    <w:semiHidden/>
    <w:unhideWhenUsed/>
    <w:rsid w:val="00114E07"/>
    <w:pPr>
      <w:spacing w:after="120"/>
      <w:ind w:left="283"/>
    </w:pPr>
    <w:rPr>
      <w:rFonts w:eastAsiaTheme="minorHAnsi"/>
      <w:lang w:eastAsia="en-US"/>
    </w:rPr>
  </w:style>
  <w:style w:type="character" w:customStyle="1" w:styleId="af0">
    <w:name w:val="Основной текст с отступом Знак"/>
    <w:basedOn w:val="a0"/>
    <w:link w:val="af"/>
    <w:uiPriority w:val="99"/>
    <w:semiHidden/>
    <w:rsid w:val="00114E07"/>
    <w:rPr>
      <w:rFonts w:eastAsiaTheme="minorHAnsi"/>
      <w:lang w:eastAsia="en-US"/>
    </w:rPr>
  </w:style>
  <w:style w:type="character" w:customStyle="1" w:styleId="230">
    <w:name w:val="Основной текст (2)3"/>
    <w:basedOn w:val="a0"/>
    <w:uiPriority w:val="99"/>
    <w:rsid w:val="00114E07"/>
    <w:rPr>
      <w:rFonts w:ascii="Lucida Sans Unicode" w:hAnsi="Lucida Sans Unicode" w:cs="Lucida Sans Unicode"/>
      <w:b/>
      <w:bCs/>
      <w:sz w:val="23"/>
      <w:szCs w:val="23"/>
      <w:shd w:val="clear" w:color="auto" w:fill="FFFFFF"/>
    </w:rPr>
  </w:style>
  <w:style w:type="character" w:customStyle="1" w:styleId="apple-converted-space">
    <w:name w:val="apple-converted-space"/>
    <w:basedOn w:val="a0"/>
    <w:rsid w:val="00114E07"/>
  </w:style>
  <w:style w:type="paragraph" w:customStyle="1" w:styleId="Standard">
    <w:name w:val="Standard"/>
    <w:rsid w:val="00114E07"/>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character" w:customStyle="1" w:styleId="16">
    <w:name w:val="Заголовок №1"/>
    <w:rsid w:val="00114E07"/>
    <w:rPr>
      <w:rFonts w:ascii="Times New Roman" w:eastAsia="Times New Roman" w:hAnsi="Times New Roman" w:cs="Times New Roman"/>
      <w:b w:val="0"/>
      <w:bCs w:val="0"/>
      <w:i w:val="0"/>
      <w:iCs w:val="0"/>
      <w:smallCaps w:val="0"/>
      <w:strike w:val="0"/>
      <w:spacing w:val="10"/>
      <w:sz w:val="24"/>
      <w:szCs w:val="24"/>
    </w:rPr>
  </w:style>
  <w:style w:type="character" w:customStyle="1" w:styleId="highlight">
    <w:name w:val="highlight"/>
    <w:uiPriority w:val="99"/>
    <w:rsid w:val="005A06DE"/>
  </w:style>
  <w:style w:type="paragraph" w:customStyle="1" w:styleId="Textbody">
    <w:name w:val="Text body"/>
    <w:basedOn w:val="Standard"/>
    <w:rsid w:val="00310F74"/>
    <w:pPr>
      <w:spacing w:after="120"/>
    </w:pPr>
    <w:rPr>
      <w:lang w:val="de-DE" w:eastAsia="ja-JP" w:bidi="fa-IR"/>
    </w:rPr>
  </w:style>
  <w:style w:type="paragraph" w:customStyle="1" w:styleId="ConsPlusNormal">
    <w:name w:val="ConsPlusNormal"/>
    <w:rsid w:val="00F73259"/>
    <w:pPr>
      <w:widowControl w:val="0"/>
      <w:autoSpaceDE w:val="0"/>
      <w:autoSpaceDN w:val="0"/>
      <w:spacing w:after="0" w:line="240" w:lineRule="auto"/>
    </w:pPr>
    <w:rPr>
      <w:rFonts w:ascii="Calibri" w:eastAsia="Times New Roman" w:hAnsi="Calibri" w:cs="Calibri"/>
      <w:szCs w:val="20"/>
    </w:rPr>
  </w:style>
  <w:style w:type="character" w:styleId="af1">
    <w:name w:val="Emphasis"/>
    <w:basedOn w:val="a0"/>
    <w:qFormat/>
    <w:rsid w:val="00F73259"/>
    <w:rPr>
      <w:i/>
      <w:iCs/>
    </w:rPr>
  </w:style>
  <w:style w:type="paragraph" w:styleId="af2">
    <w:name w:val="Subtitle"/>
    <w:basedOn w:val="a"/>
    <w:link w:val="af3"/>
    <w:uiPriority w:val="99"/>
    <w:qFormat/>
    <w:rsid w:val="006F0A56"/>
    <w:pPr>
      <w:spacing w:after="0" w:line="240" w:lineRule="auto"/>
      <w:jc w:val="center"/>
    </w:pPr>
    <w:rPr>
      <w:rFonts w:ascii="Calibri" w:eastAsia="Calibri" w:hAnsi="Calibri" w:cs="Times New Roman"/>
      <w:b/>
      <w:sz w:val="28"/>
      <w:szCs w:val="20"/>
    </w:rPr>
  </w:style>
  <w:style w:type="character" w:customStyle="1" w:styleId="af3">
    <w:name w:val="Подзаголовок Знак"/>
    <w:basedOn w:val="a0"/>
    <w:link w:val="af2"/>
    <w:uiPriority w:val="99"/>
    <w:rsid w:val="006F0A56"/>
    <w:rPr>
      <w:rFonts w:ascii="Calibri" w:eastAsia="Calibri" w:hAnsi="Calibri" w:cs="Times New Roman"/>
      <w:b/>
      <w:sz w:val="28"/>
      <w:szCs w:val="20"/>
    </w:rPr>
  </w:style>
  <w:style w:type="paragraph" w:styleId="af4">
    <w:name w:val="header"/>
    <w:basedOn w:val="a"/>
    <w:link w:val="af5"/>
    <w:uiPriority w:val="99"/>
    <w:semiHidden/>
    <w:unhideWhenUsed/>
    <w:rsid w:val="00573E25"/>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73E25"/>
  </w:style>
  <w:style w:type="paragraph" w:styleId="af6">
    <w:name w:val="footer"/>
    <w:basedOn w:val="a"/>
    <w:link w:val="af7"/>
    <w:uiPriority w:val="99"/>
    <w:semiHidden/>
    <w:unhideWhenUsed/>
    <w:rsid w:val="00573E25"/>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573E25"/>
  </w:style>
  <w:style w:type="paragraph" w:styleId="af8">
    <w:name w:val="Balloon Text"/>
    <w:basedOn w:val="a"/>
    <w:link w:val="af9"/>
    <w:uiPriority w:val="99"/>
    <w:semiHidden/>
    <w:unhideWhenUsed/>
    <w:rsid w:val="006A641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A6417"/>
    <w:rPr>
      <w:rFonts w:ascii="Tahoma" w:hAnsi="Tahoma" w:cs="Tahoma"/>
      <w:sz w:val="16"/>
      <w:szCs w:val="16"/>
    </w:rPr>
  </w:style>
  <w:style w:type="character" w:customStyle="1" w:styleId="FontStyle11">
    <w:name w:val="Font Style11"/>
    <w:rsid w:val="00BB0210"/>
    <w:rPr>
      <w:rFonts w:ascii="Times New Roman" w:hAnsi="Times New Roman" w:cs="Times New Roman" w:hint="default"/>
      <w:sz w:val="24"/>
      <w:szCs w:val="24"/>
    </w:rPr>
  </w:style>
  <w:style w:type="character" w:customStyle="1" w:styleId="ac">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b"/>
    <w:uiPriority w:val="99"/>
    <w:locked/>
    <w:rsid w:val="009E5A19"/>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9E5A19"/>
    <w:rPr>
      <w:rFonts w:ascii="Calibri" w:eastAsia="Times New Roman" w:hAnsi="Calibri" w:cs="Times New Roman"/>
    </w:rPr>
  </w:style>
  <w:style w:type="character" w:customStyle="1" w:styleId="20">
    <w:name w:val="Заголовок 2 Знак"/>
    <w:basedOn w:val="a0"/>
    <w:link w:val="2"/>
    <w:uiPriority w:val="9"/>
    <w:semiHidden/>
    <w:rsid w:val="009A09D8"/>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111CBD"/>
    <w:pPr>
      <w:spacing w:after="120"/>
    </w:pPr>
    <w:rPr>
      <w:sz w:val="16"/>
      <w:szCs w:val="16"/>
    </w:rPr>
  </w:style>
  <w:style w:type="character" w:customStyle="1" w:styleId="30">
    <w:name w:val="Основной текст 3 Знак"/>
    <w:basedOn w:val="a0"/>
    <w:link w:val="3"/>
    <w:uiPriority w:val="99"/>
    <w:semiHidden/>
    <w:rsid w:val="00111CBD"/>
    <w:rPr>
      <w:sz w:val="16"/>
      <w:szCs w:val="16"/>
    </w:rPr>
  </w:style>
  <w:style w:type="character" w:customStyle="1" w:styleId="markedcontent">
    <w:name w:val="markedcontent"/>
    <w:basedOn w:val="a0"/>
    <w:rsid w:val="00490F59"/>
  </w:style>
  <w:style w:type="character" w:customStyle="1" w:styleId="213pt">
    <w:name w:val="Основной текст (2) + 13 pt"/>
    <w:basedOn w:val="a0"/>
    <w:uiPriority w:val="99"/>
    <w:rsid w:val="00490F59"/>
    <w:rPr>
      <w:rFonts w:ascii="Times New Roman" w:eastAsia="Times New Roman" w:hAnsi="Times New Roman" w:cs="Times New Roman"/>
      <w:i/>
      <w:iCs/>
      <w:sz w:val="26"/>
      <w:szCs w:val="26"/>
      <w:u w:val="none"/>
      <w:shd w:val="clear" w:color="auto" w:fill="FFFFFF"/>
    </w:rPr>
  </w:style>
  <w:style w:type="paragraph" w:customStyle="1" w:styleId="4">
    <w:name w:val="Без интервала4"/>
    <w:rsid w:val="00D20309"/>
    <w:pPr>
      <w:spacing w:after="0" w:line="240" w:lineRule="auto"/>
    </w:pPr>
    <w:rPr>
      <w:rFonts w:ascii="Calibri" w:eastAsia="Times New Roman" w:hAnsi="Calibri" w:cs="Times New Roman"/>
    </w:rPr>
  </w:style>
  <w:style w:type="character" w:customStyle="1" w:styleId="FontStyle16">
    <w:name w:val="Font Style16"/>
    <w:uiPriority w:val="99"/>
    <w:rsid w:val="00D20309"/>
    <w:rPr>
      <w:rFonts w:ascii="Times New Roman" w:hAnsi="Times New Roman" w:cs="Times New Roman"/>
      <w:sz w:val="24"/>
      <w:szCs w:val="24"/>
    </w:rPr>
  </w:style>
  <w:style w:type="paragraph" w:customStyle="1" w:styleId="Default">
    <w:name w:val="Default"/>
    <w:qFormat/>
    <w:rsid w:val="002E4CE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7">
    <w:name w:val="Без интервала1"/>
    <w:rsid w:val="00C66935"/>
    <w:pPr>
      <w:spacing w:after="0" w:line="240" w:lineRule="auto"/>
    </w:pPr>
    <w:rPr>
      <w:rFonts w:ascii="Calibri" w:eastAsia="Times New Roman" w:hAnsi="Calibri" w:cs="Times New Roman"/>
    </w:rPr>
  </w:style>
  <w:style w:type="character" w:customStyle="1" w:styleId="NoSpacingChar">
    <w:name w:val="No Spacing Char"/>
    <w:link w:val="25"/>
    <w:locked/>
    <w:rsid w:val="00761AD7"/>
    <w:rPr>
      <w:rFonts w:ascii="Calibri" w:hAnsi="Calibri" w:cs="Calibri"/>
      <w:lang w:eastAsia="en-US"/>
    </w:rPr>
  </w:style>
  <w:style w:type="paragraph" w:customStyle="1" w:styleId="25">
    <w:name w:val="Без интервала2"/>
    <w:link w:val="NoSpacingChar"/>
    <w:rsid w:val="00761AD7"/>
    <w:pPr>
      <w:spacing w:after="0" w:line="240" w:lineRule="auto"/>
    </w:pPr>
    <w:rPr>
      <w:rFonts w:ascii="Calibri" w:hAnsi="Calibri" w:cs="Calibri"/>
      <w:lang w:eastAsia="en-US"/>
    </w:rPr>
  </w:style>
  <w:style w:type="paragraph" w:customStyle="1" w:styleId="31">
    <w:name w:val="Без интервала3"/>
    <w:rsid w:val="00146D72"/>
    <w:pPr>
      <w:spacing w:after="0" w:line="240" w:lineRule="auto"/>
    </w:pPr>
    <w:rPr>
      <w:rFonts w:ascii="Calibri" w:eastAsia="Times New Roman" w:hAnsi="Calibri" w:cs="Calibri"/>
      <w:lang w:eastAsia="en-US"/>
    </w:rPr>
  </w:style>
  <w:style w:type="character" w:customStyle="1" w:styleId="CharAttribute23">
    <w:name w:val="CharAttribute23"/>
    <w:rsid w:val="003256F6"/>
    <w:rPr>
      <w:rFonts w:ascii="Times New Roman" w:eastAsia="Calibri"/>
      <w:sz w:val="24"/>
    </w:rPr>
  </w:style>
  <w:style w:type="paragraph" w:customStyle="1" w:styleId="afa">
    <w:basedOn w:val="a"/>
    <w:next w:val="a3"/>
    <w:link w:val="afb"/>
    <w:qFormat/>
    <w:rsid w:val="000B0C67"/>
    <w:pPr>
      <w:spacing w:after="0" w:line="240" w:lineRule="auto"/>
      <w:ind w:left="5760" w:firstLine="720"/>
      <w:jc w:val="center"/>
    </w:pPr>
    <w:rPr>
      <w:rFonts w:ascii="Times New Roman" w:eastAsia="Times New Roman" w:hAnsi="Times New Roman" w:cs="Times New Roman"/>
      <w:sz w:val="28"/>
      <w:szCs w:val="20"/>
      <w:lang w:val="x-none" w:eastAsia="x-none"/>
    </w:rPr>
  </w:style>
  <w:style w:type="character" w:customStyle="1" w:styleId="afb">
    <w:name w:val="Название Знак"/>
    <w:link w:val="afa"/>
    <w:rsid w:val="00FF116B"/>
    <w:rPr>
      <w:rFonts w:ascii="Times New Roman" w:eastAsia="Times New Roman" w:hAnsi="Times New Roman" w:cs="Times New Roman"/>
      <w:sz w:val="28"/>
      <w:szCs w:val="20"/>
      <w:lang w:val="x-none" w:eastAsia="x-none"/>
    </w:rPr>
  </w:style>
  <w:style w:type="paragraph" w:customStyle="1" w:styleId="afc">
    <w:basedOn w:val="a"/>
    <w:next w:val="a3"/>
    <w:qFormat/>
    <w:rsid w:val="0065188E"/>
    <w:pPr>
      <w:spacing w:after="0" w:line="240" w:lineRule="auto"/>
      <w:ind w:left="5760" w:firstLine="720"/>
      <w:jc w:val="center"/>
    </w:pPr>
    <w:rPr>
      <w:rFonts w:ascii="Times New Roman" w:eastAsia="Times New Roman" w:hAnsi="Times New Roman" w:cs="Times New Roman"/>
      <w:sz w:val="28"/>
      <w:szCs w:val="20"/>
      <w:lang w:val="x-none" w:eastAsia="x-none"/>
    </w:rPr>
  </w:style>
  <w:style w:type="character" w:customStyle="1" w:styleId="170">
    <w:name w:val="Основной текст + Полужирный17"/>
    <w:uiPriority w:val="99"/>
    <w:rsid w:val="00F406EC"/>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E5"/>
  </w:style>
  <w:style w:type="paragraph" w:styleId="1">
    <w:name w:val="heading 1"/>
    <w:basedOn w:val="a"/>
    <w:next w:val="a"/>
    <w:link w:val="10"/>
    <w:qFormat/>
    <w:rsid w:val="00EF79C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A09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9CD"/>
    <w:rPr>
      <w:rFonts w:ascii="Times New Roman" w:eastAsia="Times New Roman" w:hAnsi="Times New Roman" w:cs="Times New Roman"/>
      <w:sz w:val="28"/>
      <w:szCs w:val="20"/>
    </w:rPr>
  </w:style>
  <w:style w:type="paragraph" w:styleId="a3">
    <w:name w:val="Title"/>
    <w:basedOn w:val="a"/>
    <w:link w:val="11"/>
    <w:uiPriority w:val="99"/>
    <w:qFormat/>
    <w:rsid w:val="00EF79CD"/>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11">
    <w:name w:val="Название Знак1"/>
    <w:basedOn w:val="a0"/>
    <w:link w:val="a3"/>
    <w:uiPriority w:val="99"/>
    <w:rsid w:val="00EF79CD"/>
    <w:rPr>
      <w:rFonts w:ascii="Times New Roman" w:eastAsia="Times New Roman" w:hAnsi="Times New Roman" w:cs="Times New Roman"/>
      <w:sz w:val="28"/>
      <w:szCs w:val="20"/>
    </w:rPr>
  </w:style>
  <w:style w:type="paragraph" w:styleId="a4">
    <w:name w:val="No Spacing"/>
    <w:link w:val="a5"/>
    <w:uiPriority w:val="1"/>
    <w:qFormat/>
    <w:rsid w:val="00EF79CD"/>
    <w:pPr>
      <w:spacing w:after="0" w:line="240" w:lineRule="auto"/>
    </w:pPr>
    <w:rPr>
      <w:rFonts w:ascii="Calibri" w:eastAsia="Times New Roman" w:hAnsi="Calibri" w:cs="Times New Roman"/>
    </w:rPr>
  </w:style>
  <w:style w:type="character" w:customStyle="1" w:styleId="12">
    <w:name w:val="Основной текст Знак1"/>
    <w:basedOn w:val="a0"/>
    <w:link w:val="a6"/>
    <w:uiPriority w:val="99"/>
    <w:rsid w:val="00A0503A"/>
    <w:rPr>
      <w:rFonts w:ascii="Times New Roman" w:hAnsi="Times New Roman"/>
      <w:sz w:val="35"/>
      <w:szCs w:val="35"/>
      <w:shd w:val="clear" w:color="auto" w:fill="FFFFFF"/>
    </w:rPr>
  </w:style>
  <w:style w:type="paragraph" w:styleId="a6">
    <w:name w:val="Body Text"/>
    <w:basedOn w:val="a"/>
    <w:link w:val="12"/>
    <w:uiPriority w:val="99"/>
    <w:rsid w:val="00A0503A"/>
    <w:pPr>
      <w:shd w:val="clear" w:color="auto" w:fill="FFFFFF"/>
      <w:spacing w:after="0" w:line="413" w:lineRule="exact"/>
    </w:pPr>
    <w:rPr>
      <w:rFonts w:ascii="Times New Roman" w:hAnsi="Times New Roman"/>
      <w:sz w:val="35"/>
      <w:szCs w:val="35"/>
    </w:rPr>
  </w:style>
  <w:style w:type="character" w:customStyle="1" w:styleId="a7">
    <w:name w:val="Основной текст Знак"/>
    <w:basedOn w:val="a0"/>
    <w:uiPriority w:val="99"/>
    <w:semiHidden/>
    <w:rsid w:val="00A0503A"/>
  </w:style>
  <w:style w:type="table" w:styleId="a8">
    <w:name w:val="Table Grid"/>
    <w:basedOn w:val="a1"/>
    <w:uiPriority w:val="59"/>
    <w:rsid w:val="00A050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14E07"/>
  </w:style>
  <w:style w:type="paragraph" w:styleId="a9">
    <w:name w:val="List Paragraph"/>
    <w:basedOn w:val="a"/>
    <w:uiPriority w:val="34"/>
    <w:qFormat/>
    <w:rsid w:val="00114E07"/>
    <w:pPr>
      <w:ind w:left="720"/>
      <w:contextualSpacing/>
    </w:pPr>
    <w:rPr>
      <w:rFonts w:eastAsiaTheme="minorHAnsi"/>
      <w:lang w:eastAsia="en-US"/>
    </w:rPr>
  </w:style>
  <w:style w:type="character" w:customStyle="1" w:styleId="21">
    <w:name w:val="Основной текст (2)_"/>
    <w:basedOn w:val="a0"/>
    <w:link w:val="22"/>
    <w:uiPriority w:val="99"/>
    <w:rsid w:val="00114E07"/>
    <w:rPr>
      <w:rFonts w:ascii="Times New Roman" w:hAnsi="Times New Roman"/>
      <w:b/>
      <w:bCs/>
      <w:sz w:val="36"/>
      <w:szCs w:val="36"/>
      <w:shd w:val="clear" w:color="auto" w:fill="FFFFFF"/>
    </w:rPr>
  </w:style>
  <w:style w:type="paragraph" w:customStyle="1" w:styleId="22">
    <w:name w:val="Основной текст (2)"/>
    <w:basedOn w:val="a"/>
    <w:link w:val="21"/>
    <w:uiPriority w:val="99"/>
    <w:rsid w:val="00114E07"/>
    <w:pPr>
      <w:shd w:val="clear" w:color="auto" w:fill="FFFFFF"/>
      <w:spacing w:after="0" w:line="240" w:lineRule="atLeast"/>
    </w:pPr>
    <w:rPr>
      <w:rFonts w:ascii="Times New Roman" w:hAnsi="Times New Roman"/>
      <w:b/>
      <w:bCs/>
      <w:sz w:val="36"/>
      <w:szCs w:val="36"/>
    </w:rPr>
  </w:style>
  <w:style w:type="character" w:customStyle="1" w:styleId="aa">
    <w:name w:val="Основной текст_"/>
    <w:link w:val="14"/>
    <w:rsid w:val="00114E07"/>
    <w:rPr>
      <w:rFonts w:ascii="Times New Roman" w:eastAsia="Times New Roman" w:hAnsi="Times New Roman" w:cs="Times New Roman"/>
      <w:spacing w:val="10"/>
      <w:sz w:val="25"/>
      <w:szCs w:val="25"/>
      <w:shd w:val="clear" w:color="auto" w:fill="FFFFFF"/>
    </w:rPr>
  </w:style>
  <w:style w:type="paragraph" w:customStyle="1" w:styleId="14">
    <w:name w:val="Основной текст1"/>
    <w:basedOn w:val="a"/>
    <w:link w:val="aa"/>
    <w:rsid w:val="00114E07"/>
    <w:pPr>
      <w:shd w:val="clear" w:color="auto" w:fill="FFFFFF"/>
      <w:spacing w:after="0" w:line="370" w:lineRule="exact"/>
      <w:jc w:val="both"/>
    </w:pPr>
    <w:rPr>
      <w:rFonts w:ascii="Times New Roman" w:eastAsia="Times New Roman" w:hAnsi="Times New Roman" w:cs="Times New Roman"/>
      <w:spacing w:val="10"/>
      <w:sz w:val="25"/>
      <w:szCs w:val="25"/>
    </w:rPr>
  </w:style>
  <w:style w:type="paragraph" w:styleId="a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c"/>
    <w:uiPriority w:val="99"/>
    <w:qFormat/>
    <w:rsid w:val="00114E0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114E07"/>
    <w:rPr>
      <w:b/>
      <w:bCs/>
      <w:color w:val="70AD47"/>
    </w:rPr>
  </w:style>
  <w:style w:type="paragraph" w:customStyle="1" w:styleId="15">
    <w:name w:val="Абзац списка1"/>
    <w:basedOn w:val="a"/>
    <w:rsid w:val="00114E07"/>
    <w:pPr>
      <w:spacing w:after="160" w:line="256" w:lineRule="auto"/>
      <w:ind w:left="720"/>
    </w:pPr>
    <w:rPr>
      <w:rFonts w:ascii="Calibri" w:eastAsia="Times New Roman" w:hAnsi="Calibri" w:cs="Times New Roman"/>
      <w:lang w:eastAsia="en-US"/>
    </w:rPr>
  </w:style>
  <w:style w:type="paragraph" w:styleId="23">
    <w:name w:val="Body Text 2"/>
    <w:basedOn w:val="a"/>
    <w:link w:val="24"/>
    <w:uiPriority w:val="99"/>
    <w:semiHidden/>
    <w:unhideWhenUsed/>
    <w:rsid w:val="00114E07"/>
    <w:pPr>
      <w:spacing w:after="120" w:line="480" w:lineRule="auto"/>
    </w:pPr>
    <w:rPr>
      <w:rFonts w:eastAsiaTheme="minorHAnsi"/>
      <w:lang w:eastAsia="en-US"/>
    </w:rPr>
  </w:style>
  <w:style w:type="character" w:customStyle="1" w:styleId="24">
    <w:name w:val="Основной текст 2 Знак"/>
    <w:basedOn w:val="a0"/>
    <w:link w:val="23"/>
    <w:uiPriority w:val="99"/>
    <w:semiHidden/>
    <w:rsid w:val="00114E07"/>
    <w:rPr>
      <w:rFonts w:eastAsiaTheme="minorHAnsi"/>
      <w:lang w:eastAsia="en-US"/>
    </w:rPr>
  </w:style>
  <w:style w:type="character" w:styleId="ae">
    <w:name w:val="Hyperlink"/>
    <w:basedOn w:val="a0"/>
    <w:uiPriority w:val="99"/>
    <w:semiHidden/>
    <w:unhideWhenUsed/>
    <w:rsid w:val="00114E07"/>
    <w:rPr>
      <w:color w:val="0000FF"/>
      <w:u w:val="single"/>
    </w:rPr>
  </w:style>
  <w:style w:type="paragraph" w:customStyle="1" w:styleId="ConsPlusTitle">
    <w:name w:val="ConsPlusTitle"/>
    <w:rsid w:val="00114E07"/>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Body Text Indent"/>
    <w:basedOn w:val="a"/>
    <w:link w:val="af0"/>
    <w:uiPriority w:val="99"/>
    <w:semiHidden/>
    <w:unhideWhenUsed/>
    <w:rsid w:val="00114E07"/>
    <w:pPr>
      <w:spacing w:after="120"/>
      <w:ind w:left="283"/>
    </w:pPr>
    <w:rPr>
      <w:rFonts w:eastAsiaTheme="minorHAnsi"/>
      <w:lang w:eastAsia="en-US"/>
    </w:rPr>
  </w:style>
  <w:style w:type="character" w:customStyle="1" w:styleId="af0">
    <w:name w:val="Основной текст с отступом Знак"/>
    <w:basedOn w:val="a0"/>
    <w:link w:val="af"/>
    <w:uiPriority w:val="99"/>
    <w:semiHidden/>
    <w:rsid w:val="00114E07"/>
    <w:rPr>
      <w:rFonts w:eastAsiaTheme="minorHAnsi"/>
      <w:lang w:eastAsia="en-US"/>
    </w:rPr>
  </w:style>
  <w:style w:type="character" w:customStyle="1" w:styleId="230">
    <w:name w:val="Основной текст (2)3"/>
    <w:basedOn w:val="a0"/>
    <w:uiPriority w:val="99"/>
    <w:rsid w:val="00114E07"/>
    <w:rPr>
      <w:rFonts w:ascii="Lucida Sans Unicode" w:hAnsi="Lucida Sans Unicode" w:cs="Lucida Sans Unicode"/>
      <w:b/>
      <w:bCs/>
      <w:sz w:val="23"/>
      <w:szCs w:val="23"/>
      <w:shd w:val="clear" w:color="auto" w:fill="FFFFFF"/>
    </w:rPr>
  </w:style>
  <w:style w:type="character" w:customStyle="1" w:styleId="apple-converted-space">
    <w:name w:val="apple-converted-space"/>
    <w:basedOn w:val="a0"/>
    <w:rsid w:val="00114E07"/>
  </w:style>
  <w:style w:type="paragraph" w:customStyle="1" w:styleId="Standard">
    <w:name w:val="Standard"/>
    <w:rsid w:val="00114E07"/>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character" w:customStyle="1" w:styleId="16">
    <w:name w:val="Заголовок №1"/>
    <w:rsid w:val="00114E07"/>
    <w:rPr>
      <w:rFonts w:ascii="Times New Roman" w:eastAsia="Times New Roman" w:hAnsi="Times New Roman" w:cs="Times New Roman"/>
      <w:b w:val="0"/>
      <w:bCs w:val="0"/>
      <w:i w:val="0"/>
      <w:iCs w:val="0"/>
      <w:smallCaps w:val="0"/>
      <w:strike w:val="0"/>
      <w:spacing w:val="10"/>
      <w:sz w:val="24"/>
      <w:szCs w:val="24"/>
    </w:rPr>
  </w:style>
  <w:style w:type="character" w:customStyle="1" w:styleId="highlight">
    <w:name w:val="highlight"/>
    <w:uiPriority w:val="99"/>
    <w:rsid w:val="005A06DE"/>
  </w:style>
  <w:style w:type="paragraph" w:customStyle="1" w:styleId="Textbody">
    <w:name w:val="Text body"/>
    <w:basedOn w:val="Standard"/>
    <w:rsid w:val="00310F74"/>
    <w:pPr>
      <w:spacing w:after="120"/>
    </w:pPr>
    <w:rPr>
      <w:lang w:val="de-DE" w:eastAsia="ja-JP" w:bidi="fa-IR"/>
    </w:rPr>
  </w:style>
  <w:style w:type="paragraph" w:customStyle="1" w:styleId="ConsPlusNormal">
    <w:name w:val="ConsPlusNormal"/>
    <w:rsid w:val="00F73259"/>
    <w:pPr>
      <w:widowControl w:val="0"/>
      <w:autoSpaceDE w:val="0"/>
      <w:autoSpaceDN w:val="0"/>
      <w:spacing w:after="0" w:line="240" w:lineRule="auto"/>
    </w:pPr>
    <w:rPr>
      <w:rFonts w:ascii="Calibri" w:eastAsia="Times New Roman" w:hAnsi="Calibri" w:cs="Calibri"/>
      <w:szCs w:val="20"/>
    </w:rPr>
  </w:style>
  <w:style w:type="character" w:styleId="af1">
    <w:name w:val="Emphasis"/>
    <w:basedOn w:val="a0"/>
    <w:qFormat/>
    <w:rsid w:val="00F73259"/>
    <w:rPr>
      <w:i/>
      <w:iCs/>
    </w:rPr>
  </w:style>
  <w:style w:type="paragraph" w:styleId="af2">
    <w:name w:val="Subtitle"/>
    <w:basedOn w:val="a"/>
    <w:link w:val="af3"/>
    <w:uiPriority w:val="99"/>
    <w:qFormat/>
    <w:rsid w:val="006F0A56"/>
    <w:pPr>
      <w:spacing w:after="0" w:line="240" w:lineRule="auto"/>
      <w:jc w:val="center"/>
    </w:pPr>
    <w:rPr>
      <w:rFonts w:ascii="Calibri" w:eastAsia="Calibri" w:hAnsi="Calibri" w:cs="Times New Roman"/>
      <w:b/>
      <w:sz w:val="28"/>
      <w:szCs w:val="20"/>
    </w:rPr>
  </w:style>
  <w:style w:type="character" w:customStyle="1" w:styleId="af3">
    <w:name w:val="Подзаголовок Знак"/>
    <w:basedOn w:val="a0"/>
    <w:link w:val="af2"/>
    <w:uiPriority w:val="99"/>
    <w:rsid w:val="006F0A56"/>
    <w:rPr>
      <w:rFonts w:ascii="Calibri" w:eastAsia="Calibri" w:hAnsi="Calibri" w:cs="Times New Roman"/>
      <w:b/>
      <w:sz w:val="28"/>
      <w:szCs w:val="20"/>
    </w:rPr>
  </w:style>
  <w:style w:type="paragraph" w:styleId="af4">
    <w:name w:val="header"/>
    <w:basedOn w:val="a"/>
    <w:link w:val="af5"/>
    <w:uiPriority w:val="99"/>
    <w:semiHidden/>
    <w:unhideWhenUsed/>
    <w:rsid w:val="00573E25"/>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73E25"/>
  </w:style>
  <w:style w:type="paragraph" w:styleId="af6">
    <w:name w:val="footer"/>
    <w:basedOn w:val="a"/>
    <w:link w:val="af7"/>
    <w:uiPriority w:val="99"/>
    <w:semiHidden/>
    <w:unhideWhenUsed/>
    <w:rsid w:val="00573E25"/>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573E25"/>
  </w:style>
  <w:style w:type="paragraph" w:styleId="af8">
    <w:name w:val="Balloon Text"/>
    <w:basedOn w:val="a"/>
    <w:link w:val="af9"/>
    <w:uiPriority w:val="99"/>
    <w:semiHidden/>
    <w:unhideWhenUsed/>
    <w:rsid w:val="006A641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A6417"/>
    <w:rPr>
      <w:rFonts w:ascii="Tahoma" w:hAnsi="Tahoma" w:cs="Tahoma"/>
      <w:sz w:val="16"/>
      <w:szCs w:val="16"/>
    </w:rPr>
  </w:style>
  <w:style w:type="character" w:customStyle="1" w:styleId="FontStyle11">
    <w:name w:val="Font Style11"/>
    <w:rsid w:val="00BB0210"/>
    <w:rPr>
      <w:rFonts w:ascii="Times New Roman" w:hAnsi="Times New Roman" w:cs="Times New Roman" w:hint="default"/>
      <w:sz w:val="24"/>
      <w:szCs w:val="24"/>
    </w:rPr>
  </w:style>
  <w:style w:type="character" w:customStyle="1" w:styleId="ac">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b"/>
    <w:uiPriority w:val="99"/>
    <w:locked/>
    <w:rsid w:val="009E5A19"/>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9E5A19"/>
    <w:rPr>
      <w:rFonts w:ascii="Calibri" w:eastAsia="Times New Roman" w:hAnsi="Calibri" w:cs="Times New Roman"/>
    </w:rPr>
  </w:style>
  <w:style w:type="character" w:customStyle="1" w:styleId="20">
    <w:name w:val="Заголовок 2 Знак"/>
    <w:basedOn w:val="a0"/>
    <w:link w:val="2"/>
    <w:uiPriority w:val="9"/>
    <w:semiHidden/>
    <w:rsid w:val="009A09D8"/>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111CBD"/>
    <w:pPr>
      <w:spacing w:after="120"/>
    </w:pPr>
    <w:rPr>
      <w:sz w:val="16"/>
      <w:szCs w:val="16"/>
    </w:rPr>
  </w:style>
  <w:style w:type="character" w:customStyle="1" w:styleId="30">
    <w:name w:val="Основной текст 3 Знак"/>
    <w:basedOn w:val="a0"/>
    <w:link w:val="3"/>
    <w:uiPriority w:val="99"/>
    <w:semiHidden/>
    <w:rsid w:val="00111CBD"/>
    <w:rPr>
      <w:sz w:val="16"/>
      <w:szCs w:val="16"/>
    </w:rPr>
  </w:style>
  <w:style w:type="character" w:customStyle="1" w:styleId="markedcontent">
    <w:name w:val="markedcontent"/>
    <w:basedOn w:val="a0"/>
    <w:rsid w:val="00490F59"/>
  </w:style>
  <w:style w:type="character" w:customStyle="1" w:styleId="213pt">
    <w:name w:val="Основной текст (2) + 13 pt"/>
    <w:basedOn w:val="a0"/>
    <w:uiPriority w:val="99"/>
    <w:rsid w:val="00490F59"/>
    <w:rPr>
      <w:rFonts w:ascii="Times New Roman" w:eastAsia="Times New Roman" w:hAnsi="Times New Roman" w:cs="Times New Roman"/>
      <w:i/>
      <w:iCs/>
      <w:sz w:val="26"/>
      <w:szCs w:val="26"/>
      <w:u w:val="none"/>
      <w:shd w:val="clear" w:color="auto" w:fill="FFFFFF"/>
    </w:rPr>
  </w:style>
  <w:style w:type="paragraph" w:customStyle="1" w:styleId="4">
    <w:name w:val="Без интервала4"/>
    <w:rsid w:val="00D20309"/>
    <w:pPr>
      <w:spacing w:after="0" w:line="240" w:lineRule="auto"/>
    </w:pPr>
    <w:rPr>
      <w:rFonts w:ascii="Calibri" w:eastAsia="Times New Roman" w:hAnsi="Calibri" w:cs="Times New Roman"/>
    </w:rPr>
  </w:style>
  <w:style w:type="character" w:customStyle="1" w:styleId="FontStyle16">
    <w:name w:val="Font Style16"/>
    <w:uiPriority w:val="99"/>
    <w:rsid w:val="00D20309"/>
    <w:rPr>
      <w:rFonts w:ascii="Times New Roman" w:hAnsi="Times New Roman" w:cs="Times New Roman"/>
      <w:sz w:val="24"/>
      <w:szCs w:val="24"/>
    </w:rPr>
  </w:style>
  <w:style w:type="paragraph" w:customStyle="1" w:styleId="Default">
    <w:name w:val="Default"/>
    <w:qFormat/>
    <w:rsid w:val="002E4CE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7">
    <w:name w:val="Без интервала1"/>
    <w:rsid w:val="00C66935"/>
    <w:pPr>
      <w:spacing w:after="0" w:line="240" w:lineRule="auto"/>
    </w:pPr>
    <w:rPr>
      <w:rFonts w:ascii="Calibri" w:eastAsia="Times New Roman" w:hAnsi="Calibri" w:cs="Times New Roman"/>
    </w:rPr>
  </w:style>
  <w:style w:type="character" w:customStyle="1" w:styleId="NoSpacingChar">
    <w:name w:val="No Spacing Char"/>
    <w:link w:val="25"/>
    <w:locked/>
    <w:rsid w:val="00761AD7"/>
    <w:rPr>
      <w:rFonts w:ascii="Calibri" w:hAnsi="Calibri" w:cs="Calibri"/>
      <w:lang w:eastAsia="en-US"/>
    </w:rPr>
  </w:style>
  <w:style w:type="paragraph" w:customStyle="1" w:styleId="25">
    <w:name w:val="Без интервала2"/>
    <w:link w:val="NoSpacingChar"/>
    <w:rsid w:val="00761AD7"/>
    <w:pPr>
      <w:spacing w:after="0" w:line="240" w:lineRule="auto"/>
    </w:pPr>
    <w:rPr>
      <w:rFonts w:ascii="Calibri" w:hAnsi="Calibri" w:cs="Calibri"/>
      <w:lang w:eastAsia="en-US"/>
    </w:rPr>
  </w:style>
  <w:style w:type="paragraph" w:customStyle="1" w:styleId="31">
    <w:name w:val="Без интервала3"/>
    <w:rsid w:val="00146D72"/>
    <w:pPr>
      <w:spacing w:after="0" w:line="240" w:lineRule="auto"/>
    </w:pPr>
    <w:rPr>
      <w:rFonts w:ascii="Calibri" w:eastAsia="Times New Roman" w:hAnsi="Calibri" w:cs="Calibri"/>
      <w:lang w:eastAsia="en-US"/>
    </w:rPr>
  </w:style>
  <w:style w:type="character" w:customStyle="1" w:styleId="CharAttribute23">
    <w:name w:val="CharAttribute23"/>
    <w:rsid w:val="003256F6"/>
    <w:rPr>
      <w:rFonts w:ascii="Times New Roman" w:eastAsia="Calibri"/>
      <w:sz w:val="24"/>
    </w:rPr>
  </w:style>
  <w:style w:type="paragraph" w:customStyle="1" w:styleId="afa">
    <w:basedOn w:val="a"/>
    <w:next w:val="a3"/>
    <w:link w:val="afb"/>
    <w:qFormat/>
    <w:rsid w:val="000B0C67"/>
    <w:pPr>
      <w:spacing w:after="0" w:line="240" w:lineRule="auto"/>
      <w:ind w:left="5760" w:firstLine="720"/>
      <w:jc w:val="center"/>
    </w:pPr>
    <w:rPr>
      <w:rFonts w:ascii="Times New Roman" w:eastAsia="Times New Roman" w:hAnsi="Times New Roman" w:cs="Times New Roman"/>
      <w:sz w:val="28"/>
      <w:szCs w:val="20"/>
      <w:lang w:val="x-none" w:eastAsia="x-none"/>
    </w:rPr>
  </w:style>
  <w:style w:type="character" w:customStyle="1" w:styleId="afb">
    <w:name w:val="Название Знак"/>
    <w:link w:val="afa"/>
    <w:rsid w:val="00FF116B"/>
    <w:rPr>
      <w:rFonts w:ascii="Times New Roman" w:eastAsia="Times New Roman" w:hAnsi="Times New Roman" w:cs="Times New Roman"/>
      <w:sz w:val="28"/>
      <w:szCs w:val="20"/>
      <w:lang w:val="x-none" w:eastAsia="x-none"/>
    </w:rPr>
  </w:style>
  <w:style w:type="paragraph" w:customStyle="1" w:styleId="afc">
    <w:basedOn w:val="a"/>
    <w:next w:val="a3"/>
    <w:qFormat/>
    <w:rsid w:val="0065188E"/>
    <w:pPr>
      <w:spacing w:after="0" w:line="240" w:lineRule="auto"/>
      <w:ind w:left="5760" w:firstLine="720"/>
      <w:jc w:val="center"/>
    </w:pPr>
    <w:rPr>
      <w:rFonts w:ascii="Times New Roman" w:eastAsia="Times New Roman" w:hAnsi="Times New Roman" w:cs="Times New Roman"/>
      <w:sz w:val="28"/>
      <w:szCs w:val="20"/>
      <w:lang w:val="x-none" w:eastAsia="x-none"/>
    </w:rPr>
  </w:style>
  <w:style w:type="character" w:customStyle="1" w:styleId="170">
    <w:name w:val="Основной текст + Полужирный17"/>
    <w:uiPriority w:val="99"/>
    <w:rsid w:val="00F406EC"/>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256">
      <w:bodyDiv w:val="1"/>
      <w:marLeft w:val="0"/>
      <w:marRight w:val="0"/>
      <w:marTop w:val="0"/>
      <w:marBottom w:val="0"/>
      <w:divBdr>
        <w:top w:val="none" w:sz="0" w:space="0" w:color="auto"/>
        <w:left w:val="none" w:sz="0" w:space="0" w:color="auto"/>
        <w:bottom w:val="none" w:sz="0" w:space="0" w:color="auto"/>
        <w:right w:val="none" w:sz="0" w:space="0" w:color="auto"/>
      </w:divBdr>
    </w:div>
    <w:div w:id="245726640">
      <w:bodyDiv w:val="1"/>
      <w:marLeft w:val="0"/>
      <w:marRight w:val="0"/>
      <w:marTop w:val="0"/>
      <w:marBottom w:val="0"/>
      <w:divBdr>
        <w:top w:val="none" w:sz="0" w:space="0" w:color="auto"/>
        <w:left w:val="none" w:sz="0" w:space="0" w:color="auto"/>
        <w:bottom w:val="none" w:sz="0" w:space="0" w:color="auto"/>
        <w:right w:val="none" w:sz="0" w:space="0" w:color="auto"/>
      </w:divBdr>
    </w:div>
    <w:div w:id="405035460">
      <w:bodyDiv w:val="1"/>
      <w:marLeft w:val="0"/>
      <w:marRight w:val="0"/>
      <w:marTop w:val="0"/>
      <w:marBottom w:val="0"/>
      <w:divBdr>
        <w:top w:val="none" w:sz="0" w:space="0" w:color="auto"/>
        <w:left w:val="none" w:sz="0" w:space="0" w:color="auto"/>
        <w:bottom w:val="none" w:sz="0" w:space="0" w:color="auto"/>
        <w:right w:val="none" w:sz="0" w:space="0" w:color="auto"/>
      </w:divBdr>
    </w:div>
    <w:div w:id="420759638">
      <w:bodyDiv w:val="1"/>
      <w:marLeft w:val="0"/>
      <w:marRight w:val="0"/>
      <w:marTop w:val="0"/>
      <w:marBottom w:val="0"/>
      <w:divBdr>
        <w:top w:val="none" w:sz="0" w:space="0" w:color="auto"/>
        <w:left w:val="none" w:sz="0" w:space="0" w:color="auto"/>
        <w:bottom w:val="none" w:sz="0" w:space="0" w:color="auto"/>
        <w:right w:val="none" w:sz="0" w:space="0" w:color="auto"/>
      </w:divBdr>
    </w:div>
    <w:div w:id="429129746">
      <w:bodyDiv w:val="1"/>
      <w:marLeft w:val="0"/>
      <w:marRight w:val="0"/>
      <w:marTop w:val="0"/>
      <w:marBottom w:val="0"/>
      <w:divBdr>
        <w:top w:val="none" w:sz="0" w:space="0" w:color="auto"/>
        <w:left w:val="none" w:sz="0" w:space="0" w:color="auto"/>
        <w:bottom w:val="none" w:sz="0" w:space="0" w:color="auto"/>
        <w:right w:val="none" w:sz="0" w:space="0" w:color="auto"/>
      </w:divBdr>
    </w:div>
    <w:div w:id="491264136">
      <w:bodyDiv w:val="1"/>
      <w:marLeft w:val="0"/>
      <w:marRight w:val="0"/>
      <w:marTop w:val="0"/>
      <w:marBottom w:val="0"/>
      <w:divBdr>
        <w:top w:val="none" w:sz="0" w:space="0" w:color="auto"/>
        <w:left w:val="none" w:sz="0" w:space="0" w:color="auto"/>
        <w:bottom w:val="none" w:sz="0" w:space="0" w:color="auto"/>
        <w:right w:val="none" w:sz="0" w:space="0" w:color="auto"/>
      </w:divBdr>
    </w:div>
    <w:div w:id="532960372">
      <w:bodyDiv w:val="1"/>
      <w:marLeft w:val="0"/>
      <w:marRight w:val="0"/>
      <w:marTop w:val="0"/>
      <w:marBottom w:val="0"/>
      <w:divBdr>
        <w:top w:val="none" w:sz="0" w:space="0" w:color="auto"/>
        <w:left w:val="none" w:sz="0" w:space="0" w:color="auto"/>
        <w:bottom w:val="none" w:sz="0" w:space="0" w:color="auto"/>
        <w:right w:val="none" w:sz="0" w:space="0" w:color="auto"/>
      </w:divBdr>
    </w:div>
    <w:div w:id="557088074">
      <w:bodyDiv w:val="1"/>
      <w:marLeft w:val="0"/>
      <w:marRight w:val="0"/>
      <w:marTop w:val="0"/>
      <w:marBottom w:val="0"/>
      <w:divBdr>
        <w:top w:val="none" w:sz="0" w:space="0" w:color="auto"/>
        <w:left w:val="none" w:sz="0" w:space="0" w:color="auto"/>
        <w:bottom w:val="none" w:sz="0" w:space="0" w:color="auto"/>
        <w:right w:val="none" w:sz="0" w:space="0" w:color="auto"/>
      </w:divBdr>
    </w:div>
    <w:div w:id="560018044">
      <w:bodyDiv w:val="1"/>
      <w:marLeft w:val="0"/>
      <w:marRight w:val="0"/>
      <w:marTop w:val="0"/>
      <w:marBottom w:val="0"/>
      <w:divBdr>
        <w:top w:val="none" w:sz="0" w:space="0" w:color="auto"/>
        <w:left w:val="none" w:sz="0" w:space="0" w:color="auto"/>
        <w:bottom w:val="none" w:sz="0" w:space="0" w:color="auto"/>
        <w:right w:val="none" w:sz="0" w:space="0" w:color="auto"/>
      </w:divBdr>
    </w:div>
    <w:div w:id="600912238">
      <w:bodyDiv w:val="1"/>
      <w:marLeft w:val="0"/>
      <w:marRight w:val="0"/>
      <w:marTop w:val="0"/>
      <w:marBottom w:val="0"/>
      <w:divBdr>
        <w:top w:val="none" w:sz="0" w:space="0" w:color="auto"/>
        <w:left w:val="none" w:sz="0" w:space="0" w:color="auto"/>
        <w:bottom w:val="none" w:sz="0" w:space="0" w:color="auto"/>
        <w:right w:val="none" w:sz="0" w:space="0" w:color="auto"/>
      </w:divBdr>
    </w:div>
    <w:div w:id="695665984">
      <w:bodyDiv w:val="1"/>
      <w:marLeft w:val="0"/>
      <w:marRight w:val="0"/>
      <w:marTop w:val="0"/>
      <w:marBottom w:val="0"/>
      <w:divBdr>
        <w:top w:val="none" w:sz="0" w:space="0" w:color="auto"/>
        <w:left w:val="none" w:sz="0" w:space="0" w:color="auto"/>
        <w:bottom w:val="none" w:sz="0" w:space="0" w:color="auto"/>
        <w:right w:val="none" w:sz="0" w:space="0" w:color="auto"/>
      </w:divBdr>
    </w:div>
    <w:div w:id="703990663">
      <w:bodyDiv w:val="1"/>
      <w:marLeft w:val="0"/>
      <w:marRight w:val="0"/>
      <w:marTop w:val="0"/>
      <w:marBottom w:val="0"/>
      <w:divBdr>
        <w:top w:val="none" w:sz="0" w:space="0" w:color="auto"/>
        <w:left w:val="none" w:sz="0" w:space="0" w:color="auto"/>
        <w:bottom w:val="none" w:sz="0" w:space="0" w:color="auto"/>
        <w:right w:val="none" w:sz="0" w:space="0" w:color="auto"/>
      </w:divBdr>
    </w:div>
    <w:div w:id="717127467">
      <w:bodyDiv w:val="1"/>
      <w:marLeft w:val="0"/>
      <w:marRight w:val="0"/>
      <w:marTop w:val="0"/>
      <w:marBottom w:val="0"/>
      <w:divBdr>
        <w:top w:val="none" w:sz="0" w:space="0" w:color="auto"/>
        <w:left w:val="none" w:sz="0" w:space="0" w:color="auto"/>
        <w:bottom w:val="none" w:sz="0" w:space="0" w:color="auto"/>
        <w:right w:val="none" w:sz="0" w:space="0" w:color="auto"/>
      </w:divBdr>
    </w:div>
    <w:div w:id="748113056">
      <w:bodyDiv w:val="1"/>
      <w:marLeft w:val="0"/>
      <w:marRight w:val="0"/>
      <w:marTop w:val="0"/>
      <w:marBottom w:val="0"/>
      <w:divBdr>
        <w:top w:val="none" w:sz="0" w:space="0" w:color="auto"/>
        <w:left w:val="none" w:sz="0" w:space="0" w:color="auto"/>
        <w:bottom w:val="none" w:sz="0" w:space="0" w:color="auto"/>
        <w:right w:val="none" w:sz="0" w:space="0" w:color="auto"/>
      </w:divBdr>
    </w:div>
    <w:div w:id="764962821">
      <w:bodyDiv w:val="1"/>
      <w:marLeft w:val="0"/>
      <w:marRight w:val="0"/>
      <w:marTop w:val="0"/>
      <w:marBottom w:val="0"/>
      <w:divBdr>
        <w:top w:val="none" w:sz="0" w:space="0" w:color="auto"/>
        <w:left w:val="none" w:sz="0" w:space="0" w:color="auto"/>
        <w:bottom w:val="none" w:sz="0" w:space="0" w:color="auto"/>
        <w:right w:val="none" w:sz="0" w:space="0" w:color="auto"/>
      </w:divBdr>
    </w:div>
    <w:div w:id="781726344">
      <w:bodyDiv w:val="1"/>
      <w:marLeft w:val="0"/>
      <w:marRight w:val="0"/>
      <w:marTop w:val="0"/>
      <w:marBottom w:val="0"/>
      <w:divBdr>
        <w:top w:val="none" w:sz="0" w:space="0" w:color="auto"/>
        <w:left w:val="none" w:sz="0" w:space="0" w:color="auto"/>
        <w:bottom w:val="none" w:sz="0" w:space="0" w:color="auto"/>
        <w:right w:val="none" w:sz="0" w:space="0" w:color="auto"/>
      </w:divBdr>
    </w:div>
    <w:div w:id="808397776">
      <w:bodyDiv w:val="1"/>
      <w:marLeft w:val="0"/>
      <w:marRight w:val="0"/>
      <w:marTop w:val="0"/>
      <w:marBottom w:val="0"/>
      <w:divBdr>
        <w:top w:val="none" w:sz="0" w:space="0" w:color="auto"/>
        <w:left w:val="none" w:sz="0" w:space="0" w:color="auto"/>
        <w:bottom w:val="none" w:sz="0" w:space="0" w:color="auto"/>
        <w:right w:val="none" w:sz="0" w:space="0" w:color="auto"/>
      </w:divBdr>
    </w:div>
    <w:div w:id="962225841">
      <w:bodyDiv w:val="1"/>
      <w:marLeft w:val="0"/>
      <w:marRight w:val="0"/>
      <w:marTop w:val="0"/>
      <w:marBottom w:val="0"/>
      <w:divBdr>
        <w:top w:val="none" w:sz="0" w:space="0" w:color="auto"/>
        <w:left w:val="none" w:sz="0" w:space="0" w:color="auto"/>
        <w:bottom w:val="none" w:sz="0" w:space="0" w:color="auto"/>
        <w:right w:val="none" w:sz="0" w:space="0" w:color="auto"/>
      </w:divBdr>
      <w:divsChild>
        <w:div w:id="1431270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241147">
              <w:marLeft w:val="0"/>
              <w:marRight w:val="0"/>
              <w:marTop w:val="0"/>
              <w:marBottom w:val="0"/>
              <w:divBdr>
                <w:top w:val="none" w:sz="0" w:space="0" w:color="auto"/>
                <w:left w:val="none" w:sz="0" w:space="0" w:color="auto"/>
                <w:bottom w:val="none" w:sz="0" w:space="0" w:color="auto"/>
                <w:right w:val="none" w:sz="0" w:space="0" w:color="auto"/>
              </w:divBdr>
            </w:div>
            <w:div w:id="9238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1770">
      <w:bodyDiv w:val="1"/>
      <w:marLeft w:val="0"/>
      <w:marRight w:val="0"/>
      <w:marTop w:val="0"/>
      <w:marBottom w:val="0"/>
      <w:divBdr>
        <w:top w:val="none" w:sz="0" w:space="0" w:color="auto"/>
        <w:left w:val="none" w:sz="0" w:space="0" w:color="auto"/>
        <w:bottom w:val="none" w:sz="0" w:space="0" w:color="auto"/>
        <w:right w:val="none" w:sz="0" w:space="0" w:color="auto"/>
      </w:divBdr>
    </w:div>
    <w:div w:id="1081877267">
      <w:bodyDiv w:val="1"/>
      <w:marLeft w:val="0"/>
      <w:marRight w:val="0"/>
      <w:marTop w:val="0"/>
      <w:marBottom w:val="0"/>
      <w:divBdr>
        <w:top w:val="none" w:sz="0" w:space="0" w:color="auto"/>
        <w:left w:val="none" w:sz="0" w:space="0" w:color="auto"/>
        <w:bottom w:val="none" w:sz="0" w:space="0" w:color="auto"/>
        <w:right w:val="none" w:sz="0" w:space="0" w:color="auto"/>
      </w:divBdr>
    </w:div>
    <w:div w:id="1102340510">
      <w:bodyDiv w:val="1"/>
      <w:marLeft w:val="0"/>
      <w:marRight w:val="0"/>
      <w:marTop w:val="0"/>
      <w:marBottom w:val="0"/>
      <w:divBdr>
        <w:top w:val="none" w:sz="0" w:space="0" w:color="auto"/>
        <w:left w:val="none" w:sz="0" w:space="0" w:color="auto"/>
        <w:bottom w:val="none" w:sz="0" w:space="0" w:color="auto"/>
        <w:right w:val="none" w:sz="0" w:space="0" w:color="auto"/>
      </w:divBdr>
    </w:div>
    <w:div w:id="1107428470">
      <w:bodyDiv w:val="1"/>
      <w:marLeft w:val="0"/>
      <w:marRight w:val="0"/>
      <w:marTop w:val="0"/>
      <w:marBottom w:val="0"/>
      <w:divBdr>
        <w:top w:val="none" w:sz="0" w:space="0" w:color="auto"/>
        <w:left w:val="none" w:sz="0" w:space="0" w:color="auto"/>
        <w:bottom w:val="none" w:sz="0" w:space="0" w:color="auto"/>
        <w:right w:val="none" w:sz="0" w:space="0" w:color="auto"/>
      </w:divBdr>
    </w:div>
    <w:div w:id="1158616627">
      <w:bodyDiv w:val="1"/>
      <w:marLeft w:val="0"/>
      <w:marRight w:val="0"/>
      <w:marTop w:val="0"/>
      <w:marBottom w:val="0"/>
      <w:divBdr>
        <w:top w:val="none" w:sz="0" w:space="0" w:color="auto"/>
        <w:left w:val="none" w:sz="0" w:space="0" w:color="auto"/>
        <w:bottom w:val="none" w:sz="0" w:space="0" w:color="auto"/>
        <w:right w:val="none" w:sz="0" w:space="0" w:color="auto"/>
      </w:divBdr>
    </w:div>
    <w:div w:id="1228568231">
      <w:bodyDiv w:val="1"/>
      <w:marLeft w:val="0"/>
      <w:marRight w:val="0"/>
      <w:marTop w:val="0"/>
      <w:marBottom w:val="0"/>
      <w:divBdr>
        <w:top w:val="none" w:sz="0" w:space="0" w:color="auto"/>
        <w:left w:val="none" w:sz="0" w:space="0" w:color="auto"/>
        <w:bottom w:val="none" w:sz="0" w:space="0" w:color="auto"/>
        <w:right w:val="none" w:sz="0" w:space="0" w:color="auto"/>
      </w:divBdr>
    </w:div>
    <w:div w:id="1281763617">
      <w:bodyDiv w:val="1"/>
      <w:marLeft w:val="0"/>
      <w:marRight w:val="0"/>
      <w:marTop w:val="0"/>
      <w:marBottom w:val="0"/>
      <w:divBdr>
        <w:top w:val="none" w:sz="0" w:space="0" w:color="auto"/>
        <w:left w:val="none" w:sz="0" w:space="0" w:color="auto"/>
        <w:bottom w:val="none" w:sz="0" w:space="0" w:color="auto"/>
        <w:right w:val="none" w:sz="0" w:space="0" w:color="auto"/>
      </w:divBdr>
    </w:div>
    <w:div w:id="1396200459">
      <w:bodyDiv w:val="1"/>
      <w:marLeft w:val="0"/>
      <w:marRight w:val="0"/>
      <w:marTop w:val="0"/>
      <w:marBottom w:val="0"/>
      <w:divBdr>
        <w:top w:val="none" w:sz="0" w:space="0" w:color="auto"/>
        <w:left w:val="none" w:sz="0" w:space="0" w:color="auto"/>
        <w:bottom w:val="none" w:sz="0" w:space="0" w:color="auto"/>
        <w:right w:val="none" w:sz="0" w:space="0" w:color="auto"/>
      </w:divBdr>
    </w:div>
    <w:div w:id="1401098407">
      <w:bodyDiv w:val="1"/>
      <w:marLeft w:val="0"/>
      <w:marRight w:val="0"/>
      <w:marTop w:val="0"/>
      <w:marBottom w:val="0"/>
      <w:divBdr>
        <w:top w:val="none" w:sz="0" w:space="0" w:color="auto"/>
        <w:left w:val="none" w:sz="0" w:space="0" w:color="auto"/>
        <w:bottom w:val="none" w:sz="0" w:space="0" w:color="auto"/>
        <w:right w:val="none" w:sz="0" w:space="0" w:color="auto"/>
      </w:divBdr>
    </w:div>
    <w:div w:id="1507478751">
      <w:bodyDiv w:val="1"/>
      <w:marLeft w:val="0"/>
      <w:marRight w:val="0"/>
      <w:marTop w:val="0"/>
      <w:marBottom w:val="0"/>
      <w:divBdr>
        <w:top w:val="none" w:sz="0" w:space="0" w:color="auto"/>
        <w:left w:val="none" w:sz="0" w:space="0" w:color="auto"/>
        <w:bottom w:val="none" w:sz="0" w:space="0" w:color="auto"/>
        <w:right w:val="none" w:sz="0" w:space="0" w:color="auto"/>
      </w:divBdr>
    </w:div>
    <w:div w:id="1510096474">
      <w:bodyDiv w:val="1"/>
      <w:marLeft w:val="0"/>
      <w:marRight w:val="0"/>
      <w:marTop w:val="0"/>
      <w:marBottom w:val="0"/>
      <w:divBdr>
        <w:top w:val="none" w:sz="0" w:space="0" w:color="auto"/>
        <w:left w:val="none" w:sz="0" w:space="0" w:color="auto"/>
        <w:bottom w:val="none" w:sz="0" w:space="0" w:color="auto"/>
        <w:right w:val="none" w:sz="0" w:space="0" w:color="auto"/>
      </w:divBdr>
    </w:div>
    <w:div w:id="1546065687">
      <w:bodyDiv w:val="1"/>
      <w:marLeft w:val="0"/>
      <w:marRight w:val="0"/>
      <w:marTop w:val="0"/>
      <w:marBottom w:val="0"/>
      <w:divBdr>
        <w:top w:val="none" w:sz="0" w:space="0" w:color="auto"/>
        <w:left w:val="none" w:sz="0" w:space="0" w:color="auto"/>
        <w:bottom w:val="none" w:sz="0" w:space="0" w:color="auto"/>
        <w:right w:val="none" w:sz="0" w:space="0" w:color="auto"/>
      </w:divBdr>
    </w:div>
    <w:div w:id="1548756486">
      <w:bodyDiv w:val="1"/>
      <w:marLeft w:val="0"/>
      <w:marRight w:val="0"/>
      <w:marTop w:val="0"/>
      <w:marBottom w:val="0"/>
      <w:divBdr>
        <w:top w:val="none" w:sz="0" w:space="0" w:color="auto"/>
        <w:left w:val="none" w:sz="0" w:space="0" w:color="auto"/>
        <w:bottom w:val="none" w:sz="0" w:space="0" w:color="auto"/>
        <w:right w:val="none" w:sz="0" w:space="0" w:color="auto"/>
      </w:divBdr>
    </w:div>
    <w:div w:id="1592398947">
      <w:bodyDiv w:val="1"/>
      <w:marLeft w:val="0"/>
      <w:marRight w:val="0"/>
      <w:marTop w:val="0"/>
      <w:marBottom w:val="0"/>
      <w:divBdr>
        <w:top w:val="none" w:sz="0" w:space="0" w:color="auto"/>
        <w:left w:val="none" w:sz="0" w:space="0" w:color="auto"/>
        <w:bottom w:val="none" w:sz="0" w:space="0" w:color="auto"/>
        <w:right w:val="none" w:sz="0" w:space="0" w:color="auto"/>
      </w:divBdr>
    </w:div>
    <w:div w:id="1607880672">
      <w:bodyDiv w:val="1"/>
      <w:marLeft w:val="0"/>
      <w:marRight w:val="0"/>
      <w:marTop w:val="0"/>
      <w:marBottom w:val="0"/>
      <w:divBdr>
        <w:top w:val="none" w:sz="0" w:space="0" w:color="auto"/>
        <w:left w:val="none" w:sz="0" w:space="0" w:color="auto"/>
        <w:bottom w:val="none" w:sz="0" w:space="0" w:color="auto"/>
        <w:right w:val="none" w:sz="0" w:space="0" w:color="auto"/>
      </w:divBdr>
    </w:div>
    <w:div w:id="1636374264">
      <w:bodyDiv w:val="1"/>
      <w:marLeft w:val="0"/>
      <w:marRight w:val="0"/>
      <w:marTop w:val="0"/>
      <w:marBottom w:val="0"/>
      <w:divBdr>
        <w:top w:val="none" w:sz="0" w:space="0" w:color="auto"/>
        <w:left w:val="none" w:sz="0" w:space="0" w:color="auto"/>
        <w:bottom w:val="none" w:sz="0" w:space="0" w:color="auto"/>
        <w:right w:val="none" w:sz="0" w:space="0" w:color="auto"/>
      </w:divBdr>
    </w:div>
    <w:div w:id="2019309771">
      <w:bodyDiv w:val="1"/>
      <w:marLeft w:val="0"/>
      <w:marRight w:val="0"/>
      <w:marTop w:val="0"/>
      <w:marBottom w:val="0"/>
      <w:divBdr>
        <w:top w:val="none" w:sz="0" w:space="0" w:color="auto"/>
        <w:left w:val="none" w:sz="0" w:space="0" w:color="auto"/>
        <w:bottom w:val="none" w:sz="0" w:space="0" w:color="auto"/>
        <w:right w:val="none" w:sz="0" w:space="0" w:color="auto"/>
      </w:divBdr>
    </w:div>
    <w:div w:id="20942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95EA6-9E86-4DED-88B5-381FC439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dc:creator>
  <cp:lastModifiedBy>User</cp:lastModifiedBy>
  <cp:revision>10</cp:revision>
  <cp:lastPrinted>2024-04-16T10:09:00Z</cp:lastPrinted>
  <dcterms:created xsi:type="dcterms:W3CDTF">2024-04-15T09:10:00Z</dcterms:created>
  <dcterms:modified xsi:type="dcterms:W3CDTF">2024-04-16T11:39:00Z</dcterms:modified>
</cp:coreProperties>
</file>