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F99" w:rsidRPr="00053778" w:rsidRDefault="00A67F99" w:rsidP="00A67F99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A67F99" w:rsidRPr="00053778" w:rsidRDefault="00A67F99" w:rsidP="00A67F99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СЕЛИВЁРСТОВСКОГО СЕЛЬСОВЕТА</w:t>
      </w:r>
    </w:p>
    <w:p w:rsidR="00A67F99" w:rsidRPr="00053778" w:rsidRDefault="00A67F99" w:rsidP="00A67F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A67F99" w:rsidRPr="00195D58" w:rsidRDefault="00A67F99" w:rsidP="00A67F99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A67F99" w:rsidRPr="00053778" w:rsidRDefault="00A67F99" w:rsidP="00A67F99">
      <w:pPr>
        <w:jc w:val="center"/>
        <w:rPr>
          <w:rFonts w:ascii="Times New Roman" w:hAnsi="Times New Roman" w:cs="Times New Roman"/>
          <w:sz w:val="28"/>
          <w:szCs w:val="28"/>
        </w:rPr>
      </w:pPr>
      <w:r w:rsidRPr="00053778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A67F99" w:rsidRPr="00A67F99" w:rsidRDefault="00DD5026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29.03</w:t>
      </w:r>
      <w:r w:rsidR="00A67F99">
        <w:rPr>
          <w:rFonts w:ascii="Times New Roman" w:hAnsi="Times New Roman" w:cs="Times New Roman"/>
          <w:sz w:val="28"/>
          <w:szCs w:val="28"/>
          <w:lang w:val="ru-RU"/>
        </w:rPr>
        <w:t>.2024</w:t>
      </w:r>
      <w:r w:rsidR="00A67F99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="00A67F99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A67F99" w:rsidRPr="00A67F99" w:rsidRDefault="00A67F99" w:rsidP="00A67F99">
      <w:pPr>
        <w:jc w:val="center"/>
        <w:rPr>
          <w:rFonts w:ascii="Times New Roman" w:hAnsi="Times New Roman" w:cs="Times New Roman"/>
          <w:lang w:val="ru-RU"/>
        </w:rPr>
      </w:pPr>
      <w:r w:rsidRPr="00A67F99">
        <w:rPr>
          <w:rFonts w:ascii="Times New Roman" w:hAnsi="Times New Roman" w:cs="Times New Roman"/>
          <w:lang w:val="ru-RU"/>
        </w:rPr>
        <w:t>с. Селивёрстово</w:t>
      </w:r>
    </w:p>
    <w:p w:rsidR="00A67F99" w:rsidRP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4267"/>
        <w:gridCol w:w="4974"/>
      </w:tblGrid>
      <w:tr w:rsidR="00A67F99" w:rsidRPr="00DD5026" w:rsidTr="00A67F99">
        <w:trPr>
          <w:trHeight w:val="2650"/>
        </w:trPr>
        <w:tc>
          <w:tcPr>
            <w:tcW w:w="4361" w:type="dxa"/>
            <w:shd w:val="clear" w:color="auto" w:fill="auto"/>
          </w:tcPr>
          <w:p w:rsidR="00A67F99" w:rsidRPr="00195D58" w:rsidRDefault="00A67F99" w:rsidP="00A67F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Совета народных депутатов Селивёрстовского сельсовета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Селивёрстовский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5210" w:type="dxa"/>
            <w:shd w:val="clear" w:color="auto" w:fill="auto"/>
          </w:tcPr>
          <w:p w:rsidR="00A67F99" w:rsidRPr="00195D58" w:rsidRDefault="00A67F99" w:rsidP="00A67F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5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 Совет народных депутатов Селивёрстовского сельсовета Волчихинского района Алтайского края РЕШИЛ:</w:t>
      </w:r>
    </w:p>
    <w:p w:rsid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1. Внести следующие изменения в решение Совета народных депутатов Селивёрстовского сельсовета Волчихинского района Алтайского края от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.12.202</w:t>
      </w:r>
      <w:r>
        <w:rPr>
          <w:rFonts w:ascii="Times New Roman" w:hAnsi="Times New Roman" w:cs="Times New Roman"/>
          <w:sz w:val="28"/>
          <w:szCs w:val="28"/>
          <w:lang w:val="ru-RU"/>
        </w:rPr>
        <w:t>3 № 34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Селивёрстовский сельсовет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  <w:lang w:val="ru-RU"/>
        </w:rPr>
        <w:t>на 2024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4720DF" w:rsidRPr="00195D58" w:rsidRDefault="004720DF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увеличить доходную и расходную часть бюджета на сумму межбюджетного трансферта 5</w:t>
      </w:r>
      <w:r w:rsidR="00DD5026">
        <w:rPr>
          <w:rFonts w:ascii="Times New Roman" w:hAnsi="Times New Roman" w:cs="Times New Roman"/>
          <w:sz w:val="28"/>
          <w:szCs w:val="28"/>
          <w:lang w:val="ru-RU"/>
        </w:rPr>
        <w:t>93 тыс. рублей и сумму инициативных платежей 139,5 тыс. рублей;</w:t>
      </w: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доходов в сумме </w:t>
      </w:r>
      <w:r w:rsidR="00DD5026">
        <w:rPr>
          <w:rFonts w:ascii="Times New Roman" w:eastAsia="Times New Roman" w:hAnsi="Times New Roman" w:cs="Times New Roman"/>
          <w:sz w:val="28"/>
          <w:szCs w:val="28"/>
          <w:lang w:val="ru-RU"/>
        </w:rPr>
        <w:t>2713,6</w:t>
      </w:r>
      <w:r w:rsidR="004720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тыс.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рублей;</w:t>
      </w:r>
    </w:p>
    <w:p w:rsidR="00A67F99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</w:t>
      </w:r>
      <w:r w:rsidR="00DD5026">
        <w:rPr>
          <w:rFonts w:ascii="Times New Roman" w:eastAsia="Times New Roman" w:hAnsi="Times New Roman" w:cs="Times New Roman"/>
          <w:sz w:val="28"/>
          <w:szCs w:val="28"/>
          <w:lang w:val="ru-RU"/>
        </w:rPr>
        <w:t>2713,6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рублей;</w:t>
      </w: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A67F99" w:rsidRPr="00195D58" w:rsidRDefault="00A67F99" w:rsidP="00A67F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2. Контроль за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r>
        <w:rPr>
          <w:rFonts w:ascii="Times New Roman" w:hAnsi="Times New Roman" w:cs="Times New Roman"/>
          <w:sz w:val="28"/>
          <w:szCs w:val="28"/>
          <w:lang w:val="ru-RU"/>
        </w:rPr>
        <w:t>Шумова О.И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A67F99" w:rsidRDefault="00A67F99" w:rsidP="00A67F99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A67F99" w:rsidRDefault="00A67F99" w:rsidP="00A67F99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Глава сельсовета                                                                       О.В. Камнева</w:t>
      </w:r>
    </w:p>
    <w:p w:rsidR="00DD5026" w:rsidRDefault="00DD5026" w:rsidP="00A67F99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DD5026" w:rsidTr="00DD5026">
        <w:tc>
          <w:tcPr>
            <w:tcW w:w="2500" w:type="pct"/>
          </w:tcPr>
          <w:p w:rsidR="00DD5026" w:rsidRDefault="00DD5026" w:rsidP="00DD5026"/>
        </w:tc>
        <w:tc>
          <w:tcPr>
            <w:tcW w:w="2500" w:type="pct"/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DD5026" w:rsidTr="00DD5026">
        <w:tc>
          <w:tcPr>
            <w:tcW w:w="2500" w:type="pct"/>
          </w:tcPr>
          <w:p w:rsidR="00DD5026" w:rsidRDefault="00DD5026" w:rsidP="00DD5026"/>
        </w:tc>
        <w:tc>
          <w:tcPr>
            <w:tcW w:w="2500" w:type="pct"/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DD5026" w:rsidRPr="00DD5026" w:rsidTr="00DD5026">
        <w:tc>
          <w:tcPr>
            <w:tcW w:w="2500" w:type="pct"/>
          </w:tcPr>
          <w:p w:rsidR="00DD5026" w:rsidRDefault="00DD5026" w:rsidP="00DD5026"/>
        </w:tc>
        <w:tc>
          <w:tcPr>
            <w:tcW w:w="2500" w:type="pct"/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DD5026" w:rsidRPr="00020C09" w:rsidRDefault="00DD5026" w:rsidP="00DD5026">
      <w:pPr>
        <w:rPr>
          <w:lang w:val="ru-RU"/>
        </w:rPr>
      </w:pPr>
    </w:p>
    <w:p w:rsidR="00DD5026" w:rsidRPr="00020C09" w:rsidRDefault="00DD5026" w:rsidP="00DD5026">
      <w:pPr>
        <w:rPr>
          <w:lang w:val="ru-RU"/>
        </w:rPr>
      </w:pPr>
    </w:p>
    <w:p w:rsidR="00DD5026" w:rsidRPr="00020C09" w:rsidRDefault="00DD5026" w:rsidP="00DD5026">
      <w:pPr>
        <w:rPr>
          <w:lang w:val="ru-RU"/>
        </w:rPr>
      </w:pPr>
    </w:p>
    <w:p w:rsidR="00DD5026" w:rsidRPr="00020C09" w:rsidRDefault="00DD5026" w:rsidP="00DD5026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DD5026" w:rsidRPr="00020C09" w:rsidRDefault="00DD5026" w:rsidP="00DD5026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1 034,8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284,0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 (дорожныефонды)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9F4B9C" w:rsidRDefault="00DD5026" w:rsidP="00DD502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9F4B9C" w:rsidRDefault="00DD5026" w:rsidP="00DD502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D5026" w:rsidTr="00DD50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6D60F8" w:rsidRDefault="00DD5026" w:rsidP="00DD50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2 713,6</w:t>
            </w:r>
          </w:p>
        </w:tc>
      </w:tr>
    </w:tbl>
    <w:p w:rsidR="00DD5026" w:rsidRDefault="00DD5026" w:rsidP="00DD5026">
      <w:pPr>
        <w:sectPr w:rsidR="00DD5026" w:rsidSect="00DD5026">
          <w:pgSz w:w="11905" w:h="16837"/>
          <w:pgMar w:top="567" w:right="1440" w:bottom="851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DD5026" w:rsidTr="00DD5026">
        <w:tc>
          <w:tcPr>
            <w:tcW w:w="2500" w:type="pct"/>
          </w:tcPr>
          <w:p w:rsidR="00DD5026" w:rsidRDefault="00DD5026" w:rsidP="00DD5026">
            <w:pPr>
              <w:jc w:val="left"/>
            </w:pPr>
          </w:p>
        </w:tc>
        <w:tc>
          <w:tcPr>
            <w:tcW w:w="2500" w:type="pct"/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DD5026" w:rsidRDefault="00DD5026" w:rsidP="00DD5026">
            <w:pPr>
              <w:jc w:val="left"/>
            </w:pPr>
          </w:p>
        </w:tc>
      </w:tr>
      <w:tr w:rsidR="00DD5026" w:rsidTr="00DD5026">
        <w:tc>
          <w:tcPr>
            <w:tcW w:w="2500" w:type="pct"/>
          </w:tcPr>
          <w:p w:rsidR="00DD5026" w:rsidRDefault="00DD5026" w:rsidP="00DD5026">
            <w:pPr>
              <w:jc w:val="left"/>
            </w:pPr>
          </w:p>
        </w:tc>
        <w:tc>
          <w:tcPr>
            <w:tcW w:w="2500" w:type="pct"/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DD5026" w:rsidRDefault="00DD5026" w:rsidP="00DD5026">
            <w:pPr>
              <w:jc w:val="left"/>
            </w:pPr>
          </w:p>
        </w:tc>
      </w:tr>
      <w:tr w:rsidR="00DD5026" w:rsidRPr="00DD5026" w:rsidTr="00DD5026">
        <w:tc>
          <w:tcPr>
            <w:tcW w:w="2500" w:type="pct"/>
          </w:tcPr>
          <w:p w:rsidR="00DD5026" w:rsidRDefault="00DD5026" w:rsidP="00DD5026">
            <w:pPr>
              <w:jc w:val="left"/>
            </w:pPr>
          </w:p>
        </w:tc>
        <w:tc>
          <w:tcPr>
            <w:tcW w:w="2500" w:type="pct"/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</w:tr>
      <w:tr w:rsidR="00DD5026" w:rsidRPr="00DD5026" w:rsidTr="00DD5026">
        <w:trPr>
          <w:gridAfter w:val="1"/>
          <w:wAfter w:w="2500" w:type="dxa"/>
        </w:trPr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</w:tr>
      <w:tr w:rsidR="00DD5026" w:rsidRPr="00DD5026" w:rsidTr="00DD5026">
        <w:trPr>
          <w:gridAfter w:val="1"/>
          <w:wAfter w:w="2500" w:type="dxa"/>
        </w:trPr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</w:tr>
      <w:tr w:rsidR="00DD5026" w:rsidRPr="00DD5026" w:rsidTr="00DD5026">
        <w:trPr>
          <w:gridAfter w:val="1"/>
          <w:wAfter w:w="2500" w:type="dxa"/>
        </w:trPr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</w:tr>
    </w:tbl>
    <w:p w:rsidR="00DD5026" w:rsidRPr="00020C09" w:rsidRDefault="00DD5026" w:rsidP="00DD5026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DD5026" w:rsidRPr="00020C09" w:rsidRDefault="00DD5026" w:rsidP="00DD502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229"/>
        <w:gridCol w:w="566"/>
        <w:gridCol w:w="841"/>
        <w:gridCol w:w="1848"/>
        <w:gridCol w:w="550"/>
        <w:gridCol w:w="993"/>
      </w:tblGrid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6D60F8" w:rsidRDefault="00DD5026" w:rsidP="00DD502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2 713,6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1 034,8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 (дорожныефонды)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1 230,5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1 230,5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1 230,5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9F4B9C" w:rsidRDefault="00DD5026" w:rsidP="00DD502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9F4B9C" w:rsidRDefault="00DD5026" w:rsidP="00DD502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D5026" w:rsidTr="00DD50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1 230,5</w:t>
            </w:r>
          </w:p>
        </w:tc>
      </w:tr>
    </w:tbl>
    <w:p w:rsidR="00DD5026" w:rsidRDefault="00DD5026" w:rsidP="00DD5026"/>
    <w:p w:rsidR="00DD5026" w:rsidRDefault="00DD5026" w:rsidP="00DD5026">
      <w:pPr>
        <w:sectPr w:rsidR="00DD502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DD5026" w:rsidTr="00DD5026">
        <w:tc>
          <w:tcPr>
            <w:tcW w:w="2500" w:type="pct"/>
          </w:tcPr>
          <w:p w:rsidR="00DD5026" w:rsidRDefault="00DD5026" w:rsidP="00DD5026">
            <w:pPr>
              <w:jc w:val="left"/>
            </w:pPr>
          </w:p>
        </w:tc>
        <w:tc>
          <w:tcPr>
            <w:tcW w:w="2500" w:type="pct"/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DD5026" w:rsidTr="00DD5026">
        <w:tc>
          <w:tcPr>
            <w:tcW w:w="2500" w:type="pct"/>
          </w:tcPr>
          <w:p w:rsidR="00DD5026" w:rsidRDefault="00DD5026" w:rsidP="00DD5026">
            <w:pPr>
              <w:jc w:val="left"/>
            </w:pPr>
          </w:p>
        </w:tc>
        <w:tc>
          <w:tcPr>
            <w:tcW w:w="2500" w:type="pct"/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DD5026" w:rsidRPr="00DD5026" w:rsidTr="00DD5026">
        <w:tc>
          <w:tcPr>
            <w:tcW w:w="2500" w:type="pct"/>
          </w:tcPr>
          <w:p w:rsidR="00DD5026" w:rsidRDefault="00DD5026" w:rsidP="00DD5026">
            <w:pPr>
              <w:jc w:val="left"/>
            </w:pPr>
          </w:p>
        </w:tc>
        <w:tc>
          <w:tcPr>
            <w:tcW w:w="2500" w:type="pct"/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  <w:tr w:rsidR="00DD5026" w:rsidRPr="00DD5026" w:rsidTr="00DD5026"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</w:tr>
      <w:tr w:rsidR="00DD5026" w:rsidRPr="00DD5026" w:rsidTr="00DD5026"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</w:tr>
      <w:tr w:rsidR="00DD5026" w:rsidRPr="00DD5026" w:rsidTr="00DD5026"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D5026" w:rsidRPr="00020C09" w:rsidRDefault="00DD5026" w:rsidP="00DD5026">
            <w:pPr>
              <w:jc w:val="left"/>
              <w:rPr>
                <w:lang w:val="ru-RU"/>
              </w:rPr>
            </w:pPr>
          </w:p>
        </w:tc>
      </w:tr>
    </w:tbl>
    <w:p w:rsidR="00DD5026" w:rsidRPr="00020C09" w:rsidRDefault="00DD5026" w:rsidP="00DD5026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DD5026" w:rsidRPr="00020C09" w:rsidRDefault="00DD5026" w:rsidP="00DD502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83"/>
        <w:gridCol w:w="960"/>
        <w:gridCol w:w="1876"/>
        <w:gridCol w:w="625"/>
        <w:gridCol w:w="1083"/>
      </w:tblGrid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6D60F8" w:rsidRDefault="00DD5026" w:rsidP="00DD502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2 713,6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1 034,8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478,7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 (дорожныефонды)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1 230,5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6D60F8" w:rsidRDefault="00DD5026" w:rsidP="00DD502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1 230,5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6D60F8" w:rsidRDefault="00DD5026" w:rsidP="00DD502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1 230,5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6D60F8" w:rsidRDefault="00DD5026" w:rsidP="00DD502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1 230,5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1 230,5</w:t>
            </w:r>
          </w:p>
        </w:tc>
      </w:tr>
      <w:tr w:rsidR="00DD5026" w:rsidTr="00DD50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020C09" w:rsidRDefault="00DD5026" w:rsidP="00DD5026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Default="00DD5026" w:rsidP="00DD50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5026" w:rsidRPr="006D60F8" w:rsidRDefault="00DD5026" w:rsidP="00DD502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1 230,5</w:t>
            </w:r>
          </w:p>
        </w:tc>
      </w:tr>
    </w:tbl>
    <w:p w:rsidR="00DD5026" w:rsidRDefault="00DD5026" w:rsidP="00DD5026"/>
    <w:p w:rsidR="00DD5026" w:rsidRDefault="00DD5026" w:rsidP="00DD5026"/>
    <w:p w:rsidR="00214F8A" w:rsidRDefault="00214F8A">
      <w:bookmarkStart w:id="0" w:name="_GoBack"/>
      <w:bookmarkEnd w:id="0"/>
    </w:p>
    <w:sectPr w:rsidR="00214F8A" w:rsidSect="003606E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EBC" w:rsidRDefault="00A71EBC" w:rsidP="00A67F99">
      <w:pPr>
        <w:spacing w:after="0" w:line="240" w:lineRule="auto"/>
      </w:pPr>
      <w:r>
        <w:separator/>
      </w:r>
    </w:p>
  </w:endnote>
  <w:endnote w:type="continuationSeparator" w:id="1">
    <w:p w:rsidR="00A71EBC" w:rsidRDefault="00A71EBC" w:rsidP="00A6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EBC" w:rsidRDefault="00A71EBC" w:rsidP="00A67F99">
      <w:pPr>
        <w:spacing w:after="0" w:line="240" w:lineRule="auto"/>
      </w:pPr>
      <w:r>
        <w:separator/>
      </w:r>
    </w:p>
  </w:footnote>
  <w:footnote w:type="continuationSeparator" w:id="1">
    <w:p w:rsidR="00A71EBC" w:rsidRDefault="00A71EBC" w:rsidP="00A67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1F19"/>
    <w:rsid w:val="00020C09"/>
    <w:rsid w:val="00214F8A"/>
    <w:rsid w:val="002A2135"/>
    <w:rsid w:val="003606E2"/>
    <w:rsid w:val="004720DF"/>
    <w:rsid w:val="007507ED"/>
    <w:rsid w:val="007F1F19"/>
    <w:rsid w:val="00A67F99"/>
    <w:rsid w:val="00A71EBC"/>
    <w:rsid w:val="00AC5968"/>
    <w:rsid w:val="00B320FC"/>
    <w:rsid w:val="00BF3F76"/>
    <w:rsid w:val="00D8740B"/>
    <w:rsid w:val="00DD5026"/>
    <w:rsid w:val="00ED7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06E2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3606E2"/>
    <w:rPr>
      <w:vertAlign w:val="superscript"/>
    </w:rPr>
  </w:style>
  <w:style w:type="paragraph" w:styleId="a4">
    <w:name w:val="header"/>
    <w:basedOn w:val="a"/>
    <w:link w:val="a5"/>
    <w:uiPriority w:val="99"/>
    <w:semiHidden/>
    <w:unhideWhenUsed/>
    <w:rsid w:val="00A6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7F99"/>
  </w:style>
  <w:style w:type="paragraph" w:styleId="a6">
    <w:name w:val="footer"/>
    <w:basedOn w:val="a"/>
    <w:link w:val="a7"/>
    <w:uiPriority w:val="99"/>
    <w:semiHidden/>
    <w:unhideWhenUsed/>
    <w:rsid w:val="00A6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7F99"/>
  </w:style>
  <w:style w:type="paragraph" w:styleId="a8">
    <w:name w:val="List Paragraph"/>
    <w:basedOn w:val="a"/>
    <w:uiPriority w:val="34"/>
    <w:qFormat/>
    <w:rsid w:val="00472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2543</Words>
  <Characters>14498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BOENKOMAT</cp:lastModifiedBy>
  <cp:revision>8</cp:revision>
  <cp:lastPrinted>2024-04-02T08:19:00Z</cp:lastPrinted>
  <dcterms:created xsi:type="dcterms:W3CDTF">2024-01-15T10:04:00Z</dcterms:created>
  <dcterms:modified xsi:type="dcterms:W3CDTF">2024-04-02T08:20:00Z</dcterms:modified>
</cp:coreProperties>
</file>