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92" w:rsidRPr="0070134C" w:rsidRDefault="00C10992" w:rsidP="00C10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АДМИНИСТРАЦИЯ СЕЛИВЁРСТОВСКОГО СЕЛЬСОВЕТА</w:t>
      </w:r>
    </w:p>
    <w:p w:rsidR="00C10992" w:rsidRPr="0070134C" w:rsidRDefault="00C10992" w:rsidP="00C10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ВОЛЧИХИНСКОГО РАЙОНА АЛТАЙСКОГО КРАЯ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992" w:rsidRDefault="00C10992" w:rsidP="00C10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29.01.2024</w:t>
      </w:r>
      <w:r w:rsidRPr="001949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94927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0992" w:rsidRPr="00194927" w:rsidRDefault="00C10992" w:rsidP="00C10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4C">
        <w:rPr>
          <w:rFonts w:ascii="Arial" w:hAnsi="Arial" w:cs="Arial"/>
          <w:sz w:val="20"/>
          <w:szCs w:val="20"/>
        </w:rPr>
        <w:t>с. Селивёрстово</w:t>
      </w:r>
    </w:p>
    <w:p w:rsidR="003158D8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p w:rsidR="003158D8" w:rsidRPr="001A6BD0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692"/>
        <w:gridCol w:w="4879"/>
      </w:tblGrid>
      <w:tr w:rsidR="003158D8" w:rsidRPr="001A6BD0" w:rsidTr="004B68DE">
        <w:tc>
          <w:tcPr>
            <w:tcW w:w="4788" w:type="dxa"/>
          </w:tcPr>
          <w:p w:rsidR="003158D8" w:rsidRPr="00D86D09" w:rsidRDefault="007D3AE5" w:rsidP="007D3AE5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AE5">
              <w:rPr>
                <w:rFonts w:ascii="Times New Roman" w:hAnsi="Times New Roman"/>
                <w:color w:val="000000"/>
                <w:sz w:val="28"/>
                <w:szCs w:val="28"/>
              </w:rPr>
              <w:t>О финансовых условиях осуществления закупок товаров, работ, услуг за счет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C10992" w:rsidRPr="001949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10992">
              <w:rPr>
                <w:rFonts w:ascii="Times New Roman" w:hAnsi="Times New Roman" w:cs="Times New Roman"/>
                <w:sz w:val="28"/>
                <w:szCs w:val="28"/>
              </w:rPr>
              <w:t>еливёрст</w:t>
            </w:r>
            <w:r w:rsidR="00C10992" w:rsidRPr="00194927">
              <w:rPr>
                <w:rFonts w:ascii="Times New Roman" w:hAnsi="Times New Roman" w:cs="Times New Roman"/>
                <w:sz w:val="28"/>
                <w:szCs w:val="28"/>
              </w:rPr>
              <w:t>овский сельсовет Волчихинского района Алтайского края</w:t>
            </w:r>
          </w:p>
        </w:tc>
        <w:tc>
          <w:tcPr>
            <w:tcW w:w="5066" w:type="dxa"/>
          </w:tcPr>
          <w:p w:rsidR="003158D8" w:rsidRPr="00D86D09" w:rsidRDefault="003158D8" w:rsidP="004B68DE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Pr="001A6BD0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7D3AE5" w:rsidP="00C10992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целях повышения эффективности осуществления закупок товаров, работ, услуг 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 нужд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C10992" w:rsidRPr="00194927">
        <w:rPr>
          <w:rFonts w:ascii="Times New Roman" w:hAnsi="Times New Roman" w:cs="Times New Roman"/>
          <w:sz w:val="28"/>
          <w:szCs w:val="28"/>
        </w:rPr>
        <w:t>С</w:t>
      </w:r>
      <w:r w:rsidR="00C10992">
        <w:rPr>
          <w:rFonts w:ascii="Times New Roman" w:hAnsi="Times New Roman" w:cs="Times New Roman"/>
          <w:sz w:val="28"/>
          <w:szCs w:val="28"/>
        </w:rPr>
        <w:t>еливёрст</w:t>
      </w:r>
      <w:r w:rsidR="00C10992" w:rsidRPr="00194927">
        <w:rPr>
          <w:rFonts w:ascii="Times New Roman" w:hAnsi="Times New Roman" w:cs="Times New Roman"/>
          <w:sz w:val="28"/>
          <w:szCs w:val="28"/>
        </w:rPr>
        <w:t xml:space="preserve">овский сельсовет Волчихинского района </w:t>
      </w:r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Алтайского  края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,</w:t>
      </w:r>
      <w:r w:rsidR="00C10992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Администрация Селивёрстовского  сельсовета</w:t>
      </w:r>
      <w:r w:rsidR="00C10992" w:rsidRPr="00C10992">
        <w:rPr>
          <w:rFonts w:ascii="Times New Roman" w:hAnsi="Times New Roman" w:cs="Times New Roman"/>
          <w:sz w:val="28"/>
          <w:szCs w:val="28"/>
        </w:rPr>
        <w:t xml:space="preserve"> </w:t>
      </w:r>
      <w:r w:rsidR="00C10992" w:rsidRPr="00194927">
        <w:rPr>
          <w:rFonts w:ascii="Times New Roman" w:hAnsi="Times New Roman" w:cs="Times New Roman"/>
          <w:sz w:val="28"/>
          <w:szCs w:val="28"/>
        </w:rPr>
        <w:t xml:space="preserve">Волчихинского района </w:t>
      </w:r>
      <w:r w:rsidR="00C10992"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Алтайского  края</w:t>
      </w:r>
      <w:r w:rsidR="00740974">
        <w:rPr>
          <w:rStyle w:val="StrongEmphasis"/>
          <w:rFonts w:ascii="Times New Roman" w:hAnsi="Times New Roman" w:cs="Times New Roman"/>
          <w:b w:val="0"/>
          <w:sz w:val="28"/>
          <w:szCs w:val="28"/>
        </w:rPr>
        <w:t>,</w:t>
      </w:r>
      <w:r w:rsidR="00C10992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158D8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="003158D8">
        <w:rPr>
          <w:rFonts w:ascii="Times New Roman" w:hAnsi="Times New Roman"/>
          <w:color w:val="000000"/>
          <w:sz w:val="28"/>
          <w:szCs w:val="28"/>
        </w:rPr>
        <w:t xml:space="preserve"> о с т а н о в л я е т</w:t>
      </w:r>
      <w:r w:rsidR="003158D8" w:rsidRPr="001A6BD0">
        <w:rPr>
          <w:rFonts w:ascii="Times New Roman" w:hAnsi="Times New Roman"/>
          <w:color w:val="000000"/>
          <w:sz w:val="28"/>
          <w:szCs w:val="28"/>
        </w:rPr>
        <w:t>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заказчики,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получатели средств </w:t>
      </w:r>
      <w:r w:rsidR="00C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</w:t>
      </w:r>
      <w:r w:rsidR="00C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и автономные учреждения и иные юридические лица, осуществляющие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при заключении 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(договоров) (далее – «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контракт») на поставку товаров, выполнение работ, оказание услуг вправе</w:t>
      </w:r>
      <w:proofErr w:type="gramEnd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предусматривать авансовые платежи: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100 процентов суммы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</w:t>
      </w:r>
      <w:proofErr w:type="gramEnd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обучение на курсах повышения квалификации, на приобретение ави</w:t>
      </w:r>
      <w:proofErr w:type="gramStart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средств, на проведение государственной экспертизы проектной документации и проверки достоверности определения сметной стоимости объекта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оплату организационных взносов</w:t>
      </w:r>
      <w:r w:rsid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оплату договоров</w:t>
      </w:r>
      <w:bookmarkStart w:id="0" w:name="_GoBack"/>
      <w:bookmarkEnd w:id="0"/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30 процентов суммы 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по остальным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4718AB" w:rsidRP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A26B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992" w:rsidRPr="00194927" w:rsidRDefault="00C10992" w:rsidP="00C1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Камнева</w:t>
      </w:r>
    </w:p>
    <w:p w:rsidR="003158D8" w:rsidRDefault="003158D8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sectPr w:rsidR="00473E2A" w:rsidSect="005A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B05"/>
    <w:multiLevelType w:val="hybridMultilevel"/>
    <w:tmpl w:val="5A46A998"/>
    <w:lvl w:ilvl="0" w:tplc="44CE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D93"/>
    <w:rsid w:val="00051A1C"/>
    <w:rsid w:val="000D2647"/>
    <w:rsid w:val="001A26BB"/>
    <w:rsid w:val="002E3E3F"/>
    <w:rsid w:val="003158D8"/>
    <w:rsid w:val="00323D93"/>
    <w:rsid w:val="003D2696"/>
    <w:rsid w:val="004718AB"/>
    <w:rsid w:val="00473E2A"/>
    <w:rsid w:val="004778FF"/>
    <w:rsid w:val="005A7C1C"/>
    <w:rsid w:val="00740974"/>
    <w:rsid w:val="007A542E"/>
    <w:rsid w:val="007D3AE5"/>
    <w:rsid w:val="007D7718"/>
    <w:rsid w:val="00887392"/>
    <w:rsid w:val="00A37A29"/>
    <w:rsid w:val="00A87E47"/>
    <w:rsid w:val="00C10992"/>
    <w:rsid w:val="00C63552"/>
    <w:rsid w:val="00CA2584"/>
    <w:rsid w:val="00CB4D79"/>
    <w:rsid w:val="00CD0D47"/>
    <w:rsid w:val="00DE5E79"/>
    <w:rsid w:val="00E306A0"/>
    <w:rsid w:val="00E42A96"/>
    <w:rsid w:val="00EB56B0"/>
    <w:rsid w:val="00F0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BOENKOMAT</cp:lastModifiedBy>
  <cp:revision>7</cp:revision>
  <cp:lastPrinted>2024-01-30T03:53:00Z</cp:lastPrinted>
  <dcterms:created xsi:type="dcterms:W3CDTF">2024-01-24T09:31:00Z</dcterms:created>
  <dcterms:modified xsi:type="dcterms:W3CDTF">2024-02-02T04:17:00Z</dcterms:modified>
</cp:coreProperties>
</file>