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3F" w:rsidRPr="006346A9" w:rsidRDefault="00BD197E" w:rsidP="00BD197E">
      <w:pPr>
        <w:jc w:val="center"/>
        <w:rPr>
          <w:sz w:val="32"/>
          <w:szCs w:val="32"/>
        </w:rPr>
      </w:pPr>
      <w:r w:rsidRPr="006346A9">
        <w:rPr>
          <w:sz w:val="32"/>
          <w:szCs w:val="32"/>
        </w:rPr>
        <w:t xml:space="preserve">АДМИНИСТРАЦИЯ ВОЛЧИХИНСКОГО РАЙОНА </w:t>
      </w:r>
    </w:p>
    <w:p w:rsidR="00BD197E" w:rsidRPr="006346A9" w:rsidRDefault="00BD197E" w:rsidP="00BD197E">
      <w:pPr>
        <w:jc w:val="center"/>
        <w:rPr>
          <w:sz w:val="32"/>
          <w:szCs w:val="32"/>
        </w:rPr>
      </w:pPr>
      <w:r w:rsidRPr="006346A9">
        <w:rPr>
          <w:sz w:val="32"/>
          <w:szCs w:val="32"/>
        </w:rPr>
        <w:t>АЛТАЙСКОГО КРАЯ</w:t>
      </w:r>
    </w:p>
    <w:p w:rsidR="00BD197E" w:rsidRPr="006346A9" w:rsidRDefault="00BD197E" w:rsidP="00BD197E">
      <w:pPr>
        <w:jc w:val="center"/>
        <w:rPr>
          <w:sz w:val="32"/>
          <w:szCs w:val="32"/>
        </w:rPr>
      </w:pPr>
    </w:p>
    <w:p w:rsidR="00BD197E" w:rsidRPr="006346A9" w:rsidRDefault="00211BC1" w:rsidP="00BD197E">
      <w:pPr>
        <w:jc w:val="center"/>
        <w:rPr>
          <w:sz w:val="32"/>
          <w:szCs w:val="32"/>
        </w:rPr>
      </w:pPr>
      <w:r w:rsidRPr="006346A9">
        <w:rPr>
          <w:sz w:val="32"/>
          <w:szCs w:val="32"/>
        </w:rPr>
        <w:t>ПОСТАНОВЛЕНИЕ</w:t>
      </w:r>
    </w:p>
    <w:p w:rsidR="00BD197E" w:rsidRPr="006346A9" w:rsidRDefault="00BD197E" w:rsidP="00BD197E">
      <w:pPr>
        <w:jc w:val="center"/>
        <w:rPr>
          <w:sz w:val="32"/>
          <w:szCs w:val="32"/>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809"/>
        <w:gridCol w:w="6663"/>
        <w:gridCol w:w="1099"/>
      </w:tblGrid>
      <w:tr w:rsidR="003A0CCE" w:rsidRPr="006346A9" w:rsidTr="003E0E57">
        <w:tc>
          <w:tcPr>
            <w:tcW w:w="1809" w:type="dxa"/>
          </w:tcPr>
          <w:p w:rsidR="003A0CCE" w:rsidRPr="006346A9" w:rsidRDefault="003E0E57" w:rsidP="003E0E57">
            <w:pPr>
              <w:rPr>
                <w:sz w:val="32"/>
                <w:szCs w:val="32"/>
              </w:rPr>
            </w:pPr>
            <w:r>
              <w:rPr>
                <w:sz w:val="32"/>
                <w:szCs w:val="32"/>
              </w:rPr>
              <w:t>26.02.2024</w:t>
            </w:r>
          </w:p>
        </w:tc>
        <w:tc>
          <w:tcPr>
            <w:tcW w:w="6663" w:type="dxa"/>
            <w:tcBorders>
              <w:bottom w:val="nil"/>
            </w:tcBorders>
          </w:tcPr>
          <w:p w:rsidR="003A0CCE" w:rsidRPr="006346A9" w:rsidRDefault="003A0CCE" w:rsidP="003A0CCE">
            <w:pPr>
              <w:jc w:val="right"/>
              <w:rPr>
                <w:sz w:val="32"/>
                <w:szCs w:val="32"/>
              </w:rPr>
            </w:pPr>
            <w:r w:rsidRPr="006346A9">
              <w:rPr>
                <w:sz w:val="32"/>
                <w:szCs w:val="32"/>
              </w:rPr>
              <w:t>№</w:t>
            </w:r>
          </w:p>
        </w:tc>
        <w:tc>
          <w:tcPr>
            <w:tcW w:w="1099" w:type="dxa"/>
          </w:tcPr>
          <w:p w:rsidR="003A0CCE" w:rsidRPr="006346A9" w:rsidRDefault="003E0E57" w:rsidP="00BD197E">
            <w:pPr>
              <w:jc w:val="center"/>
              <w:rPr>
                <w:sz w:val="32"/>
                <w:szCs w:val="32"/>
              </w:rPr>
            </w:pPr>
            <w:r>
              <w:rPr>
                <w:sz w:val="32"/>
                <w:szCs w:val="32"/>
              </w:rPr>
              <w:t>72</w:t>
            </w:r>
          </w:p>
        </w:tc>
      </w:tr>
    </w:tbl>
    <w:p w:rsidR="003A0CCE" w:rsidRPr="006346A9" w:rsidRDefault="003A0CCE" w:rsidP="00BD197E">
      <w:pPr>
        <w:jc w:val="center"/>
        <w:rPr>
          <w:sz w:val="32"/>
          <w:szCs w:val="32"/>
        </w:rPr>
      </w:pPr>
    </w:p>
    <w:p w:rsidR="00BD197E" w:rsidRPr="006346A9" w:rsidRDefault="00BD197E" w:rsidP="00BD197E">
      <w:pPr>
        <w:jc w:val="center"/>
        <w:rPr>
          <w:rFonts w:ascii="Arial" w:hAnsi="Arial" w:cs="Arial"/>
        </w:rPr>
      </w:pPr>
      <w:r w:rsidRPr="006346A9">
        <w:rPr>
          <w:rFonts w:ascii="Arial" w:hAnsi="Arial" w:cs="Arial"/>
        </w:rPr>
        <w:t>с. Волчиха</w:t>
      </w:r>
    </w:p>
    <w:p w:rsidR="004D7EEE" w:rsidRPr="006346A9" w:rsidRDefault="004D7EEE" w:rsidP="00BD197E">
      <w:pPr>
        <w:rPr>
          <w:sz w:val="28"/>
          <w:szCs w:val="28"/>
        </w:rPr>
      </w:pPr>
    </w:p>
    <w:p w:rsidR="004D7EEE" w:rsidRPr="006346A9" w:rsidRDefault="004D7EEE" w:rsidP="000606DE">
      <w:pPr>
        <w:rPr>
          <w:sz w:val="28"/>
          <w:szCs w:val="28"/>
        </w:rPr>
      </w:pPr>
    </w:p>
    <w:p w:rsidR="00FC66D5" w:rsidRPr="006346A9" w:rsidRDefault="00FC66D5" w:rsidP="000606DE">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30E42" w:rsidRPr="006346A9" w:rsidTr="00830E42">
        <w:tc>
          <w:tcPr>
            <w:tcW w:w="4644" w:type="dxa"/>
          </w:tcPr>
          <w:p w:rsidR="00830E42" w:rsidRPr="006346A9" w:rsidRDefault="00830E42" w:rsidP="00830E42">
            <w:pPr>
              <w:pStyle w:val="a6"/>
              <w:keepNext/>
              <w:keepLines/>
              <w:spacing w:before="0" w:beforeAutospacing="0" w:after="0" w:afterAutospacing="0"/>
              <w:jc w:val="both"/>
              <w:rPr>
                <w:sz w:val="26"/>
                <w:szCs w:val="26"/>
              </w:rPr>
            </w:pPr>
            <w:r w:rsidRPr="006346A9">
              <w:rPr>
                <w:sz w:val="26"/>
                <w:szCs w:val="26"/>
              </w:rPr>
              <w:t>Об утверждении условии и порядка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927" w:type="dxa"/>
          </w:tcPr>
          <w:p w:rsidR="00830E42" w:rsidRPr="006346A9" w:rsidRDefault="00830E42" w:rsidP="00CB224E">
            <w:pPr>
              <w:widowControl w:val="0"/>
              <w:tabs>
                <w:tab w:val="left" w:pos="3402"/>
              </w:tabs>
              <w:autoSpaceDE w:val="0"/>
              <w:autoSpaceDN w:val="0"/>
              <w:adjustRightInd w:val="0"/>
              <w:ind w:right="5953"/>
              <w:jc w:val="both"/>
              <w:rPr>
                <w:sz w:val="28"/>
                <w:szCs w:val="28"/>
              </w:rPr>
            </w:pPr>
          </w:p>
        </w:tc>
      </w:tr>
    </w:tbl>
    <w:p w:rsidR="00CB224E" w:rsidRPr="006346A9" w:rsidRDefault="00CB224E" w:rsidP="00CB224E">
      <w:pPr>
        <w:widowControl w:val="0"/>
        <w:tabs>
          <w:tab w:val="left" w:pos="3402"/>
        </w:tabs>
        <w:autoSpaceDE w:val="0"/>
        <w:autoSpaceDN w:val="0"/>
        <w:adjustRightInd w:val="0"/>
        <w:ind w:right="5953"/>
        <w:jc w:val="both"/>
        <w:rPr>
          <w:sz w:val="28"/>
          <w:szCs w:val="28"/>
        </w:rPr>
      </w:pPr>
    </w:p>
    <w:p w:rsidR="00CB224E" w:rsidRPr="006346A9" w:rsidRDefault="00CB224E" w:rsidP="00CB224E">
      <w:pPr>
        <w:widowControl w:val="0"/>
        <w:tabs>
          <w:tab w:val="left" w:pos="3402"/>
        </w:tabs>
        <w:autoSpaceDE w:val="0"/>
        <w:autoSpaceDN w:val="0"/>
        <w:adjustRightInd w:val="0"/>
        <w:ind w:right="5953"/>
        <w:jc w:val="both"/>
        <w:rPr>
          <w:sz w:val="28"/>
          <w:szCs w:val="28"/>
        </w:rPr>
      </w:pPr>
    </w:p>
    <w:p w:rsidR="00CB224E" w:rsidRPr="006346A9" w:rsidRDefault="00CB224E" w:rsidP="00CB224E">
      <w:pPr>
        <w:widowControl w:val="0"/>
        <w:tabs>
          <w:tab w:val="left" w:pos="3402"/>
        </w:tabs>
        <w:autoSpaceDE w:val="0"/>
        <w:autoSpaceDN w:val="0"/>
        <w:adjustRightInd w:val="0"/>
        <w:ind w:right="5953"/>
        <w:jc w:val="both"/>
        <w:rPr>
          <w:sz w:val="28"/>
          <w:szCs w:val="28"/>
        </w:rPr>
      </w:pPr>
    </w:p>
    <w:p w:rsidR="003A0CCE" w:rsidRPr="006346A9" w:rsidRDefault="00D641D5" w:rsidP="00830E42">
      <w:pPr>
        <w:widowControl w:val="0"/>
        <w:autoSpaceDE w:val="0"/>
        <w:autoSpaceDN w:val="0"/>
        <w:adjustRightInd w:val="0"/>
        <w:ind w:firstLine="709"/>
        <w:jc w:val="both"/>
        <w:rPr>
          <w:sz w:val="28"/>
          <w:szCs w:val="28"/>
        </w:rPr>
      </w:pPr>
      <w:r w:rsidRPr="006346A9">
        <w:rPr>
          <w:sz w:val="28"/>
          <w:szCs w:val="28"/>
        </w:rPr>
        <w:t xml:space="preserve">В соответствии с Федеральным законом от </w:t>
      </w:r>
      <w:r w:rsidR="00EC193D" w:rsidRPr="006346A9">
        <w:rPr>
          <w:sz w:val="28"/>
          <w:szCs w:val="28"/>
        </w:rPr>
        <w:t>06.10.2003</w:t>
      </w:r>
      <w:r w:rsidRPr="006346A9">
        <w:rPr>
          <w:sz w:val="28"/>
          <w:szCs w:val="28"/>
        </w:rPr>
        <w:t xml:space="preserve"> № </w:t>
      </w:r>
      <w:r w:rsidR="00EC193D" w:rsidRPr="006346A9">
        <w:rPr>
          <w:sz w:val="28"/>
          <w:szCs w:val="28"/>
        </w:rPr>
        <w:t>131-ФЗ</w:t>
      </w:r>
      <w:r w:rsidRPr="006346A9">
        <w:rPr>
          <w:sz w:val="28"/>
          <w:szCs w:val="28"/>
        </w:rPr>
        <w:t xml:space="preserve"> «О</w:t>
      </w:r>
      <w:r w:rsidR="00EC193D" w:rsidRPr="006346A9">
        <w:rPr>
          <w:sz w:val="28"/>
          <w:szCs w:val="28"/>
        </w:rPr>
        <w:t xml:space="preserve">бобщих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w:t>
      </w:r>
      <w:r w:rsidR="00CB224E" w:rsidRPr="006346A9">
        <w:rPr>
          <w:sz w:val="28"/>
          <w:szCs w:val="28"/>
        </w:rPr>
        <w:t xml:space="preserve">законом Алтайского края от 17 .11.2008  № 110-ЗС «О развитии малого и среднего предпринимательства в Алтайском крае», </w:t>
      </w:r>
      <w:r w:rsidR="00BD197E" w:rsidRPr="006346A9">
        <w:rPr>
          <w:spacing w:val="40"/>
          <w:sz w:val="28"/>
          <w:szCs w:val="28"/>
        </w:rPr>
        <w:t>постановляет:</w:t>
      </w:r>
    </w:p>
    <w:p w:rsidR="003A0CCE" w:rsidRPr="006346A9" w:rsidRDefault="00CB224E" w:rsidP="00830E42">
      <w:pPr>
        <w:pStyle w:val="a5"/>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6346A9">
        <w:rPr>
          <w:rFonts w:ascii="Times New Roman" w:hAnsi="Times New Roman"/>
          <w:sz w:val="28"/>
          <w:szCs w:val="28"/>
          <w:lang w:eastAsia="ar-SA"/>
        </w:rPr>
        <w:t xml:space="preserve">Утвердить </w:t>
      </w:r>
      <w:r w:rsidR="00830E42" w:rsidRPr="006346A9">
        <w:rPr>
          <w:rFonts w:ascii="Times New Roman" w:hAnsi="Times New Roman"/>
          <w:sz w:val="28"/>
          <w:szCs w:val="28"/>
        </w:rPr>
        <w:t>условия и порядок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346A9">
        <w:rPr>
          <w:rFonts w:ascii="Times New Roman" w:hAnsi="Times New Roman"/>
          <w:sz w:val="28"/>
          <w:szCs w:val="28"/>
          <w:lang w:eastAsia="ar-SA"/>
        </w:rPr>
        <w:t xml:space="preserve"> (прилагается).</w:t>
      </w:r>
    </w:p>
    <w:p w:rsidR="00830E42" w:rsidRPr="006346A9" w:rsidRDefault="003A0CCE" w:rsidP="00830E42">
      <w:pPr>
        <w:pStyle w:val="a5"/>
        <w:widowControl w:val="0"/>
        <w:numPr>
          <w:ilvl w:val="0"/>
          <w:numId w:val="12"/>
        </w:numPr>
        <w:tabs>
          <w:tab w:val="left" w:pos="851"/>
        </w:tabs>
        <w:autoSpaceDE w:val="0"/>
        <w:autoSpaceDN w:val="0"/>
        <w:adjustRightInd w:val="0"/>
        <w:spacing w:after="0" w:line="240" w:lineRule="auto"/>
        <w:ind w:left="0" w:firstLine="709"/>
        <w:jc w:val="both"/>
        <w:rPr>
          <w:sz w:val="28"/>
          <w:szCs w:val="28"/>
          <w:lang w:eastAsia="ar-SA"/>
        </w:rPr>
      </w:pPr>
      <w:r w:rsidRPr="006346A9">
        <w:rPr>
          <w:rFonts w:ascii="Times New Roman" w:hAnsi="Times New Roman"/>
          <w:sz w:val="28"/>
          <w:szCs w:val="28"/>
          <w:lang w:eastAsia="ar-SA"/>
        </w:rPr>
        <w:t>Признать утратившим силу постановление Администрации Волчихинского района Алтайского края от 13.04.2020 №143 «</w:t>
      </w:r>
      <w:r w:rsidRPr="006346A9">
        <w:rPr>
          <w:rFonts w:ascii="Times New Roman" w:hAnsi="Times New Roman"/>
          <w:sz w:val="28"/>
          <w:szCs w:val="28"/>
        </w:rPr>
        <w:t>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0E42" w:rsidRPr="006346A9" w:rsidRDefault="00830E42" w:rsidP="0056358F">
      <w:pPr>
        <w:pStyle w:val="a5"/>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8"/>
          <w:szCs w:val="28"/>
          <w:lang w:eastAsia="ar-SA"/>
        </w:rPr>
      </w:pPr>
      <w:r w:rsidRPr="006346A9">
        <w:rPr>
          <w:rFonts w:ascii="Times New Roman" w:hAnsi="Times New Roman"/>
          <w:sz w:val="28"/>
          <w:szCs w:val="28"/>
        </w:rPr>
        <w:t xml:space="preserve">Обнародовать настоящее постановление на официальном сайте </w:t>
      </w:r>
      <w:r w:rsidRPr="006346A9">
        <w:rPr>
          <w:rFonts w:ascii="Times New Roman" w:hAnsi="Times New Roman"/>
          <w:sz w:val="28"/>
          <w:szCs w:val="28"/>
        </w:rPr>
        <w:lastRenderedPageBreak/>
        <w:t>Администрации Волчихинского района Алтайского края в информационно-телекоммуникационной сети «Интернет».</w:t>
      </w:r>
    </w:p>
    <w:p w:rsidR="00830E42" w:rsidRPr="006346A9" w:rsidRDefault="00830E42" w:rsidP="0056358F">
      <w:pPr>
        <w:pStyle w:val="a5"/>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8"/>
          <w:szCs w:val="28"/>
          <w:lang w:eastAsia="ar-SA"/>
        </w:rPr>
      </w:pPr>
      <w:r w:rsidRPr="006346A9">
        <w:rPr>
          <w:rFonts w:ascii="Times New Roman" w:hAnsi="Times New Roman"/>
          <w:sz w:val="28"/>
          <w:szCs w:val="28"/>
        </w:rPr>
        <w:t>Контроль за исполнением постановления возложить на председателя комитета экономики и муниципального имущества Мандрикову С.А.</w:t>
      </w:r>
    </w:p>
    <w:p w:rsidR="00830E42" w:rsidRPr="006346A9" w:rsidRDefault="00830E42" w:rsidP="00830E42">
      <w:pPr>
        <w:rPr>
          <w:sz w:val="28"/>
          <w:szCs w:val="28"/>
        </w:rPr>
      </w:pPr>
    </w:p>
    <w:p w:rsidR="00830E42" w:rsidRPr="006346A9" w:rsidRDefault="00830E42" w:rsidP="00830E42">
      <w:pPr>
        <w:ind w:firstLine="851"/>
        <w:rPr>
          <w:sz w:val="26"/>
          <w:szCs w:val="26"/>
        </w:rPr>
      </w:pPr>
    </w:p>
    <w:p w:rsidR="00830E42" w:rsidRPr="006346A9" w:rsidRDefault="00830E42" w:rsidP="00830E42">
      <w:pPr>
        <w:ind w:firstLine="851"/>
        <w:rPr>
          <w:sz w:val="26"/>
          <w:szCs w:val="26"/>
        </w:rPr>
      </w:pPr>
    </w:p>
    <w:p w:rsidR="00830E42" w:rsidRPr="006346A9" w:rsidRDefault="00D332BA" w:rsidP="00830E42">
      <w:pPr>
        <w:rPr>
          <w:sz w:val="28"/>
          <w:szCs w:val="28"/>
        </w:rPr>
      </w:pPr>
      <w:r>
        <w:rPr>
          <w:sz w:val="28"/>
          <w:szCs w:val="28"/>
        </w:rPr>
        <w:t xml:space="preserve">Глава района                                                                                       </w:t>
      </w:r>
      <w:r w:rsidR="00830E42" w:rsidRPr="006346A9">
        <w:rPr>
          <w:sz w:val="28"/>
          <w:szCs w:val="28"/>
        </w:rPr>
        <w:t>А.И. Авцинов</w:t>
      </w:r>
    </w:p>
    <w:p w:rsidR="00746528" w:rsidRPr="006346A9" w:rsidRDefault="00746528" w:rsidP="003922F0">
      <w:pPr>
        <w:jc w:val="both"/>
        <w:rPr>
          <w:sz w:val="28"/>
          <w:szCs w:val="28"/>
        </w:rPr>
      </w:pPr>
    </w:p>
    <w:p w:rsidR="00746528" w:rsidRPr="006346A9" w:rsidRDefault="00746528" w:rsidP="003922F0">
      <w:pPr>
        <w:jc w:val="both"/>
        <w:rPr>
          <w:sz w:val="28"/>
          <w:szCs w:val="28"/>
        </w:rPr>
      </w:pPr>
    </w:p>
    <w:p w:rsidR="00746528" w:rsidRPr="006346A9" w:rsidRDefault="00746528" w:rsidP="003922F0">
      <w:pPr>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CB224E" w:rsidRPr="006346A9" w:rsidRDefault="00CB224E" w:rsidP="00746528">
      <w:pPr>
        <w:ind w:left="5670"/>
        <w:jc w:val="both"/>
        <w:rPr>
          <w:sz w:val="28"/>
          <w:szCs w:val="28"/>
        </w:rPr>
      </w:pPr>
    </w:p>
    <w:p w:rsidR="003A0CCE" w:rsidRDefault="003A0CCE" w:rsidP="00746528">
      <w:pPr>
        <w:ind w:left="5670"/>
        <w:jc w:val="both"/>
        <w:rPr>
          <w:sz w:val="28"/>
          <w:szCs w:val="28"/>
        </w:rPr>
      </w:pPr>
    </w:p>
    <w:p w:rsidR="00D332BA" w:rsidRPr="006346A9" w:rsidRDefault="00D332BA" w:rsidP="00746528">
      <w:pPr>
        <w:ind w:left="5670"/>
        <w:jc w:val="both"/>
        <w:rPr>
          <w:sz w:val="28"/>
          <w:szCs w:val="28"/>
        </w:rPr>
      </w:pPr>
    </w:p>
    <w:p w:rsidR="000606DE" w:rsidRPr="006346A9" w:rsidRDefault="000606DE" w:rsidP="00746528">
      <w:pPr>
        <w:ind w:left="5670"/>
        <w:jc w:val="both"/>
        <w:rPr>
          <w:sz w:val="28"/>
          <w:szCs w:val="28"/>
        </w:rPr>
      </w:pPr>
    </w:p>
    <w:p w:rsidR="000606DE" w:rsidRPr="006346A9" w:rsidRDefault="000606DE" w:rsidP="00746528">
      <w:pPr>
        <w:ind w:left="567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738"/>
        <w:gridCol w:w="4643"/>
      </w:tblGrid>
      <w:tr w:rsidR="0056358F" w:rsidRPr="00FA5AF2" w:rsidTr="008C515C">
        <w:tc>
          <w:tcPr>
            <w:tcW w:w="3190" w:type="dxa"/>
          </w:tcPr>
          <w:p w:rsidR="0056358F" w:rsidRPr="00FA5AF2" w:rsidRDefault="0056358F" w:rsidP="007855F7">
            <w:pPr>
              <w:jc w:val="both"/>
              <w:rPr>
                <w:b/>
                <w:bCs/>
                <w:szCs w:val="28"/>
              </w:rPr>
            </w:pPr>
          </w:p>
        </w:tc>
        <w:tc>
          <w:tcPr>
            <w:tcW w:w="1738" w:type="dxa"/>
          </w:tcPr>
          <w:p w:rsidR="0056358F" w:rsidRPr="00FA5AF2" w:rsidRDefault="0056358F" w:rsidP="007855F7">
            <w:pPr>
              <w:jc w:val="both"/>
              <w:rPr>
                <w:b/>
                <w:bCs/>
                <w:szCs w:val="28"/>
              </w:rPr>
            </w:pPr>
          </w:p>
        </w:tc>
        <w:tc>
          <w:tcPr>
            <w:tcW w:w="4643" w:type="dxa"/>
          </w:tcPr>
          <w:p w:rsidR="0056358F" w:rsidRPr="00FA5AF2" w:rsidRDefault="0056358F" w:rsidP="008C515C">
            <w:pPr>
              <w:jc w:val="right"/>
              <w:rPr>
                <w:szCs w:val="28"/>
              </w:rPr>
            </w:pPr>
            <w:r w:rsidRPr="00FA5AF2">
              <w:rPr>
                <w:szCs w:val="28"/>
              </w:rPr>
              <w:t xml:space="preserve">УТВЕРЖДЕНЫ </w:t>
            </w:r>
          </w:p>
          <w:p w:rsidR="008C515C" w:rsidRPr="00FA5AF2" w:rsidRDefault="0056358F" w:rsidP="00FA5AF2">
            <w:pPr>
              <w:jc w:val="right"/>
              <w:rPr>
                <w:szCs w:val="28"/>
              </w:rPr>
            </w:pPr>
            <w:r w:rsidRPr="00FA5AF2">
              <w:rPr>
                <w:szCs w:val="28"/>
              </w:rPr>
              <w:t>постановлением Администрации</w:t>
            </w:r>
          </w:p>
          <w:p w:rsidR="0056358F" w:rsidRPr="00FA5AF2" w:rsidRDefault="0056358F" w:rsidP="00FA5AF2">
            <w:pPr>
              <w:jc w:val="right"/>
              <w:rPr>
                <w:szCs w:val="28"/>
              </w:rPr>
            </w:pPr>
            <w:r w:rsidRPr="00FA5AF2">
              <w:rPr>
                <w:szCs w:val="28"/>
              </w:rPr>
              <w:t>Волчихинского района Алтайского края</w:t>
            </w:r>
          </w:p>
          <w:p w:rsidR="0056358F" w:rsidRPr="00FA5AF2" w:rsidRDefault="00BA348F" w:rsidP="008C515C">
            <w:pPr>
              <w:jc w:val="both"/>
              <w:rPr>
                <w:b/>
                <w:bCs/>
                <w:szCs w:val="28"/>
              </w:rPr>
            </w:pPr>
            <w:r w:rsidRPr="00BA348F">
              <w:rPr>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137.3pt;margin-top:10.15pt;width:87.75pt;height:0;z-index:251659264" o:connectortype="straight"/>
              </w:pict>
            </w:r>
            <w:r w:rsidRPr="00BA348F">
              <w:rPr>
                <w:noProof/>
                <w:szCs w:val="28"/>
              </w:rPr>
              <w:pict>
                <v:shape id="_x0000_s1026" type="#_x0000_t32" style="position:absolute;left:0;text-align:left;margin-left:19.55pt;margin-top:13.9pt;width:87.75pt;height:0;z-index:251658240" o:connectortype="straight"/>
              </w:pict>
            </w:r>
            <w:r w:rsidR="0056358F" w:rsidRPr="00FA5AF2">
              <w:rPr>
                <w:szCs w:val="28"/>
              </w:rPr>
              <w:t xml:space="preserve">от </w:t>
            </w:r>
            <w:r w:rsidR="00C36DD1" w:rsidRPr="00FA5AF2">
              <w:rPr>
                <w:szCs w:val="28"/>
              </w:rPr>
              <w:t xml:space="preserve">                         </w:t>
            </w:r>
            <w:r w:rsidR="00FA5AF2">
              <w:rPr>
                <w:szCs w:val="28"/>
              </w:rPr>
              <w:t xml:space="preserve">          </w:t>
            </w:r>
            <w:r w:rsidR="0056358F" w:rsidRPr="00FA5AF2">
              <w:rPr>
                <w:szCs w:val="28"/>
              </w:rPr>
              <w:t xml:space="preserve">№ </w:t>
            </w:r>
          </w:p>
        </w:tc>
      </w:tr>
    </w:tbl>
    <w:p w:rsidR="0087254B" w:rsidRPr="00FA5AF2" w:rsidRDefault="0087254B" w:rsidP="007855F7">
      <w:pPr>
        <w:jc w:val="both"/>
        <w:rPr>
          <w:b/>
          <w:bCs/>
          <w:szCs w:val="28"/>
        </w:rPr>
      </w:pPr>
    </w:p>
    <w:p w:rsidR="009717C8" w:rsidRDefault="009717C8" w:rsidP="0087254B">
      <w:pPr>
        <w:widowControl w:val="0"/>
        <w:autoSpaceDE w:val="0"/>
        <w:autoSpaceDN w:val="0"/>
        <w:adjustRightInd w:val="0"/>
        <w:ind w:firstLine="720"/>
        <w:jc w:val="center"/>
        <w:rPr>
          <w:b/>
          <w:bCs/>
          <w:sz w:val="28"/>
          <w:szCs w:val="28"/>
        </w:rPr>
      </w:pPr>
    </w:p>
    <w:p w:rsidR="00D332BA" w:rsidRPr="006346A9" w:rsidRDefault="00D332BA" w:rsidP="0087254B">
      <w:pPr>
        <w:widowControl w:val="0"/>
        <w:autoSpaceDE w:val="0"/>
        <w:autoSpaceDN w:val="0"/>
        <w:adjustRightInd w:val="0"/>
        <w:ind w:firstLine="720"/>
        <w:jc w:val="center"/>
        <w:rPr>
          <w:sz w:val="28"/>
          <w:szCs w:val="28"/>
        </w:rPr>
      </w:pPr>
    </w:p>
    <w:p w:rsidR="009717C8" w:rsidRPr="009210EE" w:rsidRDefault="009717C8" w:rsidP="009717C8">
      <w:pPr>
        <w:pStyle w:val="a6"/>
        <w:spacing w:before="0" w:beforeAutospacing="0" w:after="0" w:afterAutospacing="0"/>
        <w:ind w:firstLine="709"/>
        <w:jc w:val="center"/>
        <w:rPr>
          <w:szCs w:val="28"/>
        </w:rPr>
      </w:pPr>
      <w:r w:rsidRPr="009210EE">
        <w:rPr>
          <w:szCs w:val="28"/>
        </w:rPr>
        <w:t xml:space="preserve">Условия и порядок оказания поддержки </w:t>
      </w:r>
      <w:r w:rsidR="00FB05C4" w:rsidRPr="009210EE">
        <w:rPr>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717C8" w:rsidRPr="006346A9" w:rsidRDefault="009717C8" w:rsidP="0087254B">
      <w:pPr>
        <w:widowControl w:val="0"/>
        <w:autoSpaceDE w:val="0"/>
        <w:autoSpaceDN w:val="0"/>
        <w:adjustRightInd w:val="0"/>
        <w:ind w:firstLine="720"/>
        <w:jc w:val="center"/>
        <w:rPr>
          <w:sz w:val="28"/>
          <w:szCs w:val="28"/>
        </w:rPr>
      </w:pPr>
    </w:p>
    <w:p w:rsidR="0087254B" w:rsidRPr="006346A9" w:rsidRDefault="0087254B" w:rsidP="0087254B">
      <w:pPr>
        <w:widowControl w:val="0"/>
        <w:autoSpaceDE w:val="0"/>
        <w:autoSpaceDN w:val="0"/>
        <w:adjustRightInd w:val="0"/>
        <w:ind w:firstLine="720"/>
        <w:rPr>
          <w:b/>
          <w:sz w:val="28"/>
          <w:szCs w:val="28"/>
        </w:rPr>
      </w:pPr>
    </w:p>
    <w:p w:rsidR="009717C8" w:rsidRPr="009210EE" w:rsidRDefault="0087254B" w:rsidP="009210EE">
      <w:pPr>
        <w:pStyle w:val="a6"/>
        <w:widowControl w:val="0"/>
        <w:numPr>
          <w:ilvl w:val="0"/>
          <w:numId w:val="6"/>
        </w:numPr>
        <w:autoSpaceDE w:val="0"/>
        <w:autoSpaceDN w:val="0"/>
        <w:adjustRightInd w:val="0"/>
        <w:spacing w:before="0" w:beforeAutospacing="0" w:after="0" w:afterAutospacing="0"/>
        <w:ind w:left="0" w:firstLine="709"/>
        <w:jc w:val="both"/>
      </w:pPr>
      <w:proofErr w:type="gramStart"/>
      <w:r w:rsidRPr="009210EE">
        <w:t xml:space="preserve">Настоящие условия и порядок оказания поддержки </w:t>
      </w:r>
      <w:r w:rsidR="009717C8" w:rsidRPr="009210EE">
        <w:t>субъектам малого и среднего предпринимательства, организаци</w:t>
      </w:r>
      <w:r w:rsidR="00FB05C4" w:rsidRPr="009210EE">
        <w:t>ям</w:t>
      </w:r>
      <w:r w:rsidR="009717C8" w:rsidRPr="009210EE">
        <w:t>, образующи</w:t>
      </w:r>
      <w:r w:rsidR="00FB05C4" w:rsidRPr="009210EE">
        <w:t>м</w:t>
      </w:r>
      <w:r w:rsidR="009717C8" w:rsidRPr="009210EE">
        <w:t xml:space="preserve"> инфраструктуру поддержки субъектов малого и среднего предпринимательства, и физически</w:t>
      </w:r>
      <w:r w:rsidR="00FB05C4" w:rsidRPr="009210EE">
        <w:t>м</w:t>
      </w:r>
      <w:r w:rsidR="009717C8" w:rsidRPr="009210EE">
        <w:t xml:space="preserve"> лиц</w:t>
      </w:r>
      <w:r w:rsidR="00FB05C4" w:rsidRPr="009210EE">
        <w:t>ам</w:t>
      </w:r>
      <w:r w:rsidR="009717C8" w:rsidRPr="009210EE">
        <w:t>, не являющи</w:t>
      </w:r>
      <w:r w:rsidR="00FB05C4" w:rsidRPr="009210EE">
        <w:t>м</w:t>
      </w:r>
      <w:r w:rsidR="009717C8" w:rsidRPr="009210EE">
        <w:t>ся индивидуальными предпринимателями и применяющи</w:t>
      </w:r>
      <w:r w:rsidR="00FB05C4" w:rsidRPr="009210EE">
        <w:t>м</w:t>
      </w:r>
      <w:r w:rsidR="009717C8" w:rsidRPr="009210EE">
        <w:t xml:space="preserve"> специальный налоговый режим «Налог на профессиональный доход» </w:t>
      </w:r>
      <w:r w:rsidRPr="009210EE">
        <w:t>разработаны в соответствии с Федеральным Законом от 24 июля 2007 года № 209-ФЗ «О развитии малого и среднего предпринимательства в Российской Федерации» и определяют условия</w:t>
      </w:r>
      <w:proofErr w:type="gramEnd"/>
      <w:r w:rsidRPr="009210EE">
        <w:t xml:space="preserve"> и порядок оказания поддержки </w:t>
      </w:r>
      <w:bookmarkStart w:id="0" w:name="_Hlk157359700"/>
      <w:r w:rsidR="009717C8" w:rsidRPr="009210EE">
        <w:t xml:space="preserve">субъектам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bookmarkEnd w:id="0"/>
      <w:r w:rsidRPr="009210EE">
        <w:t>на территории Волчихинского района.</w:t>
      </w:r>
    </w:p>
    <w:p w:rsidR="0087254B" w:rsidRPr="009210EE" w:rsidRDefault="0087254B" w:rsidP="009210EE">
      <w:pPr>
        <w:pStyle w:val="a6"/>
        <w:widowControl w:val="0"/>
        <w:numPr>
          <w:ilvl w:val="0"/>
          <w:numId w:val="6"/>
        </w:numPr>
        <w:autoSpaceDE w:val="0"/>
        <w:autoSpaceDN w:val="0"/>
        <w:adjustRightInd w:val="0"/>
        <w:spacing w:before="0" w:beforeAutospacing="0" w:after="0" w:afterAutospacing="0"/>
        <w:ind w:left="0" w:firstLine="709"/>
        <w:jc w:val="both"/>
      </w:pPr>
      <w:r w:rsidRPr="009210EE">
        <w:t>Основными принципами поддержки субъектов малого и среднего предпринимательства являются:</w:t>
      </w:r>
    </w:p>
    <w:p w:rsidR="0087254B" w:rsidRPr="009210EE" w:rsidRDefault="0087254B" w:rsidP="009210EE">
      <w:pPr>
        <w:ind w:firstLine="709"/>
        <w:jc w:val="both"/>
      </w:pPr>
      <w:r w:rsidRPr="009210EE">
        <w:t>1) заявительный порядок обращения субъектов малого и среднего предпринимательства за оказанием поддержки;</w:t>
      </w:r>
    </w:p>
    <w:p w:rsidR="0087254B" w:rsidRPr="009210EE" w:rsidRDefault="0087254B" w:rsidP="009210EE">
      <w:pPr>
        <w:ind w:firstLine="709"/>
        <w:jc w:val="both"/>
      </w:pPr>
      <w:r w:rsidRPr="009210EE">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7254B" w:rsidRPr="009210EE" w:rsidRDefault="0087254B" w:rsidP="009210EE">
      <w:pPr>
        <w:ind w:firstLine="709"/>
        <w:jc w:val="both"/>
      </w:pPr>
      <w:proofErr w:type="gramStart"/>
      <w:r w:rsidRPr="009210EE">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87254B" w:rsidRPr="009210EE" w:rsidRDefault="0087254B" w:rsidP="009210EE">
      <w:pPr>
        <w:ind w:firstLine="709"/>
        <w:jc w:val="both"/>
      </w:pPr>
      <w:r w:rsidRPr="009210EE">
        <w:t>4) оказание поддержки с соблюдением требований, установленных Федеральным законом от 26 июля 2006 года № 135-ФЗ «О защите конкуренции»;</w:t>
      </w:r>
    </w:p>
    <w:p w:rsidR="0087254B" w:rsidRPr="009210EE" w:rsidRDefault="0087254B" w:rsidP="009210EE">
      <w:pPr>
        <w:ind w:firstLine="709"/>
        <w:jc w:val="both"/>
      </w:pPr>
      <w:r w:rsidRPr="009210EE">
        <w:t>5) открытость процедур оказания поддержки.</w:t>
      </w:r>
    </w:p>
    <w:p w:rsidR="00FF5150" w:rsidRPr="009210EE" w:rsidRDefault="0087254B" w:rsidP="009210EE">
      <w:pPr>
        <w:pStyle w:val="a5"/>
        <w:numPr>
          <w:ilvl w:val="0"/>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 </w:t>
      </w:r>
      <w:proofErr w:type="gramStart"/>
      <w:r w:rsidRPr="009210EE">
        <w:rPr>
          <w:rFonts w:ascii="Times New Roman" w:hAnsi="Times New Roman"/>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Pr="009210EE">
        <w:rPr>
          <w:rFonts w:ascii="Times New Roman" w:hAnsi="Times New Roman"/>
          <w:sz w:val="24"/>
          <w:szCs w:val="24"/>
        </w:rPr>
        <w:lastRenderedPageBreak/>
        <w:t>законом от 27 июля 2010 года № 210-ФЗ «Об организации предоставления государственных и муниципальных услуг»  перечень документов.</w:t>
      </w:r>
      <w:proofErr w:type="gramEnd"/>
    </w:p>
    <w:p w:rsidR="0087254B" w:rsidRPr="009210EE" w:rsidRDefault="0087254B" w:rsidP="009210EE">
      <w:pPr>
        <w:pStyle w:val="a5"/>
        <w:numPr>
          <w:ilvl w:val="0"/>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Поддержка оказывается субъектам малого и среднего предпринимательства, если они:</w:t>
      </w:r>
    </w:p>
    <w:p w:rsidR="0087254B" w:rsidRPr="009210EE" w:rsidRDefault="0087254B" w:rsidP="009210EE">
      <w:pPr>
        <w:ind w:firstLine="709"/>
        <w:jc w:val="both"/>
      </w:pPr>
      <w:r w:rsidRPr="009210EE">
        <w:t>осуществляют свою деятельность на территории Волчихинского района;</w:t>
      </w:r>
    </w:p>
    <w:p w:rsidR="00FF5150" w:rsidRPr="009210EE" w:rsidRDefault="0087254B" w:rsidP="009210EE">
      <w:pPr>
        <w:ind w:firstLine="709"/>
        <w:jc w:val="both"/>
      </w:pPr>
      <w:r w:rsidRPr="009210EE">
        <w:t>не находятся в стадии приостановления деятельности, реорганизации, ликвидации или банкротства.</w:t>
      </w:r>
    </w:p>
    <w:p w:rsidR="0087254B" w:rsidRPr="009210EE" w:rsidRDefault="0087254B" w:rsidP="009210EE">
      <w:pPr>
        <w:pStyle w:val="a5"/>
        <w:numPr>
          <w:ilvl w:val="0"/>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Поддержка не оказывается в отношении субъектов малого и среднего предпринимательства:</w:t>
      </w:r>
    </w:p>
    <w:p w:rsidR="0087254B" w:rsidRPr="009210EE" w:rsidRDefault="0087254B" w:rsidP="009210EE">
      <w:pPr>
        <w:ind w:firstLine="709"/>
        <w:jc w:val="both"/>
      </w:pPr>
      <w:r w:rsidRPr="009210EE">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7254B" w:rsidRPr="009210EE" w:rsidRDefault="0087254B" w:rsidP="009210EE">
      <w:pPr>
        <w:ind w:firstLine="709"/>
        <w:jc w:val="both"/>
      </w:pPr>
      <w:r w:rsidRPr="009210EE">
        <w:t>являющихся участниками соглашений о разделе продукции;</w:t>
      </w:r>
    </w:p>
    <w:p w:rsidR="0087254B" w:rsidRPr="009210EE" w:rsidRDefault="0087254B" w:rsidP="009210EE">
      <w:pPr>
        <w:ind w:firstLine="709"/>
        <w:jc w:val="both"/>
      </w:pPr>
      <w:proofErr w:type="gramStart"/>
      <w:r w:rsidRPr="009210EE">
        <w:t>осуществляющих</w:t>
      </w:r>
      <w:proofErr w:type="gramEnd"/>
      <w:r w:rsidRPr="009210EE">
        <w:t xml:space="preserve"> предпринимательскую деятельность в сфере игорного бизнеса;</w:t>
      </w:r>
    </w:p>
    <w:p w:rsidR="00FF5150" w:rsidRPr="009210EE" w:rsidRDefault="0087254B" w:rsidP="009210EE">
      <w:pPr>
        <w:ind w:firstLine="709"/>
        <w:jc w:val="both"/>
      </w:pPr>
      <w:r w:rsidRPr="009210EE">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7254B" w:rsidRPr="009210EE" w:rsidRDefault="0087254B" w:rsidP="009210EE">
      <w:pPr>
        <w:pStyle w:val="a5"/>
        <w:numPr>
          <w:ilvl w:val="0"/>
          <w:numId w:val="6"/>
        </w:numPr>
        <w:spacing w:after="0" w:line="240" w:lineRule="auto"/>
        <w:ind w:left="0" w:firstLine="709"/>
        <w:contextualSpacing w:val="0"/>
        <w:jc w:val="both"/>
        <w:rPr>
          <w:rFonts w:ascii="Times New Roman" w:hAnsi="Times New Roman"/>
          <w:sz w:val="24"/>
          <w:szCs w:val="24"/>
        </w:rPr>
      </w:pPr>
      <w:proofErr w:type="gramStart"/>
      <w:r w:rsidRPr="009210EE">
        <w:rPr>
          <w:rFonts w:ascii="Times New Roman" w:hAnsi="Times New Roman"/>
          <w:sz w:val="24"/>
          <w:szCs w:val="24"/>
        </w:rPr>
        <w:t>Финансовая поддержка субъектов малого и среднего предпринимательства, предусмотренная статьей 17 Федерального закона от 24 июля 2007 года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C77CC7" w:rsidRPr="009210EE">
        <w:rPr>
          <w:rFonts w:ascii="Times New Roman" w:hAnsi="Times New Roman"/>
          <w:sz w:val="24"/>
          <w:szCs w:val="24"/>
        </w:rPr>
        <w:t xml:space="preserve"> и минеральных питьевых вод, если</w:t>
      </w:r>
      <w:proofErr w:type="gramEnd"/>
      <w:r w:rsidR="00C77CC7" w:rsidRPr="009210EE">
        <w:rPr>
          <w:rFonts w:ascii="Times New Roman" w:hAnsi="Times New Roman"/>
          <w:sz w:val="24"/>
          <w:szCs w:val="24"/>
        </w:rPr>
        <w:t xml:space="preserve"> иное не предусмотрено Правительством Российской Федерации</w:t>
      </w:r>
      <w:r w:rsidRPr="009210EE">
        <w:rPr>
          <w:rFonts w:ascii="Times New Roman" w:hAnsi="Times New Roman"/>
          <w:sz w:val="24"/>
          <w:szCs w:val="24"/>
        </w:rPr>
        <w:t>.</w:t>
      </w:r>
    </w:p>
    <w:p w:rsidR="0087254B" w:rsidRPr="009210EE" w:rsidRDefault="0087254B" w:rsidP="009210EE">
      <w:pPr>
        <w:pStyle w:val="a5"/>
        <w:numPr>
          <w:ilvl w:val="0"/>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В оказании поддержки должно быть отказано в случае, если:</w:t>
      </w:r>
    </w:p>
    <w:p w:rsidR="00C77CC7" w:rsidRPr="009210EE" w:rsidRDefault="0087254B" w:rsidP="009210EE">
      <w:pPr>
        <w:pStyle w:val="a5"/>
        <w:numPr>
          <w:ilvl w:val="0"/>
          <w:numId w:val="10"/>
        </w:numPr>
        <w:spacing w:after="0" w:line="240" w:lineRule="auto"/>
        <w:ind w:left="0" w:firstLine="709"/>
        <w:contextualSpacing w:val="0"/>
        <w:jc w:val="both"/>
        <w:rPr>
          <w:rFonts w:ascii="Times New Roman" w:hAnsi="Times New Roman"/>
          <w:sz w:val="24"/>
          <w:szCs w:val="24"/>
        </w:rPr>
      </w:pPr>
      <w:proofErr w:type="gramStart"/>
      <w:r w:rsidRPr="009210EE">
        <w:rPr>
          <w:rFonts w:ascii="Times New Roman" w:hAnsi="Times New Roman"/>
          <w:sz w:val="24"/>
          <w:szCs w:val="24"/>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77CC7" w:rsidRPr="009210EE" w:rsidRDefault="0087254B" w:rsidP="009210EE">
      <w:pPr>
        <w:pStyle w:val="a5"/>
        <w:numPr>
          <w:ilvl w:val="0"/>
          <w:numId w:val="10"/>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не выполнены условия оказания поддержки;</w:t>
      </w:r>
    </w:p>
    <w:p w:rsidR="00C77CC7" w:rsidRPr="009210EE" w:rsidRDefault="0087254B" w:rsidP="009210EE">
      <w:pPr>
        <w:pStyle w:val="a5"/>
        <w:numPr>
          <w:ilvl w:val="0"/>
          <w:numId w:val="10"/>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9210EE">
        <w:rPr>
          <w:rFonts w:ascii="Times New Roman" w:hAnsi="Times New Roman"/>
          <w:sz w:val="24"/>
          <w:szCs w:val="24"/>
        </w:rPr>
        <w:t>условия</w:t>
      </w:r>
      <w:proofErr w:type="gramEnd"/>
      <w:r w:rsidRPr="009210EE">
        <w:rPr>
          <w:rFonts w:ascii="Times New Roman" w:hAnsi="Times New Roman"/>
          <w:sz w:val="24"/>
          <w:szCs w:val="24"/>
        </w:rPr>
        <w:t xml:space="preserve"> оказания которой совпадают, включая форму, вид поддержки и цели ее оказания) и сроки ее оказания не истекли;</w:t>
      </w:r>
    </w:p>
    <w:p w:rsidR="00C77CC7" w:rsidRPr="009210EE" w:rsidRDefault="00C77CC7" w:rsidP="009210EE">
      <w:pPr>
        <w:pStyle w:val="a5"/>
        <w:numPr>
          <w:ilvl w:val="0"/>
          <w:numId w:val="10"/>
        </w:numPr>
        <w:spacing w:after="0" w:line="240" w:lineRule="auto"/>
        <w:ind w:left="0" w:firstLine="709"/>
        <w:contextualSpacing w:val="0"/>
        <w:jc w:val="both"/>
        <w:rPr>
          <w:rFonts w:ascii="Times New Roman" w:hAnsi="Times New Roman"/>
          <w:sz w:val="24"/>
          <w:szCs w:val="24"/>
        </w:rPr>
      </w:pPr>
      <w:proofErr w:type="gramStart"/>
      <w:r w:rsidRPr="009210EE">
        <w:rPr>
          <w:rFonts w:ascii="Times New Roman" w:hAnsi="Times New Roman"/>
          <w:sz w:val="24"/>
          <w:szCs w:val="24"/>
          <w:shd w:val="clear" w:color="auto" w:fill="FFFFFF"/>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9210EE">
        <w:rPr>
          <w:rFonts w:ascii="Times New Roman" w:hAnsi="Times New Roman"/>
          <w:sz w:val="24"/>
          <w:szCs w:val="24"/>
          <w:shd w:val="clear" w:color="auto" w:fill="FFFFFF"/>
        </w:rPr>
        <w:t xml:space="preserve"> средств поддержки или представлением недостоверных сведений и документов, </w:t>
      </w:r>
      <w:proofErr w:type="gramStart"/>
      <w:r w:rsidRPr="009210EE">
        <w:rPr>
          <w:rFonts w:ascii="Times New Roman" w:hAnsi="Times New Roman"/>
          <w:sz w:val="24"/>
          <w:szCs w:val="24"/>
          <w:shd w:val="clear" w:color="auto" w:fill="FFFFFF"/>
        </w:rPr>
        <w:t>с даты признания</w:t>
      </w:r>
      <w:proofErr w:type="gramEnd"/>
      <w:r w:rsidRPr="009210EE">
        <w:rPr>
          <w:rFonts w:ascii="Times New Roman" w:hAnsi="Times New Roman"/>
          <w:sz w:val="24"/>
          <w:szCs w:val="24"/>
          <w:shd w:val="clear" w:color="auto" w:fill="FFFFFF"/>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9210EE">
        <w:rPr>
          <w:rFonts w:ascii="Times New Roman" w:hAnsi="Times New Roman"/>
          <w:sz w:val="24"/>
          <w:szCs w:val="24"/>
          <w:shd w:val="clear" w:color="auto" w:fill="FFFFFF"/>
        </w:rPr>
        <w:t>оказавшими</w:t>
      </w:r>
      <w:proofErr w:type="gramEnd"/>
      <w:r w:rsidRPr="009210EE">
        <w:rPr>
          <w:rFonts w:ascii="Times New Roman" w:hAnsi="Times New Roman"/>
          <w:sz w:val="24"/>
          <w:szCs w:val="24"/>
          <w:shd w:val="clear" w:color="auto" w:fill="FFFFFF"/>
        </w:rPr>
        <w:t xml:space="preserve"> поддержку, выявлены нарушения субъектом малого или среднего предпринимательства порядка и условий оказания поддержки.</w:t>
      </w:r>
    </w:p>
    <w:p w:rsidR="0087254B" w:rsidRPr="009210EE" w:rsidRDefault="00514490" w:rsidP="009210EE">
      <w:pPr>
        <w:pStyle w:val="a5"/>
        <w:numPr>
          <w:ilvl w:val="0"/>
          <w:numId w:val="6"/>
        </w:numPr>
        <w:spacing w:after="0" w:line="240" w:lineRule="auto"/>
        <w:ind w:left="0" w:firstLine="709"/>
        <w:contextualSpacing w:val="0"/>
        <w:jc w:val="both"/>
        <w:rPr>
          <w:rFonts w:ascii="Times New Roman" w:hAnsi="Times New Roman"/>
          <w:sz w:val="24"/>
          <w:szCs w:val="24"/>
        </w:rPr>
      </w:pPr>
      <w:proofErr w:type="gramStart"/>
      <w:r w:rsidRPr="009210EE">
        <w:rPr>
          <w:rFonts w:ascii="Times New Roman" w:hAnsi="Times New Roman"/>
          <w:sz w:val="24"/>
          <w:szCs w:val="24"/>
        </w:rPr>
        <w:lastRenderedPageBreak/>
        <w:t>На территории муниципального образования Волчихинский район Алтайского края поддержка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осуществляется в виде</w:t>
      </w:r>
      <w:r w:rsidR="0048526F" w:rsidRPr="009210EE">
        <w:rPr>
          <w:rFonts w:ascii="Times New Roman" w:hAnsi="Times New Roman"/>
          <w:sz w:val="24"/>
          <w:szCs w:val="24"/>
        </w:rPr>
        <w:t xml:space="preserve"> консультационн</w:t>
      </w:r>
      <w:r w:rsidRPr="009210EE">
        <w:rPr>
          <w:rFonts w:ascii="Times New Roman" w:hAnsi="Times New Roman"/>
          <w:sz w:val="24"/>
          <w:szCs w:val="24"/>
        </w:rPr>
        <w:t>ой</w:t>
      </w:r>
      <w:r w:rsidR="0048526F" w:rsidRPr="009210EE">
        <w:rPr>
          <w:rFonts w:ascii="Times New Roman" w:hAnsi="Times New Roman"/>
          <w:sz w:val="24"/>
          <w:szCs w:val="24"/>
        </w:rPr>
        <w:t>, финансов</w:t>
      </w:r>
      <w:r w:rsidRPr="009210EE">
        <w:rPr>
          <w:rFonts w:ascii="Times New Roman" w:hAnsi="Times New Roman"/>
          <w:sz w:val="24"/>
          <w:szCs w:val="24"/>
        </w:rPr>
        <w:t>ой</w:t>
      </w:r>
      <w:r w:rsidR="0048526F" w:rsidRPr="009210EE">
        <w:rPr>
          <w:rFonts w:ascii="Times New Roman" w:hAnsi="Times New Roman"/>
          <w:sz w:val="24"/>
          <w:szCs w:val="24"/>
        </w:rPr>
        <w:t>, имущественн</w:t>
      </w:r>
      <w:r w:rsidRPr="009210EE">
        <w:rPr>
          <w:rFonts w:ascii="Times New Roman" w:hAnsi="Times New Roman"/>
          <w:sz w:val="24"/>
          <w:szCs w:val="24"/>
        </w:rPr>
        <w:t>ой</w:t>
      </w:r>
      <w:r w:rsidR="0048526F" w:rsidRPr="009210EE">
        <w:rPr>
          <w:rFonts w:ascii="Times New Roman" w:hAnsi="Times New Roman"/>
          <w:sz w:val="24"/>
          <w:szCs w:val="24"/>
        </w:rPr>
        <w:t>, информационн</w:t>
      </w:r>
      <w:r w:rsidRPr="009210EE">
        <w:rPr>
          <w:rFonts w:ascii="Times New Roman" w:hAnsi="Times New Roman"/>
          <w:sz w:val="24"/>
          <w:szCs w:val="24"/>
        </w:rPr>
        <w:t>ой</w:t>
      </w:r>
      <w:r w:rsidR="0048526F" w:rsidRPr="009210EE">
        <w:rPr>
          <w:rFonts w:ascii="Times New Roman" w:hAnsi="Times New Roman"/>
          <w:sz w:val="24"/>
          <w:szCs w:val="24"/>
        </w:rPr>
        <w:t>, организационн</w:t>
      </w:r>
      <w:r w:rsidRPr="009210EE">
        <w:rPr>
          <w:rFonts w:ascii="Times New Roman" w:hAnsi="Times New Roman"/>
          <w:sz w:val="24"/>
          <w:szCs w:val="24"/>
        </w:rPr>
        <w:t>ой</w:t>
      </w:r>
      <w:r w:rsidR="0048526F" w:rsidRPr="009210EE">
        <w:rPr>
          <w:rFonts w:ascii="Times New Roman" w:hAnsi="Times New Roman"/>
          <w:sz w:val="24"/>
          <w:szCs w:val="24"/>
        </w:rPr>
        <w:t xml:space="preserve"> поддержк</w:t>
      </w:r>
      <w:r w:rsidRPr="009210EE">
        <w:rPr>
          <w:rFonts w:ascii="Times New Roman" w:hAnsi="Times New Roman"/>
          <w:sz w:val="24"/>
          <w:szCs w:val="24"/>
        </w:rPr>
        <w:t>и</w:t>
      </w:r>
      <w:r w:rsidR="0048526F" w:rsidRPr="009210EE">
        <w:rPr>
          <w:rFonts w:ascii="Times New Roman" w:hAnsi="Times New Roman"/>
          <w:sz w:val="24"/>
          <w:szCs w:val="24"/>
        </w:rPr>
        <w:t>.</w:t>
      </w:r>
      <w:proofErr w:type="gramEnd"/>
    </w:p>
    <w:p w:rsidR="0087254B" w:rsidRPr="009210EE" w:rsidRDefault="0087254B" w:rsidP="009210EE">
      <w:pPr>
        <w:pStyle w:val="a5"/>
        <w:numPr>
          <w:ilvl w:val="1"/>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Консультационн</w:t>
      </w:r>
      <w:r w:rsidR="0048526F" w:rsidRPr="009210EE">
        <w:rPr>
          <w:rFonts w:ascii="Times New Roman" w:hAnsi="Times New Roman"/>
          <w:sz w:val="24"/>
          <w:szCs w:val="24"/>
        </w:rPr>
        <w:t>ая</w:t>
      </w:r>
      <w:r w:rsidRPr="009210EE">
        <w:rPr>
          <w:rFonts w:ascii="Times New Roman" w:hAnsi="Times New Roman"/>
          <w:sz w:val="24"/>
          <w:szCs w:val="24"/>
        </w:rPr>
        <w:t xml:space="preserve"> поддержк</w:t>
      </w:r>
      <w:r w:rsidR="0048526F" w:rsidRPr="009210EE">
        <w:rPr>
          <w:rFonts w:ascii="Times New Roman" w:hAnsi="Times New Roman"/>
          <w:sz w:val="24"/>
          <w:szCs w:val="24"/>
        </w:rPr>
        <w:t>а</w:t>
      </w:r>
      <w:r w:rsidR="00FA5AF2">
        <w:rPr>
          <w:rFonts w:ascii="Times New Roman" w:hAnsi="Times New Roman"/>
          <w:sz w:val="24"/>
          <w:szCs w:val="24"/>
        </w:rPr>
        <w:t xml:space="preserve"> </w:t>
      </w:r>
      <w:r w:rsidR="0048526F" w:rsidRPr="009210EE">
        <w:rPr>
          <w:rFonts w:ascii="Times New Roman" w:hAnsi="Times New Roman"/>
          <w:sz w:val="24"/>
          <w:szCs w:val="24"/>
        </w:rPr>
        <w:t xml:space="preserve">осуществляется </w:t>
      </w:r>
      <w:r w:rsidRPr="009210EE">
        <w:rPr>
          <w:rFonts w:ascii="Times New Roman" w:hAnsi="Times New Roman"/>
          <w:sz w:val="24"/>
          <w:szCs w:val="24"/>
        </w:rPr>
        <w:t>по следующим направлениям:</w:t>
      </w:r>
    </w:p>
    <w:p w:rsidR="0087254B" w:rsidRPr="009210EE" w:rsidRDefault="0048526F" w:rsidP="009210EE">
      <w:pPr>
        <w:ind w:firstLine="709"/>
        <w:jc w:val="both"/>
      </w:pPr>
      <w:r w:rsidRPr="009210EE">
        <w:t xml:space="preserve">1) консультирование </w:t>
      </w:r>
      <w:r w:rsidR="0087254B" w:rsidRPr="009210EE">
        <w:t>по вопросам применения действующего законодательства, регулирующего деятельность субъектов малого и среднего предпринимательства:</w:t>
      </w:r>
    </w:p>
    <w:p w:rsidR="0087254B" w:rsidRPr="009210EE" w:rsidRDefault="0048526F" w:rsidP="009210EE">
      <w:pPr>
        <w:ind w:firstLine="709"/>
        <w:jc w:val="both"/>
      </w:pPr>
      <w:r w:rsidRPr="009210EE">
        <w:t>2</w:t>
      </w:r>
      <w:r w:rsidR="0087254B" w:rsidRPr="009210EE">
        <w:t>) консультирование по вопросам регистрации субъектов предпринимательской деятельности;</w:t>
      </w:r>
    </w:p>
    <w:p w:rsidR="0087254B" w:rsidRPr="009210EE" w:rsidRDefault="0048526F" w:rsidP="009210EE">
      <w:pPr>
        <w:ind w:firstLine="709"/>
        <w:jc w:val="both"/>
      </w:pPr>
      <w:r w:rsidRPr="009210EE">
        <w:t>3</w:t>
      </w:r>
      <w:r w:rsidR="0087254B" w:rsidRPr="009210EE">
        <w:t>) консультирование по вопросам лицензирования отдельных видов деятельности;</w:t>
      </w:r>
    </w:p>
    <w:p w:rsidR="0087254B" w:rsidRPr="009210EE" w:rsidRDefault="0048526F" w:rsidP="009210EE">
      <w:pPr>
        <w:ind w:firstLine="709"/>
        <w:jc w:val="both"/>
      </w:pPr>
      <w:r w:rsidRPr="009210EE">
        <w:t>4</w:t>
      </w:r>
      <w:r w:rsidR="0087254B" w:rsidRPr="009210EE">
        <w:t>) предоставление информации о существующих формах и источниках финансовой поддержки малого и среднего предпринимательства;</w:t>
      </w:r>
    </w:p>
    <w:p w:rsidR="0087254B" w:rsidRPr="009210EE" w:rsidRDefault="0087254B" w:rsidP="009210EE">
      <w:pPr>
        <w:ind w:firstLine="709"/>
        <w:jc w:val="both"/>
      </w:pPr>
      <w:r w:rsidRPr="009210EE">
        <w:t>Консультационная поддержка оказывается в следующих формах:</w:t>
      </w:r>
    </w:p>
    <w:p w:rsidR="0087254B" w:rsidRPr="009210EE" w:rsidRDefault="0087254B" w:rsidP="009210EE">
      <w:pPr>
        <w:ind w:firstLine="709"/>
        <w:jc w:val="both"/>
      </w:pPr>
      <w:r w:rsidRPr="009210EE">
        <w:t>1) в устной форме – лицам, обратившимся посредством телефонной связи или лично;</w:t>
      </w:r>
    </w:p>
    <w:p w:rsidR="0087254B" w:rsidRPr="009210EE" w:rsidRDefault="0087254B" w:rsidP="009210EE">
      <w:pPr>
        <w:ind w:firstLine="709"/>
        <w:jc w:val="both"/>
      </w:pPr>
      <w:r w:rsidRPr="009210EE">
        <w:t>2) в письменной форме – юридическим и физическим лицам по обращениям;</w:t>
      </w:r>
    </w:p>
    <w:p w:rsidR="0087254B" w:rsidRPr="009210EE" w:rsidRDefault="0087254B" w:rsidP="009210EE">
      <w:pPr>
        <w:ind w:firstLine="709"/>
        <w:jc w:val="both"/>
      </w:pPr>
      <w:r w:rsidRPr="009210EE">
        <w:t>3) в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7254B" w:rsidRPr="009210EE" w:rsidRDefault="0087254B" w:rsidP="009210EE">
      <w:pPr>
        <w:pStyle w:val="a5"/>
        <w:numPr>
          <w:ilvl w:val="1"/>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Организационная поддержка предоставляется Администрацией Волчихинского района в виде:</w:t>
      </w:r>
    </w:p>
    <w:p w:rsidR="0087254B" w:rsidRPr="009210EE" w:rsidRDefault="0087254B" w:rsidP="009210EE">
      <w:pPr>
        <w:ind w:firstLine="709"/>
        <w:jc w:val="both"/>
      </w:pPr>
      <w:r w:rsidRPr="009210EE">
        <w:t>1) обеспечения координации с органами государственной власти при проведении субъектами малого и среднего предпринимательства совместных мероприятий, направленных на развитие и повышение эффективности бизнеса;</w:t>
      </w:r>
    </w:p>
    <w:p w:rsidR="0087254B" w:rsidRPr="009210EE" w:rsidRDefault="0087254B" w:rsidP="009210EE">
      <w:pPr>
        <w:ind w:firstLine="709"/>
        <w:jc w:val="both"/>
      </w:pPr>
      <w:r w:rsidRPr="009210EE">
        <w:t>2) проведения переговоров с представителями органов государственной власти, руководством правоохранительных органов, налоговых и иных контролирующих служб о проведении встреч с представителями субъектов малого и среднего предпринимательства;</w:t>
      </w:r>
    </w:p>
    <w:p w:rsidR="0087254B" w:rsidRPr="009210EE" w:rsidRDefault="0087254B" w:rsidP="009210EE">
      <w:pPr>
        <w:ind w:firstLine="709"/>
        <w:jc w:val="both"/>
      </w:pPr>
      <w:r w:rsidRPr="009210EE">
        <w:t>3) содействия в организации выставок, ярмарок, семинаров, круглых столов, симпозиумов, конференций и иных мероприятий, направленных на повышение информированности и деловой активности субъектов малого и среднего предпринимательства;</w:t>
      </w:r>
    </w:p>
    <w:p w:rsidR="0087254B" w:rsidRPr="009210EE" w:rsidRDefault="0087254B" w:rsidP="009210EE">
      <w:pPr>
        <w:ind w:firstLine="709"/>
        <w:jc w:val="both"/>
      </w:pPr>
      <w:r w:rsidRPr="009210EE">
        <w:t>4) подготовки и публикации бюллетеней, каталогов, справочно-информационных и иных изданий, способствующих установлению деловых контактов и решению проблем субъектов малого и среднего предпринимательства;</w:t>
      </w:r>
    </w:p>
    <w:p w:rsidR="0087254B" w:rsidRPr="009210EE" w:rsidRDefault="0087254B" w:rsidP="009210EE">
      <w:pPr>
        <w:ind w:firstLine="709"/>
        <w:jc w:val="both"/>
      </w:pPr>
      <w:r w:rsidRPr="009210EE">
        <w:t>5) организации обучающих семинаров, направленных на подготовку, переподготовку и повышение квалификации кадров для малых предприятий.</w:t>
      </w:r>
    </w:p>
    <w:p w:rsidR="00C064BB" w:rsidRPr="009210EE" w:rsidRDefault="00C064BB" w:rsidP="009210EE">
      <w:pPr>
        <w:pStyle w:val="a5"/>
        <w:numPr>
          <w:ilvl w:val="1"/>
          <w:numId w:val="6"/>
        </w:numPr>
        <w:spacing w:after="0" w:line="240" w:lineRule="auto"/>
        <w:ind w:left="0" w:firstLine="709"/>
        <w:contextualSpacing w:val="0"/>
        <w:jc w:val="both"/>
        <w:rPr>
          <w:rFonts w:ascii="Times New Roman" w:hAnsi="Times New Roman"/>
          <w:sz w:val="24"/>
          <w:szCs w:val="24"/>
        </w:rPr>
      </w:pPr>
      <w:proofErr w:type="gramStart"/>
      <w:r w:rsidRPr="009210EE">
        <w:rPr>
          <w:rFonts w:ascii="Times New Roman" w:hAnsi="Times New Roman"/>
          <w:sz w:val="24"/>
          <w:szCs w:val="24"/>
          <w:shd w:val="clear" w:color="auto" w:fill="FFFFFF"/>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w:t>
      </w:r>
      <w:r w:rsidR="00FA5AF2">
        <w:rPr>
          <w:rFonts w:ascii="Times New Roman" w:hAnsi="Times New Roman"/>
          <w:sz w:val="24"/>
          <w:szCs w:val="24"/>
          <w:shd w:val="clear" w:color="auto" w:fill="FFFFFF"/>
        </w:rPr>
        <w:t xml:space="preserve"> </w:t>
      </w:r>
      <w:hyperlink r:id="rId6" w:history="1">
        <w:r w:rsidRPr="009210EE">
          <w:rPr>
            <w:rStyle w:val="a8"/>
            <w:rFonts w:ascii="Times New Roman" w:hAnsi="Times New Roman"/>
            <w:color w:val="auto"/>
            <w:sz w:val="24"/>
            <w:szCs w:val="24"/>
            <w:u w:val="none"/>
            <w:shd w:val="clear" w:color="auto" w:fill="FFFFFF"/>
          </w:rPr>
          <w:t>субсидий</w:t>
        </w:r>
      </w:hyperlink>
      <w:r w:rsidRPr="009210EE">
        <w:rPr>
          <w:rFonts w:ascii="Times New Roman" w:hAnsi="Times New Roman"/>
          <w:sz w:val="24"/>
          <w:szCs w:val="24"/>
          <w:shd w:val="clear" w:color="auto" w:fill="FFFFFF"/>
        </w:rPr>
        <w:t>,</w:t>
      </w:r>
      <w:r w:rsidR="00FA5AF2">
        <w:rPr>
          <w:rFonts w:ascii="Times New Roman" w:hAnsi="Times New Roman"/>
          <w:sz w:val="24"/>
          <w:szCs w:val="24"/>
          <w:shd w:val="clear" w:color="auto" w:fill="FFFFFF"/>
        </w:rPr>
        <w:t xml:space="preserve"> </w:t>
      </w:r>
      <w:hyperlink r:id="rId7" w:anchor="dst1435" w:history="1">
        <w:r w:rsidRPr="009210EE">
          <w:rPr>
            <w:rStyle w:val="a8"/>
            <w:rFonts w:ascii="Times New Roman" w:hAnsi="Times New Roman"/>
            <w:color w:val="auto"/>
            <w:sz w:val="24"/>
            <w:szCs w:val="24"/>
            <w:u w:val="none"/>
            <w:shd w:val="clear" w:color="auto" w:fill="FFFFFF"/>
          </w:rPr>
          <w:t>бюджетных инвестиций</w:t>
        </w:r>
      </w:hyperlink>
      <w:r w:rsidRPr="009210EE">
        <w:rPr>
          <w:rFonts w:ascii="Times New Roman" w:hAnsi="Times New Roman"/>
          <w:sz w:val="24"/>
          <w:szCs w:val="24"/>
          <w:shd w:val="clear" w:color="auto" w:fill="FFFFFF"/>
        </w:rPr>
        <w:t>, государственных и муниципальных</w:t>
      </w:r>
      <w:r w:rsidR="00FA5AF2">
        <w:rPr>
          <w:rFonts w:ascii="Times New Roman" w:hAnsi="Times New Roman"/>
          <w:sz w:val="24"/>
          <w:szCs w:val="24"/>
          <w:shd w:val="clear" w:color="auto" w:fill="FFFFFF"/>
        </w:rPr>
        <w:t xml:space="preserve"> </w:t>
      </w:r>
      <w:hyperlink r:id="rId8" w:anchor="dst1863" w:history="1">
        <w:r w:rsidRPr="009210EE">
          <w:rPr>
            <w:rStyle w:val="a8"/>
            <w:rFonts w:ascii="Times New Roman" w:hAnsi="Times New Roman"/>
            <w:color w:val="auto"/>
            <w:sz w:val="24"/>
            <w:szCs w:val="24"/>
            <w:u w:val="none"/>
            <w:shd w:val="clear" w:color="auto" w:fill="FFFFFF"/>
          </w:rPr>
          <w:t>гарантий</w:t>
        </w:r>
      </w:hyperlink>
      <w:r w:rsidR="00FA5AF2">
        <w:rPr>
          <w:rFonts w:ascii="Times New Roman" w:hAnsi="Times New Roman"/>
          <w:sz w:val="24"/>
          <w:szCs w:val="24"/>
          <w:shd w:val="clear" w:color="auto" w:fill="FFFFFF"/>
        </w:rPr>
        <w:t xml:space="preserve"> </w:t>
      </w:r>
      <w:r w:rsidRPr="009210EE">
        <w:rPr>
          <w:rFonts w:ascii="Times New Roman" w:hAnsi="Times New Roman"/>
          <w:sz w:val="24"/>
          <w:szCs w:val="24"/>
          <w:shd w:val="clear" w:color="auto" w:fill="FFFFFF"/>
        </w:rPr>
        <w:t>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9210EE">
        <w:rPr>
          <w:rFonts w:ascii="Times New Roman" w:hAnsi="Times New Roman"/>
          <w:sz w:val="24"/>
          <w:szCs w:val="24"/>
          <w:shd w:val="clear" w:color="auto" w:fill="FFFFFF"/>
        </w:rPr>
        <w:t xml:space="preserve"> среднего предпринимательства.</w:t>
      </w:r>
    </w:p>
    <w:p w:rsidR="0087254B" w:rsidRPr="009210EE" w:rsidRDefault="0087254B" w:rsidP="009210EE">
      <w:pPr>
        <w:pStyle w:val="a5"/>
        <w:numPr>
          <w:ilvl w:val="1"/>
          <w:numId w:val="6"/>
        </w:numPr>
        <w:spacing w:after="0" w:line="240" w:lineRule="auto"/>
        <w:ind w:left="0" w:firstLine="709"/>
        <w:contextualSpacing w:val="0"/>
        <w:jc w:val="both"/>
        <w:rPr>
          <w:rFonts w:ascii="Times New Roman" w:hAnsi="Times New Roman"/>
          <w:sz w:val="24"/>
          <w:szCs w:val="24"/>
        </w:rPr>
      </w:pPr>
      <w:r w:rsidRPr="009210EE">
        <w:rPr>
          <w:rFonts w:ascii="Times New Roman" w:hAnsi="Times New Roman"/>
          <w:sz w:val="24"/>
          <w:szCs w:val="24"/>
        </w:rPr>
        <w:t xml:space="preserve">Имущественная поддержка субъектов малого и среднего предпринимательства включает в себя следующие мероприятия: </w:t>
      </w:r>
    </w:p>
    <w:p w:rsidR="0087254B" w:rsidRPr="009210EE" w:rsidRDefault="0087254B" w:rsidP="009210EE">
      <w:pPr>
        <w:ind w:firstLine="709"/>
        <w:jc w:val="both"/>
      </w:pPr>
      <w:proofErr w:type="gramStart"/>
      <w:r w:rsidRPr="009210EE">
        <w:t xml:space="preserve">передача во владение и (или) в пользование муниципального имущества, </w:t>
      </w:r>
      <w:r w:rsidR="007855F7" w:rsidRPr="009210EE">
        <w:t xml:space="preserve">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Pr="009210EE">
        <w:t xml:space="preserve">зданий, строений, сооружений, нежилых помещений, </w:t>
      </w:r>
      <w:r w:rsidRPr="009210EE">
        <w:lastRenderedPageBreak/>
        <w:t>оборудования, транспортных средств, инвентаря, инструментов, на возмездной основе, безвозмездной основе или на льготных условиях.</w:t>
      </w:r>
      <w:proofErr w:type="gramEnd"/>
      <w:r w:rsidRPr="009210EE">
        <w:t xml:space="preserve"> Указанное имущество должно использоваться по целевому назначению.</w:t>
      </w:r>
    </w:p>
    <w:p w:rsidR="00792DBC" w:rsidRPr="009210EE" w:rsidRDefault="00792DBC" w:rsidP="009210EE">
      <w:pPr>
        <w:pStyle w:val="a6"/>
        <w:spacing w:before="0" w:beforeAutospacing="0" w:after="0" w:afterAutospacing="0"/>
        <w:ind w:firstLine="709"/>
        <w:jc w:val="both"/>
      </w:pPr>
      <w:proofErr w:type="gramStart"/>
      <w:r w:rsidRPr="009210EE">
        <w:t>Запрещается продажа муниципального имущества, включенного в перечень муниципального имущества, свободного от прав третьих лиц, за исключением возмездного отчуждения такого имущества в собственность субъектов малого и среднего предпринимательства в соответствии с Федеральным</w:t>
      </w:r>
      <w:r w:rsidR="00FA5AF2">
        <w:t xml:space="preserve"> </w:t>
      </w:r>
      <w:hyperlink r:id="rId9" w:anchor="dst0" w:history="1">
        <w:r w:rsidRPr="009210EE">
          <w:rPr>
            <w:rStyle w:val="11"/>
          </w:rPr>
          <w:t>законом</w:t>
        </w:r>
      </w:hyperlink>
      <w:r w:rsidR="00FA5AF2">
        <w:t xml:space="preserve"> </w:t>
      </w:r>
      <w:r w:rsidRPr="009210EE">
        <w:t>от 22 июля 2008 года</w:t>
      </w:r>
      <w:hyperlink r:id="rId10" w:tgtFrame="_blank" w:history="1">
        <w:r w:rsidR="00FA5AF2">
          <w:rPr>
            <w:rStyle w:val="11"/>
          </w:rPr>
          <w:t xml:space="preserve"> </w:t>
        </w:r>
        <w:r w:rsidRPr="009210EE">
          <w:rPr>
            <w:rStyle w:val="11"/>
          </w:rPr>
          <w:t>№ 159-ФЗ</w:t>
        </w:r>
      </w:hyperlink>
      <w:r w:rsidR="00FA5AF2">
        <w:t xml:space="preserve"> </w:t>
      </w:r>
      <w:r w:rsidRPr="009210EE">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Pr="009210EE">
        <w:t xml:space="preserve"> изменений в отдельные законодательные акты Российской Федерации» и в случаях, указанных в</w:t>
      </w:r>
      <w:r w:rsidR="00FA5AF2">
        <w:t xml:space="preserve"> </w:t>
      </w:r>
      <w:hyperlink r:id="rId11" w:anchor="dst441" w:history="1">
        <w:r w:rsidRPr="009210EE">
          <w:rPr>
            <w:rStyle w:val="11"/>
          </w:rPr>
          <w:t>подпунктах 6</w:t>
        </w:r>
      </w:hyperlink>
      <w:r w:rsidRPr="009210EE">
        <w:t>,</w:t>
      </w:r>
      <w:r w:rsidR="00FA5AF2">
        <w:t xml:space="preserve"> </w:t>
      </w:r>
      <w:hyperlink r:id="rId12" w:anchor="dst443" w:history="1">
        <w:r w:rsidRPr="009210EE">
          <w:rPr>
            <w:rStyle w:val="11"/>
          </w:rPr>
          <w:t>8</w:t>
        </w:r>
      </w:hyperlink>
      <w:r w:rsidR="00FA5AF2">
        <w:t xml:space="preserve"> </w:t>
      </w:r>
      <w:r w:rsidRPr="009210EE">
        <w:t>и</w:t>
      </w:r>
      <w:r w:rsidR="00FA5AF2">
        <w:t xml:space="preserve"> </w:t>
      </w:r>
      <w:hyperlink r:id="rId13" w:anchor="dst1580" w:history="1">
        <w:r w:rsidRPr="009210EE">
          <w:rPr>
            <w:rStyle w:val="11"/>
          </w:rPr>
          <w:t>9 пункта 2 статьи 39.3</w:t>
        </w:r>
      </w:hyperlink>
      <w:r w:rsidR="00FA5AF2">
        <w:t xml:space="preserve"> </w:t>
      </w:r>
      <w:r w:rsidRPr="009210EE">
        <w:t>Земельного</w:t>
      </w:r>
      <w:r w:rsidR="00FA5AF2">
        <w:t xml:space="preserve"> </w:t>
      </w:r>
      <w:hyperlink r:id="rId14" w:tgtFrame="_blank" w:history="1">
        <w:r w:rsidRPr="009210EE">
          <w:rPr>
            <w:rStyle w:val="11"/>
          </w:rPr>
          <w:t>кодекса</w:t>
        </w:r>
      </w:hyperlink>
      <w:r w:rsidR="00FA5AF2">
        <w:rPr>
          <w:rStyle w:val="11"/>
        </w:rPr>
        <w:t xml:space="preserve"> </w:t>
      </w:r>
      <w:r w:rsidRPr="009210EE">
        <w:t>Российской Федерации.</w:t>
      </w:r>
    </w:p>
    <w:p w:rsidR="006346A9" w:rsidRPr="009210EE" w:rsidRDefault="00792DBC" w:rsidP="009210EE">
      <w:pPr>
        <w:pStyle w:val="a6"/>
        <w:spacing w:before="0" w:beforeAutospacing="0" w:after="0" w:afterAutospacing="0"/>
        <w:ind w:firstLine="709"/>
        <w:jc w:val="both"/>
      </w:pPr>
      <w:proofErr w:type="gramStart"/>
      <w:r w:rsidRPr="009210EE">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9210EE">
        <w:t xml:space="preserve"> поддержки субъектов малого и среднего предпринимательства, и в случае, если в субаренду предоставляется имущество, предусмотренное</w:t>
      </w:r>
      <w:r w:rsidR="00FA5AF2">
        <w:t xml:space="preserve"> </w:t>
      </w:r>
      <w:hyperlink r:id="rId15" w:anchor="dst371" w:history="1">
        <w:r w:rsidRPr="009210EE">
          <w:rPr>
            <w:rStyle w:val="11"/>
          </w:rPr>
          <w:t>пунктом 14 части 1 статьи 17.1</w:t>
        </w:r>
      </w:hyperlink>
      <w:r w:rsidR="00FA5AF2">
        <w:t xml:space="preserve"> </w:t>
      </w:r>
      <w:r w:rsidRPr="009210EE">
        <w:t>Федерального закона</w:t>
      </w:r>
      <w:r w:rsidR="00FA5AF2">
        <w:t xml:space="preserve"> </w:t>
      </w:r>
      <w:hyperlink r:id="rId16" w:tgtFrame="_blank" w:history="1">
        <w:r w:rsidRPr="009210EE">
          <w:rPr>
            <w:rStyle w:val="11"/>
          </w:rPr>
          <w:t>от 26.07.2006 № 135-ФЗ</w:t>
        </w:r>
      </w:hyperlink>
      <w:r w:rsidR="00FA5AF2">
        <w:t xml:space="preserve"> </w:t>
      </w:r>
      <w:r w:rsidRPr="009210EE">
        <w:t>«О защите конкуренции».</w:t>
      </w:r>
    </w:p>
    <w:p w:rsidR="0087254B" w:rsidRPr="009210EE" w:rsidRDefault="0087254B" w:rsidP="009210EE">
      <w:pPr>
        <w:pStyle w:val="a6"/>
        <w:numPr>
          <w:ilvl w:val="1"/>
          <w:numId w:val="6"/>
        </w:numPr>
        <w:spacing w:before="0" w:beforeAutospacing="0" w:after="0" w:afterAutospacing="0"/>
        <w:ind w:left="0" w:firstLine="709"/>
        <w:jc w:val="both"/>
      </w:pPr>
      <w:r w:rsidRPr="009210EE">
        <w:t>Информационная поддержка субъектов малого и среднего предпринимательства предоставляется Администрацией Волчихинского района в виде создания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7254B" w:rsidRPr="009210EE" w:rsidRDefault="0087254B" w:rsidP="009210EE">
      <w:pPr>
        <w:ind w:firstLine="709"/>
        <w:jc w:val="both"/>
      </w:pPr>
      <w:r w:rsidRPr="009210EE">
        <w:t>Информационные системы и информационно-телекоммуникационные сети создаются в целях обеспечения субъектов малого и среднего предпринимательства информацией:</w:t>
      </w:r>
    </w:p>
    <w:p w:rsidR="0087254B" w:rsidRPr="009210EE" w:rsidRDefault="0087254B" w:rsidP="009210EE">
      <w:pPr>
        <w:ind w:firstLine="709"/>
        <w:jc w:val="both"/>
      </w:pPr>
      <w:r w:rsidRPr="009210EE">
        <w:t>1)</w:t>
      </w:r>
      <w:r w:rsidRPr="009210EE">
        <w:tab/>
        <w:t>о реализации муниципальных программ развития субъектов малого и среднего предпринимательства;</w:t>
      </w:r>
    </w:p>
    <w:p w:rsidR="0087254B" w:rsidRPr="009210EE" w:rsidRDefault="0087254B" w:rsidP="009210EE">
      <w:pPr>
        <w:ind w:firstLine="709"/>
        <w:jc w:val="both"/>
      </w:pPr>
      <w:r w:rsidRPr="009210EE">
        <w:t>2)</w:t>
      </w:r>
      <w:r w:rsidRPr="009210EE">
        <w:tab/>
        <w:t>о количестве субъектов малого и среднего предпринимательства и об их классификации по видам экономической деятельности;</w:t>
      </w:r>
    </w:p>
    <w:p w:rsidR="0087254B" w:rsidRPr="009210EE" w:rsidRDefault="0087254B" w:rsidP="009210EE">
      <w:pPr>
        <w:ind w:firstLine="709"/>
        <w:jc w:val="both"/>
      </w:pPr>
      <w:r w:rsidRPr="009210EE">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7254B" w:rsidRPr="009210EE" w:rsidRDefault="0087254B" w:rsidP="009210EE">
      <w:pPr>
        <w:ind w:firstLine="709"/>
        <w:jc w:val="both"/>
      </w:pPr>
      <w:r w:rsidRPr="009210EE">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7254B" w:rsidRPr="009210EE" w:rsidRDefault="0087254B" w:rsidP="009210EE">
      <w:pPr>
        <w:ind w:firstLine="709"/>
        <w:jc w:val="both"/>
      </w:pPr>
      <w:r w:rsidRPr="009210EE">
        <w:t>5) о финансово-экономическом состоянии субъектов малого и среднего предпринимательства;</w:t>
      </w:r>
    </w:p>
    <w:p w:rsidR="0087254B" w:rsidRPr="009210EE" w:rsidRDefault="0087254B" w:rsidP="009210EE">
      <w:pPr>
        <w:ind w:firstLine="709"/>
        <w:jc w:val="both"/>
      </w:pPr>
      <w:r w:rsidRPr="009210EE">
        <w:t>6) об организациях, образующих инфраструктуру поддержки субъектов малого и среднего предпринимательства;</w:t>
      </w:r>
    </w:p>
    <w:p w:rsidR="0087254B" w:rsidRPr="009210EE" w:rsidRDefault="0087254B" w:rsidP="009210EE">
      <w:pPr>
        <w:ind w:firstLine="709"/>
        <w:jc w:val="both"/>
      </w:pPr>
      <w:r w:rsidRPr="009210EE">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792DBC" w:rsidRPr="009210EE" w:rsidRDefault="00C77CC7" w:rsidP="009210EE">
      <w:pPr>
        <w:pStyle w:val="a6"/>
        <w:spacing w:before="0" w:beforeAutospacing="0" w:after="0" w:afterAutospacing="0"/>
        <w:ind w:firstLine="709"/>
        <w:jc w:val="both"/>
      </w:pPr>
      <w:r w:rsidRPr="009210EE">
        <w:t xml:space="preserve">8) </w:t>
      </w:r>
      <w:r w:rsidR="00792DBC" w:rsidRPr="009210EE">
        <w:t>о муниципальном имуществе, включенном в переч</w:t>
      </w:r>
      <w:r w:rsidR="00CE1229" w:rsidRPr="009210EE">
        <w:t>ни</w:t>
      </w:r>
      <w:r w:rsidR="00792DBC" w:rsidRPr="009210EE">
        <w:t xml:space="preserve"> указанн</w:t>
      </w:r>
      <w:r w:rsidR="00CE1229" w:rsidRPr="009210EE">
        <w:t>ые</w:t>
      </w:r>
      <w:r w:rsidR="00792DBC" w:rsidRPr="009210EE">
        <w:t xml:space="preserve"> в части 4 статьи 18 Федерального закона</w:t>
      </w:r>
      <w:r w:rsidR="00FA5AF2">
        <w:t xml:space="preserve"> </w:t>
      </w:r>
      <w:hyperlink r:id="rId17" w:tgtFrame="_blank" w:history="1">
        <w:r w:rsidR="00792DBC" w:rsidRPr="009210EE">
          <w:rPr>
            <w:rStyle w:val="11"/>
          </w:rPr>
          <w:t>от 24.07.2007 № 209-ФЗ</w:t>
        </w:r>
      </w:hyperlink>
      <w:r w:rsidR="00792DBC" w:rsidRPr="009210EE">
        <w:t>;</w:t>
      </w:r>
    </w:p>
    <w:p w:rsidR="00792DBC" w:rsidRPr="009210EE" w:rsidRDefault="00C77CC7" w:rsidP="009210EE">
      <w:pPr>
        <w:pStyle w:val="a6"/>
        <w:spacing w:before="0" w:beforeAutospacing="0" w:after="0" w:afterAutospacing="0"/>
        <w:ind w:firstLine="709"/>
        <w:jc w:val="both"/>
      </w:pPr>
      <w:r w:rsidRPr="009210EE">
        <w:t>9</w:t>
      </w:r>
      <w:r w:rsidR="00792DBC" w:rsidRPr="009210EE">
        <w:t>)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210EE">
        <w:t>.</w:t>
      </w:r>
    </w:p>
    <w:p w:rsidR="0087254B" w:rsidRPr="009210EE" w:rsidRDefault="0087254B" w:rsidP="009210EE">
      <w:pPr>
        <w:ind w:firstLine="709"/>
        <w:jc w:val="both"/>
      </w:pPr>
      <w:r w:rsidRPr="009210EE">
        <w:lastRenderedPageBreak/>
        <w:t>Информация является общедоступной и размещается в сети «Интернет» на официальном сайте Администрации Волчихинского района Алтайского края.</w:t>
      </w:r>
    </w:p>
    <w:p w:rsidR="003A0CCE" w:rsidRPr="009210EE" w:rsidRDefault="00792DBC" w:rsidP="009210EE">
      <w:pPr>
        <w:pStyle w:val="a6"/>
        <w:numPr>
          <w:ilvl w:val="0"/>
          <w:numId w:val="6"/>
        </w:numPr>
        <w:spacing w:before="0" w:beforeAutospacing="0" w:after="0" w:afterAutospacing="0"/>
        <w:ind w:left="0" w:firstLine="709"/>
        <w:jc w:val="both"/>
      </w:pPr>
      <w:r w:rsidRPr="009210EE">
        <w:t>Физические лица, не являющиеся индивидуальными предпринимателями и применяющ</w:t>
      </w:r>
      <w:r w:rsidR="00FA5AF2">
        <w:t>ие специальный налоговый режим «Налог на профессиональный доход»</w:t>
      </w:r>
      <w:r w:rsidRPr="009210EE">
        <w:t xml:space="preserve"> вправе обратиться</w:t>
      </w:r>
      <w:r w:rsidR="00FA5AF2">
        <w:t xml:space="preserve"> </w:t>
      </w:r>
      <w:r w:rsidRPr="009210EE">
        <w:t>за оказанием поддержки</w:t>
      </w:r>
      <w:r w:rsidR="00FA5AF2">
        <w:t xml:space="preserve"> </w:t>
      </w:r>
      <w:r w:rsidRPr="009210EE">
        <w:t>в порядке и на условиях, которые установлены настоящим Порядком.</w:t>
      </w: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7254B" w:rsidRPr="006346A9" w:rsidRDefault="0087254B" w:rsidP="0087254B">
      <w:pPr>
        <w:tabs>
          <w:tab w:val="left" w:pos="2340"/>
          <w:tab w:val="left" w:pos="3780"/>
        </w:tabs>
        <w:rPr>
          <w:sz w:val="28"/>
          <w:szCs w:val="28"/>
        </w:rPr>
      </w:pPr>
    </w:p>
    <w:p w:rsidR="00861424" w:rsidRPr="006346A9" w:rsidRDefault="00861424" w:rsidP="00BF352E">
      <w:pPr>
        <w:tabs>
          <w:tab w:val="left" w:pos="2340"/>
          <w:tab w:val="left" w:pos="3780"/>
        </w:tabs>
        <w:ind w:left="5670" w:right="-1"/>
        <w:rPr>
          <w:sz w:val="28"/>
          <w:szCs w:val="28"/>
        </w:rPr>
      </w:pPr>
    </w:p>
    <w:p w:rsidR="00861424" w:rsidRPr="006346A9" w:rsidRDefault="00861424" w:rsidP="00BF352E">
      <w:pPr>
        <w:tabs>
          <w:tab w:val="left" w:pos="2340"/>
          <w:tab w:val="left" w:pos="3780"/>
        </w:tabs>
        <w:ind w:left="5670" w:right="-1"/>
        <w:rPr>
          <w:sz w:val="28"/>
          <w:szCs w:val="28"/>
        </w:rPr>
      </w:pPr>
    </w:p>
    <w:p w:rsidR="00861424" w:rsidRPr="006346A9" w:rsidRDefault="00861424" w:rsidP="00BF352E">
      <w:pPr>
        <w:tabs>
          <w:tab w:val="left" w:pos="2340"/>
          <w:tab w:val="left" w:pos="3780"/>
        </w:tabs>
        <w:ind w:left="5670" w:right="-1"/>
        <w:rPr>
          <w:sz w:val="28"/>
          <w:szCs w:val="28"/>
        </w:rPr>
      </w:pPr>
    </w:p>
    <w:p w:rsidR="003A0CCE" w:rsidRPr="006346A9" w:rsidRDefault="003A0CCE" w:rsidP="00BF352E">
      <w:pPr>
        <w:tabs>
          <w:tab w:val="left" w:pos="2340"/>
          <w:tab w:val="left" w:pos="3780"/>
        </w:tabs>
        <w:ind w:left="5670" w:right="-1"/>
        <w:rPr>
          <w:sz w:val="28"/>
          <w:szCs w:val="28"/>
        </w:rPr>
      </w:pPr>
    </w:p>
    <w:p w:rsidR="003A0CCE" w:rsidRPr="006346A9" w:rsidRDefault="003A0CCE" w:rsidP="00BF352E">
      <w:pPr>
        <w:tabs>
          <w:tab w:val="left" w:pos="2340"/>
          <w:tab w:val="left" w:pos="3780"/>
        </w:tabs>
        <w:ind w:left="5670" w:right="-1"/>
        <w:rPr>
          <w:sz w:val="28"/>
          <w:szCs w:val="28"/>
        </w:rPr>
      </w:pPr>
    </w:p>
    <w:p w:rsidR="003A0CCE" w:rsidRPr="006346A9" w:rsidRDefault="003A0CCE" w:rsidP="00BF352E">
      <w:pPr>
        <w:tabs>
          <w:tab w:val="left" w:pos="2340"/>
          <w:tab w:val="left" w:pos="3780"/>
        </w:tabs>
        <w:ind w:left="5670" w:right="-1"/>
        <w:rPr>
          <w:sz w:val="28"/>
          <w:szCs w:val="28"/>
        </w:rPr>
      </w:pPr>
    </w:p>
    <w:p w:rsidR="003A0CCE" w:rsidRPr="006346A9" w:rsidRDefault="003A0CCE" w:rsidP="00BF352E">
      <w:pPr>
        <w:tabs>
          <w:tab w:val="left" w:pos="2340"/>
          <w:tab w:val="left" w:pos="3780"/>
        </w:tabs>
        <w:ind w:left="5670" w:right="-1"/>
        <w:rPr>
          <w:sz w:val="28"/>
          <w:szCs w:val="28"/>
        </w:rPr>
      </w:pPr>
    </w:p>
    <w:p w:rsidR="003A0CCE" w:rsidRPr="006346A9" w:rsidRDefault="003A0CCE" w:rsidP="00BF352E">
      <w:pPr>
        <w:tabs>
          <w:tab w:val="left" w:pos="2340"/>
          <w:tab w:val="left" w:pos="3780"/>
        </w:tabs>
        <w:ind w:left="5670" w:right="-1"/>
        <w:rPr>
          <w:sz w:val="28"/>
          <w:szCs w:val="28"/>
        </w:rPr>
      </w:pPr>
    </w:p>
    <w:p w:rsidR="003A0CCE" w:rsidRPr="006346A9" w:rsidRDefault="003A0CCE" w:rsidP="00BF352E">
      <w:pPr>
        <w:tabs>
          <w:tab w:val="left" w:pos="2340"/>
          <w:tab w:val="left" w:pos="3780"/>
        </w:tabs>
        <w:ind w:left="5670" w:right="-1"/>
        <w:rPr>
          <w:sz w:val="28"/>
          <w:szCs w:val="28"/>
        </w:rPr>
      </w:pPr>
    </w:p>
    <w:p w:rsidR="0087254B" w:rsidRPr="006346A9" w:rsidRDefault="0087254B" w:rsidP="00BF352E">
      <w:pPr>
        <w:tabs>
          <w:tab w:val="left" w:pos="2340"/>
          <w:tab w:val="left" w:pos="3780"/>
        </w:tabs>
        <w:ind w:left="5670" w:right="-1"/>
        <w:rPr>
          <w:sz w:val="28"/>
          <w:szCs w:val="28"/>
        </w:rPr>
      </w:pPr>
    </w:p>
    <w:p w:rsidR="009B41CC" w:rsidRPr="006346A9" w:rsidRDefault="009B41CC" w:rsidP="00BF352E">
      <w:pPr>
        <w:tabs>
          <w:tab w:val="left" w:pos="2340"/>
          <w:tab w:val="left" w:pos="3780"/>
        </w:tabs>
        <w:ind w:left="5670" w:right="-1"/>
        <w:rPr>
          <w:sz w:val="28"/>
          <w:szCs w:val="28"/>
        </w:rPr>
      </w:pPr>
    </w:p>
    <w:p w:rsidR="009B41CC" w:rsidRDefault="009B41CC"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Pr="006346A9" w:rsidRDefault="00FA5AF2" w:rsidP="00BF352E">
      <w:pPr>
        <w:tabs>
          <w:tab w:val="left" w:pos="2340"/>
          <w:tab w:val="left" w:pos="3780"/>
        </w:tabs>
        <w:ind w:left="5670" w:right="-1"/>
        <w:rPr>
          <w:sz w:val="28"/>
          <w:szCs w:val="28"/>
        </w:rPr>
      </w:pPr>
    </w:p>
    <w:p w:rsidR="009B41CC" w:rsidRDefault="009B41CC"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Default="00FA5AF2" w:rsidP="00BF352E">
      <w:pPr>
        <w:tabs>
          <w:tab w:val="left" w:pos="2340"/>
          <w:tab w:val="left" w:pos="3780"/>
        </w:tabs>
        <w:ind w:left="5670" w:right="-1"/>
        <w:rPr>
          <w:sz w:val="28"/>
          <w:szCs w:val="28"/>
        </w:rPr>
      </w:pPr>
    </w:p>
    <w:p w:rsidR="00FA5AF2" w:rsidRPr="006346A9" w:rsidRDefault="00FA5AF2" w:rsidP="00BF352E">
      <w:pPr>
        <w:tabs>
          <w:tab w:val="left" w:pos="2340"/>
          <w:tab w:val="left" w:pos="3780"/>
        </w:tabs>
        <w:ind w:left="5670" w:right="-1"/>
        <w:rPr>
          <w:sz w:val="28"/>
          <w:szCs w:val="28"/>
        </w:rPr>
      </w:pPr>
    </w:p>
    <w:p w:rsidR="009B41CC" w:rsidRPr="006346A9" w:rsidRDefault="009B41CC" w:rsidP="00BF352E">
      <w:pPr>
        <w:tabs>
          <w:tab w:val="left" w:pos="2340"/>
          <w:tab w:val="left" w:pos="3780"/>
        </w:tabs>
        <w:ind w:left="5670" w:right="-1"/>
        <w:rPr>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843"/>
        <w:gridCol w:w="4643"/>
      </w:tblGrid>
      <w:tr w:rsidR="008C515C" w:rsidRPr="00FA5AF2" w:rsidTr="008C515C">
        <w:tc>
          <w:tcPr>
            <w:tcW w:w="2977" w:type="dxa"/>
          </w:tcPr>
          <w:p w:rsidR="008C515C" w:rsidRPr="00FA5AF2" w:rsidRDefault="008C515C" w:rsidP="007855F7">
            <w:pPr>
              <w:widowControl w:val="0"/>
              <w:autoSpaceDE w:val="0"/>
              <w:autoSpaceDN w:val="0"/>
              <w:adjustRightInd w:val="0"/>
              <w:jc w:val="both"/>
            </w:pPr>
          </w:p>
        </w:tc>
        <w:tc>
          <w:tcPr>
            <w:tcW w:w="1843" w:type="dxa"/>
          </w:tcPr>
          <w:p w:rsidR="008C515C" w:rsidRPr="00FA5AF2" w:rsidRDefault="008C515C" w:rsidP="007855F7">
            <w:pPr>
              <w:widowControl w:val="0"/>
              <w:autoSpaceDE w:val="0"/>
              <w:autoSpaceDN w:val="0"/>
              <w:adjustRightInd w:val="0"/>
              <w:jc w:val="both"/>
            </w:pPr>
          </w:p>
        </w:tc>
        <w:tc>
          <w:tcPr>
            <w:tcW w:w="4643" w:type="dxa"/>
          </w:tcPr>
          <w:p w:rsidR="008C515C" w:rsidRPr="00FA5AF2" w:rsidRDefault="008C515C" w:rsidP="008C515C">
            <w:pPr>
              <w:pStyle w:val="a6"/>
              <w:spacing w:before="0" w:beforeAutospacing="0" w:after="0" w:afterAutospacing="0"/>
              <w:jc w:val="right"/>
            </w:pPr>
            <w:r w:rsidRPr="00FA5AF2">
              <w:t>Приложение № 1</w:t>
            </w:r>
          </w:p>
          <w:p w:rsidR="008C515C" w:rsidRPr="00FA5AF2" w:rsidRDefault="008C515C" w:rsidP="008C515C">
            <w:pPr>
              <w:pStyle w:val="a6"/>
              <w:spacing w:before="0" w:beforeAutospacing="0" w:after="0" w:afterAutospacing="0"/>
              <w:jc w:val="both"/>
            </w:pPr>
            <w:r w:rsidRPr="00FA5AF2">
              <w:t>к условиям и порядку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bl>
    <w:p w:rsidR="007855F7" w:rsidRPr="00FA5AF2" w:rsidRDefault="007855F7" w:rsidP="007855F7">
      <w:pPr>
        <w:widowControl w:val="0"/>
        <w:autoSpaceDE w:val="0"/>
        <w:autoSpaceDN w:val="0"/>
        <w:adjustRightInd w:val="0"/>
        <w:ind w:left="5670"/>
        <w:jc w:val="both"/>
      </w:pPr>
    </w:p>
    <w:p w:rsidR="0087254B" w:rsidRPr="00FA5AF2" w:rsidRDefault="0087254B" w:rsidP="0087254B">
      <w:pPr>
        <w:ind w:left="5670" w:hanging="5670"/>
        <w:jc w:val="right"/>
      </w:pPr>
    </w:p>
    <w:p w:rsidR="00ED6260" w:rsidRPr="00FA5AF2" w:rsidRDefault="00ED6260" w:rsidP="0087254B">
      <w:pPr>
        <w:ind w:left="5670" w:hanging="5670"/>
        <w:jc w:val="right"/>
      </w:pPr>
    </w:p>
    <w:p w:rsidR="00ED6260" w:rsidRPr="00FA5AF2" w:rsidRDefault="00ED6260" w:rsidP="0087254B">
      <w:pPr>
        <w:ind w:left="5670" w:hanging="5670"/>
        <w:jc w:val="right"/>
      </w:pPr>
    </w:p>
    <w:p w:rsidR="00BF352E" w:rsidRPr="00FA5AF2" w:rsidRDefault="0087254B" w:rsidP="0087254B">
      <w:pPr>
        <w:jc w:val="center"/>
      </w:pPr>
      <w:r w:rsidRPr="00FA5AF2">
        <w:t xml:space="preserve">Порядок представления и перечень документов, необходимых для получения поддержки </w:t>
      </w:r>
      <w:r w:rsidR="008C515C" w:rsidRPr="00FA5AF2">
        <w:t>субъектами малого и среднего предпринимательства</w:t>
      </w:r>
    </w:p>
    <w:p w:rsidR="008C515C" w:rsidRPr="00FA5AF2" w:rsidRDefault="008C515C" w:rsidP="0087254B">
      <w:pPr>
        <w:jc w:val="center"/>
      </w:pPr>
    </w:p>
    <w:p w:rsidR="0087254B" w:rsidRPr="00FA5AF2" w:rsidRDefault="0087254B" w:rsidP="0087254B">
      <w:pPr>
        <w:ind w:firstLine="851"/>
        <w:jc w:val="both"/>
      </w:pPr>
      <w:r w:rsidRPr="00FA5AF2">
        <w:t xml:space="preserve">Для получения поддержки </w:t>
      </w:r>
      <w:r w:rsidR="008C515C" w:rsidRPr="00FA5AF2">
        <w:t>субъекты малого и среднего предпринимательства, организации, образующие инфраструктуру поддержки субъектов малого и среднего предпринимательства</w:t>
      </w:r>
      <w:r w:rsidRPr="00FA5AF2">
        <w:t xml:space="preserve"> обраща</w:t>
      </w:r>
      <w:r w:rsidR="008C515C" w:rsidRPr="00FA5AF2">
        <w:t>ю</w:t>
      </w:r>
      <w:r w:rsidRPr="00FA5AF2">
        <w:t xml:space="preserve">тся в Администрацию </w:t>
      </w:r>
      <w:r w:rsidR="00BF352E" w:rsidRPr="00FA5AF2">
        <w:t xml:space="preserve">Волчихинского </w:t>
      </w:r>
      <w:r w:rsidRPr="00FA5AF2">
        <w:t xml:space="preserve">района, с заявлением на получение поддержки, на имя главы района (прилагается), к которому прилагаются следующиедокументы: </w:t>
      </w:r>
    </w:p>
    <w:p w:rsidR="0087254B" w:rsidRPr="00FA5AF2" w:rsidRDefault="0087254B" w:rsidP="0087254B">
      <w:pPr>
        <w:ind w:firstLine="851"/>
        <w:jc w:val="both"/>
      </w:pPr>
      <w:r w:rsidRPr="00FA5AF2">
        <w:t>копия представленного в налоговый орган документа «Сведения о среднесписочной численности работников за предшествующий календарный год»,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w:t>
      </w:r>
    </w:p>
    <w:p w:rsidR="00861424" w:rsidRPr="00FA5AF2" w:rsidRDefault="0087254B" w:rsidP="0087254B">
      <w:pPr>
        <w:ind w:firstLine="851"/>
        <w:jc w:val="both"/>
      </w:pPr>
      <w:r w:rsidRPr="00FA5AF2">
        <w:t xml:space="preserve">справка о средней численности работников за период, прошедший со дня их государственной регистрации, заверенная подписью руководителя и печатью; </w:t>
      </w:r>
    </w:p>
    <w:p w:rsidR="0087254B" w:rsidRPr="00FA5AF2" w:rsidRDefault="0087254B" w:rsidP="0087254B">
      <w:pPr>
        <w:ind w:firstLine="851"/>
        <w:jc w:val="both"/>
      </w:pPr>
      <w:r w:rsidRPr="00FA5AF2">
        <w:t xml:space="preserve">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заверенная подписью руководителя и печатью; </w:t>
      </w:r>
    </w:p>
    <w:p w:rsidR="0087254B" w:rsidRPr="00FA5AF2" w:rsidRDefault="0087254B" w:rsidP="0087254B">
      <w:pPr>
        <w:ind w:firstLine="851"/>
        <w:jc w:val="both"/>
      </w:pPr>
      <w:r w:rsidRPr="00FA5AF2">
        <w:t>справка налогового органа об исполнении налогоплательщиком обязанностей по уплате налогов, сборов, страховых взносов, пеней и налоговых санкций, выданная в срок не позднее одного месяца до даты представления заявки на получение поддержки;</w:t>
      </w:r>
    </w:p>
    <w:p w:rsidR="0087254B" w:rsidRPr="00FA5AF2" w:rsidRDefault="0087254B" w:rsidP="0087254B">
      <w:pPr>
        <w:ind w:firstLine="851"/>
        <w:jc w:val="both"/>
      </w:pPr>
      <w:proofErr w:type="gramStart"/>
      <w:r w:rsidRPr="00FA5AF2">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 получается органами местного самоуправления в порядке межведомственного взаимодействия, в случае непредставления выписки по собственной инициативе.</w:t>
      </w:r>
      <w:proofErr w:type="gramEnd"/>
    </w:p>
    <w:p w:rsidR="0087254B" w:rsidRPr="00FA5AF2" w:rsidRDefault="0087254B" w:rsidP="0087254B">
      <w:pPr>
        <w:ind w:firstLine="900"/>
        <w:jc w:val="both"/>
      </w:pPr>
      <w:r w:rsidRPr="00FA5AF2">
        <w:t>Поступившие заявления регистрируются в журнале регистрации заявлений, который должен быть пронумерован, прошнурован и скреплен печатью.</w:t>
      </w:r>
    </w:p>
    <w:p w:rsidR="00861424" w:rsidRPr="006346A9" w:rsidRDefault="00861424" w:rsidP="0087254B">
      <w:pPr>
        <w:ind w:firstLine="900"/>
        <w:jc w:val="both"/>
        <w:rPr>
          <w:sz w:val="28"/>
          <w:szCs w:val="28"/>
        </w:rPr>
      </w:pPr>
    </w:p>
    <w:p w:rsidR="00861424" w:rsidRPr="006346A9" w:rsidRDefault="00861424" w:rsidP="00861424">
      <w:pPr>
        <w:pStyle w:val="a6"/>
        <w:spacing w:before="0" w:beforeAutospacing="0" w:after="0" w:afterAutospacing="0"/>
        <w:ind w:firstLine="709"/>
        <w:jc w:val="both"/>
        <w:rPr>
          <w:rFonts w:ascii="Arial" w:hAnsi="Arial" w:cs="Arial"/>
        </w:rPr>
      </w:pPr>
    </w:p>
    <w:p w:rsidR="00861424" w:rsidRPr="006346A9" w:rsidRDefault="00861424" w:rsidP="0087254B">
      <w:pPr>
        <w:ind w:firstLine="900"/>
        <w:jc w:val="both"/>
        <w:rPr>
          <w:rFonts w:eastAsia="DejaVuSans" w:cs="Tahoma"/>
          <w:kern w:val="1"/>
          <w:sz w:val="28"/>
          <w:szCs w:val="28"/>
          <w:lang w:eastAsia="ar-SA"/>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843"/>
        <w:gridCol w:w="4643"/>
      </w:tblGrid>
      <w:tr w:rsidR="008C515C" w:rsidRPr="006346A9" w:rsidTr="00EF2D0D">
        <w:tc>
          <w:tcPr>
            <w:tcW w:w="2977" w:type="dxa"/>
          </w:tcPr>
          <w:p w:rsidR="008C515C" w:rsidRPr="006346A9" w:rsidRDefault="008C515C" w:rsidP="00EF2D0D">
            <w:pPr>
              <w:widowControl w:val="0"/>
              <w:autoSpaceDE w:val="0"/>
              <w:autoSpaceDN w:val="0"/>
              <w:adjustRightInd w:val="0"/>
              <w:jc w:val="both"/>
              <w:rPr>
                <w:sz w:val="28"/>
                <w:szCs w:val="28"/>
              </w:rPr>
            </w:pPr>
          </w:p>
        </w:tc>
        <w:tc>
          <w:tcPr>
            <w:tcW w:w="1843" w:type="dxa"/>
          </w:tcPr>
          <w:p w:rsidR="008C515C" w:rsidRPr="006346A9" w:rsidRDefault="008C515C" w:rsidP="00EF2D0D">
            <w:pPr>
              <w:widowControl w:val="0"/>
              <w:autoSpaceDE w:val="0"/>
              <w:autoSpaceDN w:val="0"/>
              <w:adjustRightInd w:val="0"/>
              <w:jc w:val="both"/>
              <w:rPr>
                <w:sz w:val="28"/>
                <w:szCs w:val="28"/>
              </w:rPr>
            </w:pPr>
          </w:p>
        </w:tc>
        <w:tc>
          <w:tcPr>
            <w:tcW w:w="4643" w:type="dxa"/>
          </w:tcPr>
          <w:p w:rsidR="008C515C" w:rsidRPr="00FA5AF2" w:rsidRDefault="008C515C" w:rsidP="00EF2D0D">
            <w:pPr>
              <w:pStyle w:val="a6"/>
              <w:spacing w:before="0" w:beforeAutospacing="0" w:after="0" w:afterAutospacing="0"/>
              <w:jc w:val="right"/>
              <w:rPr>
                <w:szCs w:val="26"/>
              </w:rPr>
            </w:pPr>
            <w:r w:rsidRPr="00FA5AF2">
              <w:rPr>
                <w:szCs w:val="26"/>
              </w:rPr>
              <w:t>Приложение № 2</w:t>
            </w:r>
          </w:p>
          <w:p w:rsidR="008C515C" w:rsidRPr="00FA5AF2" w:rsidRDefault="008C515C" w:rsidP="00EF2D0D">
            <w:pPr>
              <w:pStyle w:val="a6"/>
              <w:spacing w:before="0" w:beforeAutospacing="0" w:after="0" w:afterAutospacing="0"/>
              <w:jc w:val="both"/>
              <w:rPr>
                <w:szCs w:val="26"/>
              </w:rPr>
            </w:pPr>
            <w:r w:rsidRPr="00FA5AF2">
              <w:rPr>
                <w:szCs w:val="26"/>
              </w:rPr>
              <w:t>к условиям и порядку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bl>
    <w:p w:rsidR="008C515C" w:rsidRPr="006346A9" w:rsidRDefault="008C515C" w:rsidP="0087254B">
      <w:pPr>
        <w:ind w:firstLine="851"/>
        <w:jc w:val="center"/>
        <w:rPr>
          <w:sz w:val="28"/>
          <w:szCs w:val="28"/>
        </w:rPr>
      </w:pPr>
    </w:p>
    <w:p w:rsidR="008C515C" w:rsidRPr="006346A9" w:rsidRDefault="008C515C" w:rsidP="0087254B">
      <w:pPr>
        <w:ind w:firstLine="851"/>
        <w:jc w:val="center"/>
        <w:rPr>
          <w:sz w:val="28"/>
          <w:szCs w:val="28"/>
        </w:rPr>
      </w:pPr>
    </w:p>
    <w:p w:rsidR="0087254B" w:rsidRPr="00FA5AF2" w:rsidRDefault="0087254B" w:rsidP="0087254B">
      <w:pPr>
        <w:widowControl w:val="0"/>
        <w:suppressAutoHyphens/>
        <w:ind w:right="140"/>
        <w:jc w:val="center"/>
        <w:rPr>
          <w:rFonts w:eastAsia="Arial"/>
          <w:kern w:val="1"/>
          <w:lang w:eastAsia="ar-SA"/>
        </w:rPr>
      </w:pPr>
      <w:r w:rsidRPr="00FA5AF2">
        <w:rPr>
          <w:rFonts w:eastAsia="Arial"/>
          <w:kern w:val="1"/>
          <w:lang w:eastAsia="ar-SA"/>
        </w:rPr>
        <w:t>ЗАЯВЛЕНИЕ</w:t>
      </w:r>
    </w:p>
    <w:p w:rsidR="0087254B" w:rsidRDefault="0087254B" w:rsidP="0087254B">
      <w:pPr>
        <w:widowControl w:val="0"/>
        <w:suppressAutoHyphens/>
        <w:ind w:right="-1"/>
        <w:jc w:val="center"/>
        <w:rPr>
          <w:rFonts w:eastAsia="Arial"/>
          <w:bCs/>
          <w:kern w:val="1"/>
          <w:lang w:eastAsia="ar-SA"/>
        </w:rPr>
      </w:pPr>
      <w:r w:rsidRPr="00FA5AF2">
        <w:rPr>
          <w:rFonts w:eastAsia="Arial"/>
          <w:kern w:val="1"/>
          <w:lang w:eastAsia="ar-SA"/>
        </w:rPr>
        <w:t xml:space="preserve">на получение поддержки </w:t>
      </w:r>
      <w:r w:rsidRPr="00FA5AF2">
        <w:rPr>
          <w:rFonts w:eastAsia="Arial"/>
          <w:bCs/>
          <w:kern w:val="1"/>
          <w:lang w:eastAsia="ar-SA"/>
        </w:rPr>
        <w:t xml:space="preserve">от Администрации </w:t>
      </w:r>
      <w:r w:rsidR="00BF352E" w:rsidRPr="00FA5AF2">
        <w:rPr>
          <w:rFonts w:eastAsia="Arial"/>
          <w:bCs/>
          <w:kern w:val="1"/>
          <w:lang w:eastAsia="ar-SA"/>
        </w:rPr>
        <w:t>Волчихинского</w:t>
      </w:r>
      <w:r w:rsidRPr="00FA5AF2">
        <w:rPr>
          <w:rFonts w:eastAsia="Arial"/>
          <w:bCs/>
          <w:kern w:val="1"/>
          <w:lang w:eastAsia="ar-SA"/>
        </w:rPr>
        <w:t xml:space="preserve"> района</w:t>
      </w:r>
    </w:p>
    <w:p w:rsidR="00AA6431" w:rsidRPr="00FA5AF2" w:rsidRDefault="00AA6431" w:rsidP="0087254B">
      <w:pPr>
        <w:widowControl w:val="0"/>
        <w:suppressAutoHyphens/>
        <w:ind w:right="-1"/>
        <w:jc w:val="center"/>
        <w:rPr>
          <w:rFonts w:eastAsia="Arial"/>
          <w:b/>
          <w:kern w:val="1"/>
          <w:lang w:eastAsia="ar-SA"/>
        </w:rPr>
      </w:pPr>
    </w:p>
    <w:p w:rsidR="0087254B" w:rsidRPr="00FA5AF2" w:rsidRDefault="00BF352E" w:rsidP="00FA5AF2">
      <w:pPr>
        <w:widowControl w:val="0"/>
        <w:suppressAutoHyphens/>
        <w:jc w:val="both"/>
        <w:rPr>
          <w:rFonts w:eastAsia="Arial"/>
          <w:kern w:val="1"/>
          <w:lang w:eastAsia="ar-SA"/>
        </w:rPr>
      </w:pPr>
      <w:r w:rsidRPr="00FA5AF2">
        <w:rPr>
          <w:rFonts w:eastAsia="Arial"/>
          <w:kern w:val="1"/>
          <w:lang w:eastAsia="ar-SA"/>
        </w:rPr>
        <w:t>1. Основные виды деятельности____________________________</w:t>
      </w:r>
      <w:r w:rsidR="0087254B" w:rsidRPr="00FA5AF2">
        <w:rPr>
          <w:rFonts w:eastAsia="Arial"/>
          <w:kern w:val="1"/>
          <w:lang w:eastAsia="ar-SA"/>
        </w:rPr>
        <w:t xml:space="preserve"> ___________________________________</w:t>
      </w:r>
      <w:r w:rsidRPr="00FA5AF2">
        <w:rPr>
          <w:rFonts w:eastAsia="Arial"/>
          <w:kern w:val="1"/>
          <w:lang w:eastAsia="ar-SA"/>
        </w:rPr>
        <w:t>___________________________</w:t>
      </w:r>
    </w:p>
    <w:p w:rsidR="0087254B" w:rsidRPr="00FA5AF2" w:rsidRDefault="0087254B" w:rsidP="00FA5AF2">
      <w:pPr>
        <w:widowControl w:val="0"/>
        <w:suppressAutoHyphens/>
        <w:jc w:val="both"/>
        <w:rPr>
          <w:kern w:val="1"/>
          <w:lang w:eastAsia="ar-SA"/>
        </w:rPr>
      </w:pPr>
      <w:r w:rsidRPr="00FA5AF2">
        <w:rPr>
          <w:kern w:val="1"/>
          <w:lang w:eastAsia="ar-SA"/>
        </w:rPr>
        <w:t>2. Средняя численность работников за предшествующий календарный год (для вновь созданных со дня их го</w:t>
      </w:r>
      <w:r w:rsidR="00BF352E" w:rsidRPr="00FA5AF2">
        <w:rPr>
          <w:kern w:val="1"/>
          <w:lang w:eastAsia="ar-SA"/>
        </w:rPr>
        <w:t>сударственной регистрации), человек</w:t>
      </w:r>
      <w:r w:rsidRPr="00FA5AF2">
        <w:rPr>
          <w:kern w:val="1"/>
          <w:lang w:eastAsia="ar-SA"/>
        </w:rPr>
        <w:t>__________</w:t>
      </w:r>
      <w:r w:rsidR="00BF352E" w:rsidRPr="00FA5AF2">
        <w:rPr>
          <w:kern w:val="1"/>
          <w:lang w:eastAsia="ar-SA"/>
        </w:rPr>
        <w:t>_________________________________________________</w:t>
      </w:r>
    </w:p>
    <w:p w:rsidR="0087254B" w:rsidRPr="00FA5AF2" w:rsidRDefault="0087254B" w:rsidP="00FA5AF2">
      <w:pPr>
        <w:widowControl w:val="0"/>
        <w:suppressAutoHyphens/>
        <w:jc w:val="both"/>
        <w:rPr>
          <w:kern w:val="1"/>
          <w:lang w:eastAsia="ar-SA"/>
        </w:rPr>
      </w:pPr>
      <w:r w:rsidRPr="00FA5AF2">
        <w:rPr>
          <w:kern w:val="1"/>
          <w:lang w:eastAsia="ar-SA"/>
        </w:rPr>
        <w:t>3. Выручка от реализации товаров (работ, услуг) без учета налога на добавленную стоимость за пре</w:t>
      </w:r>
      <w:r w:rsidR="00FA5AF2">
        <w:rPr>
          <w:kern w:val="1"/>
          <w:lang w:eastAsia="ar-SA"/>
        </w:rPr>
        <w:t xml:space="preserve">дшествующий календарный год </w:t>
      </w:r>
      <w:r w:rsidRPr="00FA5AF2">
        <w:rPr>
          <w:kern w:val="1"/>
          <w:lang w:eastAsia="ar-SA"/>
        </w:rPr>
        <w:t>(</w:t>
      </w:r>
      <w:proofErr w:type="gramStart"/>
      <w:r w:rsidRPr="00FA5AF2">
        <w:rPr>
          <w:kern w:val="1"/>
          <w:lang w:eastAsia="ar-SA"/>
        </w:rPr>
        <w:t>для</w:t>
      </w:r>
      <w:proofErr w:type="gramEnd"/>
      <w:r w:rsidRPr="00FA5AF2">
        <w:rPr>
          <w:kern w:val="1"/>
          <w:lang w:eastAsia="ar-SA"/>
        </w:rPr>
        <w:t xml:space="preserve"> вновь </w:t>
      </w:r>
      <w:proofErr w:type="gramStart"/>
      <w:r w:rsidRPr="00FA5AF2">
        <w:rPr>
          <w:kern w:val="1"/>
          <w:lang w:eastAsia="ar-SA"/>
        </w:rPr>
        <w:t>созданных</w:t>
      </w:r>
      <w:proofErr w:type="gramEnd"/>
      <w:r w:rsidRPr="00FA5AF2">
        <w:rPr>
          <w:kern w:val="1"/>
          <w:lang w:eastAsia="ar-SA"/>
        </w:rPr>
        <w:t xml:space="preserve"> со дня их государственной регистрации) тыс. руб. __</w:t>
      </w:r>
      <w:r w:rsidR="00BF352E" w:rsidRPr="00FA5AF2">
        <w:rPr>
          <w:kern w:val="1"/>
          <w:lang w:eastAsia="ar-SA"/>
        </w:rPr>
        <w:t>____________________________________________________________</w:t>
      </w:r>
    </w:p>
    <w:p w:rsidR="0087254B" w:rsidRPr="00FA5AF2" w:rsidRDefault="0087254B" w:rsidP="00FA5AF2">
      <w:pPr>
        <w:widowControl w:val="0"/>
        <w:suppressAutoHyphens/>
        <w:jc w:val="both"/>
        <w:rPr>
          <w:kern w:val="1"/>
          <w:lang w:eastAsia="ar-SA"/>
        </w:rPr>
      </w:pPr>
      <w:r w:rsidRPr="00FA5AF2">
        <w:rPr>
          <w:kern w:val="1"/>
          <w:lang w:eastAsia="ar-SA"/>
        </w:rPr>
        <w:t>4. Характеристика основных видов проду</w:t>
      </w:r>
      <w:r w:rsidR="00BF352E" w:rsidRPr="00FA5AF2">
        <w:rPr>
          <w:kern w:val="1"/>
          <w:lang w:eastAsia="ar-SA"/>
        </w:rPr>
        <w:t xml:space="preserve">кции (услуг), с указанием кодов </w:t>
      </w:r>
      <w:r w:rsidRPr="00FA5AF2">
        <w:rPr>
          <w:kern w:val="1"/>
          <w:lang w:eastAsia="ar-SA"/>
        </w:rPr>
        <w:t>ОКВЭД</w:t>
      </w:r>
      <w:r w:rsidR="00BF352E" w:rsidRPr="00FA5AF2">
        <w:rPr>
          <w:kern w:val="1"/>
          <w:lang w:eastAsia="ar-SA"/>
        </w:rPr>
        <w:softHyphen/>
        <w:t>__________________________________________________</w:t>
      </w:r>
      <w:r w:rsidRPr="00FA5AF2">
        <w:rPr>
          <w:kern w:val="1"/>
          <w:lang w:eastAsia="ar-SA"/>
        </w:rPr>
        <w:t xml:space="preserve"> ______________________________</w:t>
      </w:r>
      <w:r w:rsidR="00ED6260" w:rsidRPr="00FA5AF2">
        <w:rPr>
          <w:kern w:val="1"/>
          <w:lang w:eastAsia="ar-SA"/>
        </w:rPr>
        <w:t>________________________________</w:t>
      </w:r>
    </w:p>
    <w:p w:rsidR="0087254B" w:rsidRPr="00FA5AF2" w:rsidRDefault="0087254B" w:rsidP="00FA5AF2">
      <w:pPr>
        <w:widowControl w:val="0"/>
        <w:suppressAutoHyphens/>
        <w:jc w:val="both"/>
        <w:rPr>
          <w:kern w:val="1"/>
          <w:lang w:eastAsia="ar-SA"/>
        </w:rPr>
      </w:pPr>
      <w:r w:rsidRPr="00FA5AF2">
        <w:rPr>
          <w:kern w:val="1"/>
          <w:lang w:eastAsia="ar-SA"/>
        </w:rPr>
        <w:t>5. Наименование организации (Ф.И.О. индивидуального предпринимателя)________________________________</w:t>
      </w:r>
      <w:r w:rsidR="00BF352E" w:rsidRPr="00FA5AF2">
        <w:rPr>
          <w:kern w:val="1"/>
          <w:lang w:eastAsia="ar-SA"/>
        </w:rPr>
        <w:t>___________________</w:t>
      </w:r>
    </w:p>
    <w:p w:rsidR="0087254B" w:rsidRPr="00FA5AF2" w:rsidRDefault="0087254B" w:rsidP="00FA5AF2">
      <w:pPr>
        <w:widowControl w:val="0"/>
        <w:suppressAutoHyphens/>
        <w:jc w:val="both"/>
        <w:rPr>
          <w:kern w:val="1"/>
          <w:lang w:eastAsia="ar-SA"/>
        </w:rPr>
      </w:pPr>
      <w:r w:rsidRPr="00FA5AF2">
        <w:rPr>
          <w:kern w:val="1"/>
          <w:lang w:eastAsia="ar-SA"/>
        </w:rPr>
        <w:t>6. Юридический адрес (местонахождение организации или место жительства индивидуального предпринимателя)</w:t>
      </w:r>
      <w:r w:rsidR="00ED6260" w:rsidRPr="00FA5AF2">
        <w:rPr>
          <w:kern w:val="1"/>
          <w:lang w:eastAsia="ar-SA"/>
        </w:rPr>
        <w:t>_____________________</w:t>
      </w:r>
      <w:r w:rsidRPr="00FA5AF2">
        <w:rPr>
          <w:kern w:val="1"/>
          <w:lang w:eastAsia="ar-SA"/>
        </w:rPr>
        <w:t xml:space="preserve"> _____________________________________</w:t>
      </w:r>
      <w:r w:rsidR="00BF352E" w:rsidRPr="00FA5AF2">
        <w:rPr>
          <w:kern w:val="1"/>
          <w:lang w:eastAsia="ar-SA"/>
        </w:rPr>
        <w:t>_________________________</w:t>
      </w:r>
    </w:p>
    <w:p w:rsidR="0087254B" w:rsidRPr="00FA5AF2" w:rsidRDefault="0087254B" w:rsidP="00FA5AF2">
      <w:pPr>
        <w:widowControl w:val="0"/>
        <w:suppressAutoHyphens/>
        <w:jc w:val="both"/>
        <w:rPr>
          <w:kern w:val="1"/>
          <w:lang w:eastAsia="ar-SA"/>
        </w:rPr>
      </w:pPr>
      <w:r w:rsidRPr="00FA5AF2">
        <w:rPr>
          <w:kern w:val="1"/>
          <w:lang w:eastAsia="ar-SA"/>
        </w:rPr>
        <w:t>_____________________________________</w:t>
      </w:r>
      <w:r w:rsidR="00BF352E" w:rsidRPr="00FA5AF2">
        <w:rPr>
          <w:kern w:val="1"/>
          <w:lang w:eastAsia="ar-SA"/>
        </w:rPr>
        <w:t>_____________________________</w:t>
      </w:r>
    </w:p>
    <w:p w:rsidR="0087254B" w:rsidRPr="00FA5AF2" w:rsidRDefault="0087254B" w:rsidP="00FA5AF2">
      <w:pPr>
        <w:widowControl w:val="0"/>
        <w:suppressAutoHyphens/>
        <w:jc w:val="both"/>
        <w:rPr>
          <w:kern w:val="1"/>
          <w:lang w:eastAsia="ar-SA"/>
        </w:rPr>
      </w:pPr>
      <w:r w:rsidRPr="00FA5AF2">
        <w:rPr>
          <w:kern w:val="1"/>
          <w:lang w:eastAsia="ar-SA"/>
        </w:rPr>
        <w:t>7. Суммарная доля участия, принадлежащая одному или нескольким юридическим лицам, не являющимися субъектами малого и среднего предпринимательства в уставном (складочно</w:t>
      </w:r>
      <w:r w:rsidR="00BF352E" w:rsidRPr="00FA5AF2">
        <w:rPr>
          <w:kern w:val="1"/>
          <w:lang w:eastAsia="ar-SA"/>
        </w:rPr>
        <w:t>м) капитале</w:t>
      </w:r>
      <w:proofErr w:type="gramStart"/>
      <w:r w:rsidR="00BF352E" w:rsidRPr="00FA5AF2">
        <w:rPr>
          <w:kern w:val="1"/>
          <w:lang w:eastAsia="ar-SA"/>
        </w:rPr>
        <w:t xml:space="preserve"> (%) ______________________________________________________________</w:t>
      </w:r>
      <w:proofErr w:type="gramEnd"/>
    </w:p>
    <w:p w:rsidR="0087254B" w:rsidRPr="00FA5AF2" w:rsidRDefault="00FA5AF2" w:rsidP="00FA5AF2">
      <w:pPr>
        <w:widowControl w:val="0"/>
        <w:suppressAutoHyphens/>
        <w:jc w:val="both"/>
        <w:rPr>
          <w:kern w:val="1"/>
          <w:lang w:eastAsia="ar-SA"/>
        </w:rPr>
      </w:pPr>
      <w:r>
        <w:rPr>
          <w:kern w:val="1"/>
          <w:lang w:eastAsia="ar-SA"/>
        </w:rPr>
        <w:t xml:space="preserve">8. </w:t>
      </w:r>
      <w:r w:rsidR="0087254B" w:rsidRPr="00FA5AF2">
        <w:rPr>
          <w:kern w:val="1"/>
          <w:lang w:eastAsia="ar-SA"/>
        </w:rPr>
        <w:t>Фамилия, имя, отчество руководите</w:t>
      </w:r>
      <w:r w:rsidR="00BF352E" w:rsidRPr="00FA5AF2">
        <w:rPr>
          <w:kern w:val="1"/>
          <w:lang w:eastAsia="ar-SA"/>
        </w:rPr>
        <w:t>ля организации _____________</w:t>
      </w:r>
      <w:r w:rsidR="0087254B" w:rsidRPr="00FA5AF2">
        <w:rPr>
          <w:kern w:val="1"/>
          <w:lang w:eastAsia="ar-SA"/>
        </w:rPr>
        <w:t>______</w:t>
      </w:r>
      <w:r w:rsidR="00BF352E" w:rsidRPr="00FA5AF2">
        <w:rPr>
          <w:kern w:val="1"/>
          <w:lang w:eastAsia="ar-SA"/>
        </w:rPr>
        <w:t>___________</w:t>
      </w:r>
      <w:r w:rsidR="0087254B" w:rsidRPr="00FA5AF2">
        <w:rPr>
          <w:kern w:val="1"/>
          <w:lang w:eastAsia="ar-SA"/>
        </w:rPr>
        <w:t>___________________</w:t>
      </w:r>
      <w:r>
        <w:rPr>
          <w:kern w:val="1"/>
          <w:lang w:eastAsia="ar-SA"/>
        </w:rPr>
        <w:t>____________________________</w:t>
      </w:r>
    </w:p>
    <w:p w:rsidR="00FA5AF2" w:rsidRDefault="00BF352E" w:rsidP="00FA5AF2">
      <w:pPr>
        <w:widowControl w:val="0"/>
        <w:suppressAutoHyphens/>
        <w:jc w:val="both"/>
        <w:rPr>
          <w:kern w:val="1"/>
          <w:lang w:eastAsia="ar-SA"/>
        </w:rPr>
      </w:pPr>
      <w:r w:rsidRPr="00FA5AF2">
        <w:rPr>
          <w:kern w:val="1"/>
          <w:lang w:eastAsia="ar-SA"/>
        </w:rPr>
        <w:t>9.Телефон</w:t>
      </w:r>
      <w:proofErr w:type="gramStart"/>
      <w:r w:rsidRPr="00FA5AF2">
        <w:rPr>
          <w:kern w:val="1"/>
          <w:lang w:eastAsia="ar-SA"/>
        </w:rPr>
        <w:t>,ф</w:t>
      </w:r>
      <w:proofErr w:type="gramEnd"/>
      <w:r w:rsidRPr="00FA5AF2">
        <w:rPr>
          <w:kern w:val="1"/>
          <w:lang w:eastAsia="ar-SA"/>
        </w:rPr>
        <w:t>акс,email:____________</w:t>
      </w:r>
      <w:r w:rsidR="0087254B" w:rsidRPr="00FA5AF2">
        <w:rPr>
          <w:kern w:val="1"/>
          <w:lang w:eastAsia="ar-SA"/>
        </w:rPr>
        <w:t>___________</w:t>
      </w:r>
      <w:r w:rsidRPr="00FA5AF2">
        <w:rPr>
          <w:kern w:val="1"/>
          <w:lang w:eastAsia="ar-SA"/>
        </w:rPr>
        <w:t>_________________________________________________________________________________</w:t>
      </w:r>
    </w:p>
    <w:p w:rsidR="0087254B" w:rsidRPr="00FA5AF2" w:rsidRDefault="0087254B" w:rsidP="00FA5AF2">
      <w:pPr>
        <w:widowControl w:val="0"/>
        <w:suppressAutoHyphens/>
        <w:jc w:val="both"/>
        <w:rPr>
          <w:kern w:val="1"/>
          <w:lang w:eastAsia="ar-SA"/>
        </w:rPr>
      </w:pPr>
      <w:r w:rsidRPr="00FA5AF2">
        <w:rPr>
          <w:kern w:val="1"/>
          <w:lang w:eastAsia="ar-SA"/>
        </w:rPr>
        <w:t>10. Форма поддержки</w:t>
      </w:r>
      <w:r w:rsidR="00BF352E" w:rsidRPr="00FA5AF2">
        <w:rPr>
          <w:kern w:val="1"/>
          <w:lang w:eastAsia="ar-SA"/>
        </w:rPr>
        <w:t>_______________________________________</w:t>
      </w:r>
      <w:r w:rsidRPr="00FA5AF2">
        <w:rPr>
          <w:kern w:val="1"/>
          <w:lang w:eastAsia="ar-SA"/>
        </w:rPr>
        <w:t xml:space="preserve"> _____________</w:t>
      </w:r>
      <w:r w:rsidR="00BF352E" w:rsidRPr="00FA5AF2">
        <w:rPr>
          <w:kern w:val="1"/>
          <w:lang w:eastAsia="ar-SA"/>
        </w:rPr>
        <w:t>__________________________________________________</w:t>
      </w:r>
    </w:p>
    <w:p w:rsidR="0087254B" w:rsidRPr="00FA5AF2" w:rsidRDefault="0087254B" w:rsidP="00FA5AF2">
      <w:pPr>
        <w:widowControl w:val="0"/>
        <w:suppressAutoHyphens/>
        <w:jc w:val="both"/>
        <w:rPr>
          <w:kern w:val="1"/>
          <w:lang w:eastAsia="ar-SA"/>
        </w:rPr>
      </w:pPr>
      <w:r w:rsidRPr="00FA5AF2">
        <w:rPr>
          <w:kern w:val="1"/>
          <w:lang w:eastAsia="ar-SA"/>
        </w:rPr>
        <w:t>Заявитель подтверждает, что вся информация, содержащаяся в заявлении</w:t>
      </w:r>
      <w:r w:rsidR="00FA5AF2">
        <w:rPr>
          <w:kern w:val="1"/>
          <w:lang w:eastAsia="ar-SA"/>
        </w:rPr>
        <w:t>,</w:t>
      </w:r>
      <w:r w:rsidRPr="00FA5AF2">
        <w:rPr>
          <w:kern w:val="1"/>
          <w:lang w:eastAsia="ar-SA"/>
        </w:rPr>
        <w:t xml:space="preserve"> является подлинной и не возражает против доступа к ней любых заинтересованных лиц.</w:t>
      </w:r>
    </w:p>
    <w:p w:rsidR="00FA5AF2" w:rsidRDefault="00FA5AF2" w:rsidP="0087254B">
      <w:pPr>
        <w:widowControl w:val="0"/>
        <w:suppressAutoHyphens/>
        <w:ind w:right="-1"/>
        <w:jc w:val="both"/>
        <w:rPr>
          <w:kern w:val="1"/>
          <w:lang w:eastAsia="ar-SA"/>
        </w:rPr>
      </w:pPr>
    </w:p>
    <w:p w:rsidR="0087254B" w:rsidRPr="00FA5AF2" w:rsidRDefault="0087254B" w:rsidP="0087254B">
      <w:pPr>
        <w:widowControl w:val="0"/>
        <w:suppressAutoHyphens/>
        <w:ind w:right="-1"/>
        <w:jc w:val="both"/>
        <w:rPr>
          <w:kern w:val="1"/>
          <w:lang w:eastAsia="ar-SA"/>
        </w:rPr>
      </w:pPr>
      <w:r w:rsidRPr="00FA5AF2">
        <w:rPr>
          <w:kern w:val="1"/>
          <w:lang w:eastAsia="ar-SA"/>
        </w:rPr>
        <w:t>Руководитель организации,</w:t>
      </w:r>
    </w:p>
    <w:p w:rsidR="0087254B" w:rsidRPr="00FA5AF2" w:rsidRDefault="0087254B" w:rsidP="0087254B">
      <w:pPr>
        <w:widowControl w:val="0"/>
        <w:suppressAutoHyphens/>
        <w:ind w:right="-1"/>
        <w:jc w:val="both"/>
        <w:rPr>
          <w:kern w:val="1"/>
          <w:lang w:eastAsia="ar-SA"/>
        </w:rPr>
      </w:pPr>
      <w:r w:rsidRPr="00FA5AF2">
        <w:rPr>
          <w:kern w:val="1"/>
          <w:lang w:eastAsia="ar-SA"/>
        </w:rPr>
        <w:t>инд</w:t>
      </w:r>
      <w:r w:rsidR="00ED6260" w:rsidRPr="00FA5AF2">
        <w:rPr>
          <w:kern w:val="1"/>
          <w:lang w:eastAsia="ar-SA"/>
        </w:rPr>
        <w:t>ивидуальный предприниматель</w:t>
      </w:r>
      <w:r w:rsidR="00ED6260" w:rsidRPr="00FA5AF2">
        <w:rPr>
          <w:kern w:val="1"/>
          <w:lang w:eastAsia="ar-SA"/>
        </w:rPr>
        <w:tab/>
      </w:r>
      <w:r w:rsidR="00ED6260" w:rsidRPr="00FA5AF2">
        <w:rPr>
          <w:kern w:val="1"/>
          <w:lang w:eastAsia="ar-SA"/>
        </w:rPr>
        <w:tab/>
      </w:r>
      <w:r w:rsidR="00ED6260" w:rsidRPr="00FA5AF2">
        <w:rPr>
          <w:kern w:val="1"/>
          <w:lang w:eastAsia="ar-SA"/>
        </w:rPr>
        <w:tab/>
      </w:r>
      <w:r w:rsidRPr="00FA5AF2">
        <w:rPr>
          <w:kern w:val="1"/>
          <w:lang w:eastAsia="ar-SA"/>
        </w:rPr>
        <w:t>__________________</w:t>
      </w:r>
    </w:p>
    <w:p w:rsidR="00ED6260" w:rsidRPr="00FA5AF2" w:rsidRDefault="0087254B" w:rsidP="00ED6260">
      <w:pPr>
        <w:widowControl w:val="0"/>
        <w:suppressAutoHyphens/>
        <w:ind w:right="-1"/>
        <w:jc w:val="both"/>
        <w:rPr>
          <w:kern w:val="1"/>
          <w:lang w:eastAsia="ar-SA"/>
        </w:rPr>
      </w:pP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t xml:space="preserve"> (подпись</w:t>
      </w:r>
      <w:r w:rsidR="00ED6260" w:rsidRPr="00FA5AF2">
        <w:rPr>
          <w:kern w:val="1"/>
          <w:lang w:eastAsia="ar-SA"/>
        </w:rPr>
        <w:t>)</w:t>
      </w:r>
    </w:p>
    <w:p w:rsidR="0087254B" w:rsidRPr="00FA5AF2" w:rsidRDefault="0087254B" w:rsidP="00ED6260">
      <w:pPr>
        <w:widowControl w:val="0"/>
        <w:suppressAutoHyphens/>
        <w:ind w:right="-1"/>
        <w:jc w:val="both"/>
        <w:rPr>
          <w:kern w:val="1"/>
          <w:lang w:eastAsia="ar-SA"/>
        </w:rPr>
      </w:pPr>
    </w:p>
    <w:p w:rsidR="0087254B" w:rsidRPr="00FA5AF2" w:rsidRDefault="0087254B" w:rsidP="0087254B">
      <w:pPr>
        <w:widowControl w:val="0"/>
        <w:suppressAutoHyphens/>
        <w:ind w:right="-1"/>
        <w:jc w:val="both"/>
        <w:rPr>
          <w:kern w:val="1"/>
          <w:lang w:eastAsia="ar-SA"/>
        </w:rPr>
      </w:pPr>
      <w:r w:rsidRPr="00FA5AF2">
        <w:rPr>
          <w:kern w:val="1"/>
          <w:lang w:eastAsia="ar-SA"/>
        </w:rPr>
        <w:t>Дата принятия заявления</w:t>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r>
      <w:r w:rsidRPr="00FA5AF2">
        <w:rPr>
          <w:kern w:val="1"/>
          <w:lang w:eastAsia="ar-SA"/>
        </w:rPr>
        <w:tab/>
        <w:t>рег. № _____</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843"/>
        <w:gridCol w:w="4643"/>
      </w:tblGrid>
      <w:tr w:rsidR="006346A9" w:rsidRPr="00FA5AF2" w:rsidTr="00EF2D0D">
        <w:tc>
          <w:tcPr>
            <w:tcW w:w="2977" w:type="dxa"/>
          </w:tcPr>
          <w:p w:rsidR="00A208EC" w:rsidRPr="00FA5AF2" w:rsidRDefault="00A208EC" w:rsidP="00EF2D0D">
            <w:pPr>
              <w:widowControl w:val="0"/>
              <w:autoSpaceDE w:val="0"/>
              <w:autoSpaceDN w:val="0"/>
              <w:adjustRightInd w:val="0"/>
              <w:jc w:val="both"/>
            </w:pPr>
          </w:p>
        </w:tc>
        <w:tc>
          <w:tcPr>
            <w:tcW w:w="1843" w:type="dxa"/>
          </w:tcPr>
          <w:p w:rsidR="00A208EC" w:rsidRPr="00FA5AF2" w:rsidRDefault="00A208EC" w:rsidP="00EF2D0D">
            <w:pPr>
              <w:widowControl w:val="0"/>
              <w:autoSpaceDE w:val="0"/>
              <w:autoSpaceDN w:val="0"/>
              <w:adjustRightInd w:val="0"/>
              <w:jc w:val="both"/>
            </w:pPr>
          </w:p>
        </w:tc>
        <w:tc>
          <w:tcPr>
            <w:tcW w:w="4643" w:type="dxa"/>
          </w:tcPr>
          <w:p w:rsidR="00A208EC" w:rsidRPr="00FA5AF2" w:rsidRDefault="00A208EC" w:rsidP="00EF2D0D">
            <w:pPr>
              <w:pStyle w:val="a6"/>
              <w:spacing w:before="0" w:beforeAutospacing="0" w:after="0" w:afterAutospacing="0"/>
              <w:jc w:val="right"/>
            </w:pPr>
            <w:r w:rsidRPr="00FA5AF2">
              <w:t>Приложение № 3</w:t>
            </w:r>
          </w:p>
          <w:p w:rsidR="00A208EC" w:rsidRPr="00FA5AF2" w:rsidRDefault="00A208EC" w:rsidP="00EF2D0D">
            <w:pPr>
              <w:pStyle w:val="a6"/>
              <w:spacing w:before="0" w:beforeAutospacing="0" w:after="0" w:afterAutospacing="0"/>
              <w:jc w:val="both"/>
            </w:pPr>
            <w:r w:rsidRPr="00FA5AF2">
              <w:t>к условиям и порядку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bl>
    <w:p w:rsidR="009717C8" w:rsidRPr="00FA5AF2" w:rsidRDefault="009717C8" w:rsidP="009717C8">
      <w:pPr>
        <w:pStyle w:val="a6"/>
        <w:spacing w:before="0" w:beforeAutospacing="0" w:after="0" w:afterAutospacing="0"/>
        <w:ind w:firstLine="709"/>
        <w:jc w:val="right"/>
        <w:rPr>
          <w:rFonts w:ascii="Arial" w:hAnsi="Arial" w:cs="Arial"/>
        </w:rPr>
      </w:pPr>
      <w:r w:rsidRPr="00FA5AF2">
        <w:rPr>
          <w:rFonts w:ascii="Arial" w:hAnsi="Arial" w:cs="Arial"/>
        </w:rPr>
        <w:t> </w:t>
      </w:r>
    </w:p>
    <w:p w:rsidR="00A208EC" w:rsidRDefault="00A208EC" w:rsidP="009717C8">
      <w:pPr>
        <w:pStyle w:val="a6"/>
        <w:spacing w:before="0" w:beforeAutospacing="0" w:after="0" w:afterAutospacing="0"/>
        <w:ind w:firstLine="709"/>
        <w:jc w:val="center"/>
      </w:pPr>
    </w:p>
    <w:p w:rsidR="00AA6431" w:rsidRPr="00FA5AF2" w:rsidRDefault="00AA6431" w:rsidP="009717C8">
      <w:pPr>
        <w:pStyle w:val="a6"/>
        <w:spacing w:before="0" w:beforeAutospacing="0" w:after="0" w:afterAutospacing="0"/>
        <w:ind w:firstLine="709"/>
        <w:jc w:val="center"/>
      </w:pPr>
    </w:p>
    <w:p w:rsidR="009717C8" w:rsidRPr="00FA5AF2" w:rsidRDefault="009717C8" w:rsidP="009717C8">
      <w:pPr>
        <w:pStyle w:val="a6"/>
        <w:spacing w:before="0" w:beforeAutospacing="0" w:after="0" w:afterAutospacing="0"/>
        <w:ind w:firstLine="709"/>
        <w:jc w:val="center"/>
      </w:pPr>
      <w:r w:rsidRPr="00FA5AF2">
        <w:t>Порядок</w:t>
      </w:r>
    </w:p>
    <w:p w:rsidR="009717C8" w:rsidRPr="00FA5AF2" w:rsidRDefault="009717C8" w:rsidP="009717C8">
      <w:pPr>
        <w:pStyle w:val="a6"/>
        <w:spacing w:before="0" w:beforeAutospacing="0" w:after="0" w:afterAutospacing="0"/>
        <w:ind w:firstLine="709"/>
        <w:jc w:val="center"/>
      </w:pPr>
      <w:r w:rsidRPr="00FA5AF2">
        <w:t>представления и перечень документов, необ</w:t>
      </w:r>
      <w:r w:rsidR="00FA5AF2" w:rsidRPr="00FA5AF2">
        <w:t xml:space="preserve">ходимых для получения поддержки </w:t>
      </w:r>
      <w:r w:rsidRPr="00FA5AF2">
        <w:t>физическим лицам</w:t>
      </w:r>
      <w:r w:rsidR="00FA5AF2" w:rsidRPr="00FA5AF2">
        <w:t xml:space="preserve">, не являющимся индивидуальными </w:t>
      </w:r>
      <w:r w:rsidRPr="00FA5AF2">
        <w:t>предпринимателями и применяющ</w:t>
      </w:r>
      <w:r w:rsidR="00FA5AF2" w:rsidRPr="00FA5AF2">
        <w:t xml:space="preserve">ими специальный налоговый режим </w:t>
      </w:r>
      <w:r w:rsidRPr="00FA5AF2">
        <w:t>«Налог на профессиональный доход»</w:t>
      </w:r>
    </w:p>
    <w:p w:rsidR="009717C8" w:rsidRPr="00FA5AF2" w:rsidRDefault="009717C8" w:rsidP="009717C8">
      <w:pPr>
        <w:pStyle w:val="a6"/>
        <w:spacing w:before="0" w:beforeAutospacing="0" w:after="0" w:afterAutospacing="0"/>
        <w:ind w:firstLine="709"/>
        <w:jc w:val="center"/>
        <w:rPr>
          <w:b/>
          <w:bCs/>
        </w:rPr>
      </w:pPr>
    </w:p>
    <w:p w:rsidR="00A208EC" w:rsidRPr="00FA5AF2" w:rsidRDefault="00A208EC" w:rsidP="009717C8">
      <w:pPr>
        <w:pStyle w:val="a6"/>
        <w:spacing w:before="0" w:beforeAutospacing="0" w:after="0" w:afterAutospacing="0"/>
        <w:ind w:firstLine="709"/>
        <w:jc w:val="center"/>
      </w:pPr>
    </w:p>
    <w:p w:rsidR="009717C8" w:rsidRPr="00FA5AF2" w:rsidRDefault="009717C8" w:rsidP="009717C8">
      <w:pPr>
        <w:pStyle w:val="a6"/>
        <w:spacing w:before="0" w:beforeAutospacing="0" w:after="0" w:afterAutospacing="0"/>
        <w:ind w:firstLine="709"/>
        <w:jc w:val="both"/>
      </w:pPr>
      <w:r w:rsidRPr="00FA5AF2">
        <w:t>Для получ</w:t>
      </w:r>
      <w:r w:rsidR="00FA5AF2" w:rsidRPr="00FA5AF2">
        <w:t xml:space="preserve">ения поддержки </w:t>
      </w:r>
      <w:r w:rsidRPr="00FA5AF2">
        <w:t>физическое лицо, не являющиеся индивидуальным</w:t>
      </w:r>
      <w:r w:rsidR="00FA5AF2" w:rsidRPr="00FA5AF2">
        <w:t xml:space="preserve"> предпринимателем и применяющий </w:t>
      </w:r>
      <w:r w:rsidRPr="00FA5AF2">
        <w:t>специальный налоговый режим «Н</w:t>
      </w:r>
      <w:r w:rsidR="00FA5AF2" w:rsidRPr="00FA5AF2">
        <w:t xml:space="preserve">алог на профессиональный доход» </w:t>
      </w:r>
      <w:r w:rsidRPr="00FA5AF2">
        <w:t xml:space="preserve">обращается в Администрацию </w:t>
      </w:r>
      <w:r w:rsidR="00A208EC" w:rsidRPr="00FA5AF2">
        <w:t xml:space="preserve">Волчихинского </w:t>
      </w:r>
      <w:r w:rsidRPr="00FA5AF2">
        <w:t>района</w:t>
      </w:r>
      <w:r w:rsidR="00AA6431">
        <w:t xml:space="preserve"> </w:t>
      </w:r>
      <w:r w:rsidRPr="00FA5AF2">
        <w:t>с заявлением на получение поддержки, на имя главы района, к</w:t>
      </w:r>
      <w:r w:rsidR="00FA5AF2" w:rsidRPr="00FA5AF2">
        <w:t xml:space="preserve"> которому прилагаются следующие </w:t>
      </w:r>
      <w:r w:rsidRPr="00FA5AF2">
        <w:t>документы:</w:t>
      </w:r>
    </w:p>
    <w:p w:rsidR="009717C8" w:rsidRPr="00FA5AF2" w:rsidRDefault="009717C8" w:rsidP="009717C8">
      <w:pPr>
        <w:pStyle w:val="a6"/>
        <w:spacing w:before="0" w:beforeAutospacing="0" w:after="0" w:afterAutospacing="0"/>
        <w:ind w:firstLine="709"/>
        <w:jc w:val="both"/>
      </w:pPr>
      <w:r w:rsidRPr="00FA5AF2">
        <w:t>- документ, по</w:t>
      </w:r>
      <w:r w:rsidR="00FA5AF2" w:rsidRPr="00FA5AF2">
        <w:t xml:space="preserve">дтверждающий статус физического </w:t>
      </w:r>
      <w:r w:rsidRPr="00FA5AF2">
        <w:t>лица, не являющегося индивидуальным предпринимателем и применяющего специальный налоговый режим «Налог на профессиональный доход»;</w:t>
      </w:r>
    </w:p>
    <w:p w:rsidR="009717C8" w:rsidRPr="00FA5AF2" w:rsidRDefault="009717C8" w:rsidP="009717C8">
      <w:pPr>
        <w:pStyle w:val="a6"/>
        <w:spacing w:before="0" w:beforeAutospacing="0" w:after="0" w:afterAutospacing="0"/>
        <w:ind w:firstLine="709"/>
        <w:jc w:val="both"/>
      </w:pPr>
      <w:r w:rsidRPr="00FA5AF2">
        <w:t>- согласие на обработку персональных данных.</w:t>
      </w:r>
    </w:p>
    <w:p w:rsidR="009717C8" w:rsidRPr="00FA5AF2" w:rsidRDefault="009717C8" w:rsidP="009717C8">
      <w:pPr>
        <w:pStyle w:val="a6"/>
        <w:spacing w:before="0" w:beforeAutospacing="0" w:after="0" w:afterAutospacing="0"/>
        <w:ind w:firstLine="709"/>
        <w:jc w:val="both"/>
      </w:pPr>
      <w:r w:rsidRPr="00FA5AF2">
        <w:t>Поступившие заявления регистрируются в журнале регистрации заявлений, который должен быть пронумерован, прошнурован и скреплен печатью.</w:t>
      </w:r>
    </w:p>
    <w:p w:rsidR="009717C8" w:rsidRPr="00FA5AF2" w:rsidRDefault="009717C8" w:rsidP="009717C8">
      <w:pPr>
        <w:pStyle w:val="a6"/>
        <w:spacing w:before="0" w:beforeAutospacing="0" w:after="0" w:afterAutospacing="0"/>
        <w:ind w:firstLine="709"/>
        <w:jc w:val="right"/>
        <w:rPr>
          <w:rFonts w:ascii="Arial" w:hAnsi="Arial" w:cs="Arial"/>
        </w:rPr>
      </w:pPr>
      <w:r w:rsidRPr="00FA5AF2">
        <w:rPr>
          <w:rFonts w:ascii="Arial" w:hAnsi="Arial" w:cs="Arial"/>
        </w:rPr>
        <w:t> </w:t>
      </w: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9B41CC" w:rsidRPr="00FA5AF2" w:rsidRDefault="009B41CC"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843"/>
        <w:gridCol w:w="4643"/>
      </w:tblGrid>
      <w:tr w:rsidR="00A208EC" w:rsidRPr="00FA5AF2" w:rsidTr="00EF2D0D">
        <w:tc>
          <w:tcPr>
            <w:tcW w:w="2977" w:type="dxa"/>
          </w:tcPr>
          <w:p w:rsidR="00A208EC" w:rsidRPr="00FA5AF2" w:rsidRDefault="00A208EC" w:rsidP="00EF2D0D">
            <w:pPr>
              <w:widowControl w:val="0"/>
              <w:autoSpaceDE w:val="0"/>
              <w:autoSpaceDN w:val="0"/>
              <w:adjustRightInd w:val="0"/>
              <w:jc w:val="both"/>
            </w:pPr>
          </w:p>
        </w:tc>
        <w:tc>
          <w:tcPr>
            <w:tcW w:w="1843" w:type="dxa"/>
          </w:tcPr>
          <w:p w:rsidR="00A208EC" w:rsidRPr="00FA5AF2" w:rsidRDefault="00A208EC" w:rsidP="00EF2D0D">
            <w:pPr>
              <w:widowControl w:val="0"/>
              <w:autoSpaceDE w:val="0"/>
              <w:autoSpaceDN w:val="0"/>
              <w:adjustRightInd w:val="0"/>
              <w:jc w:val="both"/>
            </w:pPr>
          </w:p>
        </w:tc>
        <w:tc>
          <w:tcPr>
            <w:tcW w:w="4643" w:type="dxa"/>
          </w:tcPr>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A6431" w:rsidRDefault="00AA6431" w:rsidP="00EF2D0D">
            <w:pPr>
              <w:pStyle w:val="a6"/>
              <w:spacing w:before="0" w:beforeAutospacing="0" w:after="0" w:afterAutospacing="0"/>
              <w:jc w:val="right"/>
            </w:pPr>
          </w:p>
          <w:p w:rsidR="00A208EC" w:rsidRPr="00FA5AF2" w:rsidRDefault="00A208EC" w:rsidP="00EF2D0D">
            <w:pPr>
              <w:pStyle w:val="a6"/>
              <w:spacing w:before="0" w:beforeAutospacing="0" w:after="0" w:afterAutospacing="0"/>
              <w:jc w:val="right"/>
            </w:pPr>
            <w:r w:rsidRPr="00FA5AF2">
              <w:lastRenderedPageBreak/>
              <w:t>Приложение № 4</w:t>
            </w:r>
          </w:p>
          <w:p w:rsidR="00A208EC" w:rsidRPr="00FA5AF2" w:rsidRDefault="00A208EC" w:rsidP="00EF2D0D">
            <w:pPr>
              <w:pStyle w:val="a6"/>
              <w:spacing w:before="0" w:beforeAutospacing="0" w:after="0" w:afterAutospacing="0"/>
              <w:jc w:val="both"/>
            </w:pPr>
            <w:r w:rsidRPr="00FA5AF2">
              <w:t>к условиям и порядку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bl>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861424" w:rsidRPr="00FA5AF2" w:rsidRDefault="00861424" w:rsidP="009717C8">
      <w:pPr>
        <w:pStyle w:val="a6"/>
        <w:spacing w:before="0" w:beforeAutospacing="0" w:after="0" w:afterAutospacing="0"/>
        <w:jc w:val="both"/>
        <w:rPr>
          <w:rFonts w:ascii="Arial" w:hAnsi="Arial" w:cs="Arial"/>
        </w:rPr>
      </w:pPr>
    </w:p>
    <w:p w:rsidR="009717C8" w:rsidRPr="00FA5AF2" w:rsidRDefault="009717C8" w:rsidP="009717C8">
      <w:pPr>
        <w:pStyle w:val="a6"/>
        <w:spacing w:before="0" w:beforeAutospacing="0" w:after="0" w:afterAutospacing="0"/>
        <w:jc w:val="both"/>
        <w:rPr>
          <w:rFonts w:ascii="Arial" w:hAnsi="Arial" w:cs="Arial"/>
        </w:rPr>
      </w:pPr>
      <w:r w:rsidRPr="00FA5AF2">
        <w:rPr>
          <w:rFonts w:ascii="Arial" w:hAnsi="Arial" w:cs="Arial"/>
        </w:rPr>
        <w:t> </w:t>
      </w:r>
    </w:p>
    <w:p w:rsidR="009717C8" w:rsidRPr="00FA5AF2" w:rsidRDefault="009717C8" w:rsidP="009717C8">
      <w:pPr>
        <w:pStyle w:val="a6"/>
        <w:spacing w:before="0" w:beforeAutospacing="0" w:after="0" w:afterAutospacing="0"/>
        <w:ind w:right="140" w:firstLine="709"/>
        <w:jc w:val="center"/>
      </w:pPr>
      <w:r w:rsidRPr="00FA5AF2">
        <w:t>ЗАЯВЛЕНИЕ</w:t>
      </w:r>
    </w:p>
    <w:p w:rsidR="009717C8" w:rsidRPr="00FA5AF2" w:rsidRDefault="00FA5AF2" w:rsidP="009717C8">
      <w:pPr>
        <w:pStyle w:val="a6"/>
        <w:spacing w:before="0" w:beforeAutospacing="0" w:after="0" w:afterAutospacing="0"/>
        <w:ind w:firstLine="709"/>
        <w:jc w:val="center"/>
      </w:pPr>
      <w:r w:rsidRPr="00FA5AF2">
        <w:t xml:space="preserve">на получение поддержки </w:t>
      </w:r>
      <w:r w:rsidR="009717C8" w:rsidRPr="00FA5AF2">
        <w:t xml:space="preserve">от Администрации </w:t>
      </w:r>
      <w:r w:rsidR="00A208EC" w:rsidRPr="00FA5AF2">
        <w:t xml:space="preserve">Волчихинского </w:t>
      </w:r>
      <w:r w:rsidR="009717C8" w:rsidRPr="00FA5AF2">
        <w:t>района</w:t>
      </w:r>
    </w:p>
    <w:p w:rsidR="009717C8" w:rsidRPr="00FA5AF2" w:rsidRDefault="009717C8" w:rsidP="009717C8">
      <w:pPr>
        <w:pStyle w:val="a6"/>
        <w:spacing w:before="0" w:beforeAutospacing="0" w:after="0" w:afterAutospacing="0"/>
        <w:ind w:firstLine="709"/>
        <w:jc w:val="center"/>
        <w:rPr>
          <w:b/>
          <w:bCs/>
        </w:rPr>
      </w:pPr>
    </w:p>
    <w:p w:rsidR="00A208EC" w:rsidRPr="00FA5AF2" w:rsidRDefault="00A208EC" w:rsidP="009717C8">
      <w:pPr>
        <w:pStyle w:val="a6"/>
        <w:spacing w:before="0" w:beforeAutospacing="0" w:after="0" w:afterAutospacing="0"/>
        <w:ind w:firstLine="709"/>
        <w:jc w:val="center"/>
        <w:rPr>
          <w:b/>
          <w:bCs/>
        </w:rPr>
      </w:pPr>
    </w:p>
    <w:p w:rsidR="00A208EC" w:rsidRPr="00FA5AF2" w:rsidRDefault="00A208EC" w:rsidP="009717C8">
      <w:pPr>
        <w:pStyle w:val="a6"/>
        <w:spacing w:before="0" w:beforeAutospacing="0" w:after="0" w:afterAutospacing="0"/>
        <w:ind w:firstLine="709"/>
        <w:jc w:val="center"/>
      </w:pPr>
    </w:p>
    <w:p w:rsidR="009717C8" w:rsidRPr="00FA5AF2" w:rsidRDefault="00FA5AF2" w:rsidP="009717C8">
      <w:pPr>
        <w:pStyle w:val="a6"/>
        <w:spacing w:before="0" w:beforeAutospacing="0" w:after="0" w:afterAutospacing="0"/>
        <w:ind w:firstLine="709"/>
        <w:jc w:val="both"/>
      </w:pPr>
      <w:r w:rsidRPr="00FA5AF2">
        <w:t xml:space="preserve">1. Вид деятельности в качестве </w:t>
      </w:r>
      <w:r w:rsidR="009717C8" w:rsidRPr="00FA5AF2">
        <w:t>физического лица, не являющегося индивидуальным предпринимателем и применяющего специальный налоговый режим «Налог на профессиональный доход» __________________</w:t>
      </w:r>
    </w:p>
    <w:p w:rsidR="009717C8" w:rsidRPr="00FA5AF2" w:rsidRDefault="009717C8" w:rsidP="009717C8">
      <w:pPr>
        <w:pStyle w:val="a6"/>
        <w:spacing w:before="0" w:beforeAutospacing="0" w:after="0" w:afterAutospacing="0"/>
        <w:ind w:firstLine="709"/>
        <w:jc w:val="both"/>
      </w:pPr>
      <w:r w:rsidRPr="00FA5AF2">
        <w:t>_____________________________________________________________</w:t>
      </w:r>
    </w:p>
    <w:p w:rsidR="009717C8" w:rsidRPr="00FA5AF2" w:rsidRDefault="00FA5AF2" w:rsidP="009717C8">
      <w:pPr>
        <w:pStyle w:val="a6"/>
        <w:spacing w:before="0" w:beforeAutospacing="0" w:after="0" w:afterAutospacing="0"/>
        <w:ind w:firstLine="709"/>
        <w:jc w:val="both"/>
      </w:pPr>
      <w:r w:rsidRPr="00FA5AF2">
        <w:t xml:space="preserve">2. Ф.И.О. </w:t>
      </w:r>
      <w:r w:rsidR="009717C8" w:rsidRPr="00FA5AF2">
        <w:t>___________________________________________________</w:t>
      </w:r>
    </w:p>
    <w:p w:rsidR="009717C8" w:rsidRPr="00FA5AF2" w:rsidRDefault="00FA5AF2" w:rsidP="009717C8">
      <w:pPr>
        <w:pStyle w:val="a6"/>
        <w:spacing w:before="0" w:beforeAutospacing="0" w:after="0" w:afterAutospacing="0"/>
        <w:ind w:firstLine="709"/>
        <w:jc w:val="both"/>
      </w:pPr>
      <w:r w:rsidRPr="00FA5AF2">
        <w:t xml:space="preserve">3. </w:t>
      </w:r>
      <w:proofErr w:type="gramStart"/>
      <w:r w:rsidR="009717C8" w:rsidRPr="00FA5AF2">
        <w:t>Документ</w:t>
      </w:r>
      <w:proofErr w:type="gramEnd"/>
      <w:r w:rsidR="009717C8" w:rsidRPr="00FA5AF2">
        <w:t xml:space="preserve"> удостоверяющий </w:t>
      </w:r>
      <w:proofErr w:type="spellStart"/>
      <w:r w:rsidR="009717C8" w:rsidRPr="00FA5AF2">
        <w:t>личность______серия______номер</w:t>
      </w:r>
      <w:proofErr w:type="spellEnd"/>
      <w:r w:rsidR="009717C8" w:rsidRPr="00FA5AF2">
        <w:t>____</w:t>
      </w:r>
    </w:p>
    <w:p w:rsidR="009717C8" w:rsidRPr="00FA5AF2" w:rsidRDefault="009717C8" w:rsidP="009717C8">
      <w:pPr>
        <w:pStyle w:val="a6"/>
        <w:spacing w:before="0" w:beforeAutospacing="0" w:after="0" w:afterAutospacing="0"/>
        <w:ind w:firstLine="709"/>
        <w:jc w:val="both"/>
      </w:pPr>
      <w:r w:rsidRPr="00FA5AF2">
        <w:t>4. ИНН_____________________________________________________</w:t>
      </w:r>
    </w:p>
    <w:p w:rsidR="009717C8" w:rsidRPr="00FA5AF2" w:rsidRDefault="00FA5AF2" w:rsidP="009717C8">
      <w:pPr>
        <w:pStyle w:val="a6"/>
        <w:spacing w:before="0" w:beforeAutospacing="0" w:after="0" w:afterAutospacing="0"/>
        <w:ind w:firstLine="709"/>
        <w:jc w:val="both"/>
      </w:pPr>
      <w:r w:rsidRPr="00FA5AF2">
        <w:t>5.</w:t>
      </w:r>
      <w:r w:rsidR="009717C8" w:rsidRPr="00FA5AF2">
        <w:t>Адрес (физического лица) ___________________________________</w:t>
      </w:r>
    </w:p>
    <w:p w:rsidR="00BB51B1" w:rsidRPr="00FA5AF2" w:rsidRDefault="009717C8" w:rsidP="009717C8">
      <w:pPr>
        <w:pStyle w:val="a6"/>
        <w:spacing w:before="0" w:beforeAutospacing="0" w:after="0" w:afterAutospacing="0"/>
        <w:ind w:firstLine="709"/>
        <w:jc w:val="both"/>
      </w:pPr>
      <w:r w:rsidRPr="00FA5AF2">
        <w:t xml:space="preserve">6. Телефон, факс, </w:t>
      </w:r>
      <w:proofErr w:type="spellStart"/>
      <w:r w:rsidRPr="00FA5AF2">
        <w:t>e-mail</w:t>
      </w:r>
      <w:proofErr w:type="spellEnd"/>
      <w:r w:rsidRPr="00FA5AF2">
        <w:t xml:space="preserve"> ____________________________________</w:t>
      </w:r>
    </w:p>
    <w:p w:rsidR="009717C8" w:rsidRPr="00FA5AF2" w:rsidRDefault="009717C8" w:rsidP="009717C8">
      <w:pPr>
        <w:pStyle w:val="a6"/>
        <w:spacing w:before="0" w:beforeAutospacing="0" w:after="0" w:afterAutospacing="0"/>
        <w:ind w:firstLine="709"/>
        <w:jc w:val="both"/>
      </w:pPr>
      <w:r w:rsidRPr="00FA5AF2">
        <w:t>7. Форма поддержки ___________________________________________</w:t>
      </w:r>
    </w:p>
    <w:p w:rsidR="009717C8" w:rsidRPr="00FA5AF2" w:rsidRDefault="009717C8" w:rsidP="009717C8">
      <w:pPr>
        <w:pStyle w:val="a6"/>
        <w:spacing w:before="0" w:beforeAutospacing="0" w:after="0" w:afterAutospacing="0"/>
        <w:ind w:firstLine="709"/>
        <w:jc w:val="both"/>
      </w:pPr>
    </w:p>
    <w:p w:rsidR="009717C8" w:rsidRPr="00FA5AF2" w:rsidRDefault="009717C8" w:rsidP="009717C8">
      <w:pPr>
        <w:pStyle w:val="a6"/>
        <w:spacing w:before="0" w:beforeAutospacing="0" w:after="0" w:afterAutospacing="0"/>
        <w:ind w:firstLine="709"/>
        <w:jc w:val="both"/>
      </w:pPr>
      <w:r w:rsidRPr="00FA5AF2">
        <w:t>Заявитель подтверждает, что вся информация, содержащаяся в заявлении</w:t>
      </w:r>
      <w:r w:rsidR="00AA6431">
        <w:t>,</w:t>
      </w:r>
      <w:r w:rsidRPr="00FA5AF2">
        <w:t xml:space="preserve"> является подлинной и не возражает против доступа к ней любых заинтересованных лиц.</w:t>
      </w:r>
    </w:p>
    <w:p w:rsidR="009717C8" w:rsidRPr="00FA5AF2" w:rsidRDefault="009717C8" w:rsidP="009717C8">
      <w:pPr>
        <w:pStyle w:val="a6"/>
        <w:spacing w:before="0" w:beforeAutospacing="0" w:after="0" w:afterAutospacing="0"/>
        <w:ind w:firstLine="709"/>
        <w:jc w:val="both"/>
      </w:pPr>
    </w:p>
    <w:p w:rsidR="00FA5AF2" w:rsidRPr="00FA5AF2" w:rsidRDefault="00FA5AF2" w:rsidP="009717C8">
      <w:pPr>
        <w:pStyle w:val="a6"/>
        <w:spacing w:before="0" w:beforeAutospacing="0" w:after="0" w:afterAutospacing="0"/>
        <w:ind w:firstLine="709"/>
        <w:jc w:val="both"/>
      </w:pPr>
    </w:p>
    <w:p w:rsidR="009717C8" w:rsidRPr="00FA5AF2" w:rsidRDefault="00FA5AF2" w:rsidP="009717C8">
      <w:pPr>
        <w:pStyle w:val="a6"/>
        <w:spacing w:before="0" w:beforeAutospacing="0" w:after="0" w:afterAutospacing="0"/>
        <w:ind w:firstLine="709"/>
        <w:jc w:val="both"/>
      </w:pPr>
      <w:r w:rsidRPr="00FA5AF2">
        <w:t xml:space="preserve">Физическое лицо </w:t>
      </w:r>
      <w:r w:rsidR="009717C8" w:rsidRPr="00FA5AF2">
        <w:t>_________________</w:t>
      </w:r>
    </w:p>
    <w:p w:rsidR="009717C8" w:rsidRPr="00FA5AF2" w:rsidRDefault="009717C8" w:rsidP="009717C8">
      <w:pPr>
        <w:pStyle w:val="a6"/>
        <w:spacing w:before="0" w:beforeAutospacing="0" w:after="0" w:afterAutospacing="0"/>
        <w:ind w:firstLine="709"/>
        <w:jc w:val="both"/>
      </w:pPr>
    </w:p>
    <w:p w:rsidR="009717C8" w:rsidRPr="00FA5AF2" w:rsidRDefault="009717C8" w:rsidP="009717C8">
      <w:pPr>
        <w:pStyle w:val="a6"/>
        <w:spacing w:before="0" w:beforeAutospacing="0" w:after="0" w:afterAutospacing="0"/>
        <w:ind w:firstLine="709"/>
        <w:jc w:val="both"/>
      </w:pPr>
      <w:r w:rsidRPr="00FA5AF2">
        <w:t>(подпись, Ф.И.О.)</w:t>
      </w:r>
    </w:p>
    <w:p w:rsidR="009717C8" w:rsidRPr="00FA5AF2" w:rsidRDefault="009717C8" w:rsidP="009717C8">
      <w:pPr>
        <w:pStyle w:val="a6"/>
        <w:spacing w:before="0" w:beforeAutospacing="0" w:after="0" w:afterAutospacing="0"/>
        <w:ind w:firstLine="709"/>
        <w:jc w:val="both"/>
      </w:pPr>
      <w:r w:rsidRPr="00FA5AF2">
        <w:t>М.П.</w:t>
      </w:r>
    </w:p>
    <w:p w:rsidR="009717C8" w:rsidRPr="00FA5AF2" w:rsidRDefault="009717C8" w:rsidP="009717C8">
      <w:pPr>
        <w:pStyle w:val="a6"/>
        <w:spacing w:before="0" w:beforeAutospacing="0" w:after="0" w:afterAutospacing="0"/>
        <w:ind w:firstLine="709"/>
        <w:jc w:val="both"/>
      </w:pPr>
    </w:p>
    <w:p w:rsidR="009717C8" w:rsidRPr="00FA5AF2" w:rsidRDefault="009717C8" w:rsidP="009717C8">
      <w:pPr>
        <w:pStyle w:val="a6"/>
        <w:spacing w:before="0" w:beforeAutospacing="0" w:after="0" w:afterAutospacing="0"/>
        <w:ind w:firstLine="709"/>
        <w:jc w:val="both"/>
      </w:pPr>
      <w:r w:rsidRPr="00FA5AF2">
        <w:t>Дата принятия заявлениярег. № _____</w:t>
      </w:r>
    </w:p>
    <w:p w:rsidR="009717C8" w:rsidRPr="00FA5AF2" w:rsidRDefault="009717C8" w:rsidP="009717C8">
      <w:pPr>
        <w:pStyle w:val="a6"/>
        <w:spacing w:before="0" w:beforeAutospacing="0" w:after="0" w:afterAutospacing="0"/>
        <w:jc w:val="both"/>
        <w:rPr>
          <w:rFonts w:ascii="Arial" w:hAnsi="Arial" w:cs="Arial"/>
        </w:rPr>
      </w:pPr>
      <w:r w:rsidRPr="00FA5AF2">
        <w:rPr>
          <w:rFonts w:ascii="Arial" w:hAnsi="Arial" w:cs="Arial"/>
        </w:rPr>
        <w:t> </w:t>
      </w:r>
    </w:p>
    <w:p w:rsidR="00861424" w:rsidRPr="006346A9" w:rsidRDefault="00861424" w:rsidP="009717C8">
      <w:pPr>
        <w:pStyle w:val="a6"/>
        <w:spacing w:before="0" w:beforeAutospacing="0" w:after="0" w:afterAutospacing="0"/>
        <w:jc w:val="both"/>
        <w:rPr>
          <w:rFonts w:ascii="Arial" w:hAnsi="Arial" w:cs="Arial"/>
        </w:rPr>
      </w:pPr>
    </w:p>
    <w:sectPr w:rsidR="00861424" w:rsidRPr="006346A9" w:rsidSect="00243196">
      <w:pgSz w:w="11906" w:h="16838"/>
      <w:pgMar w:top="1134"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661"/>
    <w:multiLevelType w:val="hybridMultilevel"/>
    <w:tmpl w:val="98B03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81226"/>
    <w:multiLevelType w:val="multilevel"/>
    <w:tmpl w:val="DD302AEE"/>
    <w:lvl w:ilvl="0">
      <w:start w:val="1"/>
      <w:numFmt w:val="decimal"/>
      <w:lvlText w:val="%1."/>
      <w:lvlJc w:val="left"/>
      <w:pPr>
        <w:ind w:left="900" w:hanging="360"/>
      </w:pPr>
      <w:rPr>
        <w:rFonts w:hint="default"/>
      </w:rPr>
    </w:lvl>
    <w:lvl w:ilvl="1">
      <w:start w:val="1"/>
      <w:numFmt w:val="decimal"/>
      <w:isLgl/>
      <w:lvlText w:val="%1.%2."/>
      <w:lvlJc w:val="left"/>
      <w:pPr>
        <w:ind w:left="1290" w:hanging="750"/>
      </w:pPr>
      <w:rPr>
        <w:rFonts w:hint="default"/>
      </w:rPr>
    </w:lvl>
    <w:lvl w:ilvl="2">
      <w:start w:val="1"/>
      <w:numFmt w:val="decimal"/>
      <w:isLgl/>
      <w:lvlText w:val="%1.%2.%3."/>
      <w:lvlJc w:val="left"/>
      <w:pPr>
        <w:ind w:left="1290" w:hanging="75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F172AA5"/>
    <w:multiLevelType w:val="hybridMultilevel"/>
    <w:tmpl w:val="5A445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B10093"/>
    <w:multiLevelType w:val="hybridMultilevel"/>
    <w:tmpl w:val="CE704490"/>
    <w:lvl w:ilvl="0" w:tplc="DF124B6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1B69F3"/>
    <w:multiLevelType w:val="multilevel"/>
    <w:tmpl w:val="F7BEFA6C"/>
    <w:lvl w:ilvl="0">
      <w:start w:val="1"/>
      <w:numFmt w:val="decimal"/>
      <w:lvlText w:val="%1."/>
      <w:lvlJc w:val="left"/>
      <w:pPr>
        <w:ind w:left="1572" w:hanging="930"/>
      </w:pPr>
      <w:rPr>
        <w:rFonts w:hint="default"/>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5">
    <w:nsid w:val="2EAF208B"/>
    <w:multiLevelType w:val="hybridMultilevel"/>
    <w:tmpl w:val="F7BEFA6C"/>
    <w:lvl w:ilvl="0" w:tplc="E7EE163E">
      <w:start w:val="1"/>
      <w:numFmt w:val="decimal"/>
      <w:lvlText w:val="%1."/>
      <w:lvlJc w:val="left"/>
      <w:pPr>
        <w:ind w:left="1530" w:hanging="9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311674"/>
    <w:multiLevelType w:val="hybridMultilevel"/>
    <w:tmpl w:val="A10E0E04"/>
    <w:lvl w:ilvl="0" w:tplc="9D64A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4B6516"/>
    <w:multiLevelType w:val="multilevel"/>
    <w:tmpl w:val="E9D64956"/>
    <w:lvl w:ilvl="0">
      <w:start w:val="1"/>
      <w:numFmt w:val="decimal"/>
      <w:lvlText w:val="%1."/>
      <w:lvlJc w:val="left"/>
      <w:pPr>
        <w:ind w:left="108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CA2089C"/>
    <w:multiLevelType w:val="multilevel"/>
    <w:tmpl w:val="1030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D0D02"/>
    <w:multiLevelType w:val="multilevel"/>
    <w:tmpl w:val="F7BEFA6C"/>
    <w:lvl w:ilvl="0">
      <w:start w:val="1"/>
      <w:numFmt w:val="decimal"/>
      <w:lvlText w:val="%1."/>
      <w:lvlJc w:val="left"/>
      <w:pPr>
        <w:ind w:left="930" w:hanging="93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FF85BD1"/>
    <w:multiLevelType w:val="multilevel"/>
    <w:tmpl w:val="97C02042"/>
    <w:lvl w:ilvl="0">
      <w:start w:val="1"/>
      <w:numFmt w:val="decimal"/>
      <w:lvlText w:val="%1."/>
      <w:lvlJc w:val="left"/>
      <w:pPr>
        <w:ind w:left="1080" w:hanging="360"/>
      </w:pPr>
      <w:rPr>
        <w:rFonts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B1E0188"/>
    <w:multiLevelType w:val="hybridMultilevel"/>
    <w:tmpl w:val="997E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A12"/>
    <w:multiLevelType w:val="hybridMultilevel"/>
    <w:tmpl w:val="3F7C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9"/>
  </w:num>
  <w:num w:numId="5">
    <w:abstractNumId w:val="12"/>
  </w:num>
  <w:num w:numId="6">
    <w:abstractNumId w:val="7"/>
  </w:num>
  <w:num w:numId="7">
    <w:abstractNumId w:val="8"/>
  </w:num>
  <w:num w:numId="8">
    <w:abstractNumId w:val="2"/>
  </w:num>
  <w:num w:numId="9">
    <w:abstractNumId w:val="0"/>
  </w:num>
  <w:num w:numId="10">
    <w:abstractNumId w:val="6"/>
  </w:num>
  <w:num w:numId="11">
    <w:abstractNumId w:val="1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0"/>
  <w:displayVerticalDrawingGridEvery w:val="2"/>
  <w:noPunctuationKerning/>
  <w:characterSpacingControl w:val="doNotCompress"/>
  <w:compat/>
  <w:rsids>
    <w:rsidRoot w:val="004D7EEE"/>
    <w:rsid w:val="000003FA"/>
    <w:rsid w:val="00022AA9"/>
    <w:rsid w:val="00025DDC"/>
    <w:rsid w:val="00027EE6"/>
    <w:rsid w:val="00033019"/>
    <w:rsid w:val="00040C3E"/>
    <w:rsid w:val="00041FBA"/>
    <w:rsid w:val="00044C4F"/>
    <w:rsid w:val="000606DE"/>
    <w:rsid w:val="00061407"/>
    <w:rsid w:val="00062055"/>
    <w:rsid w:val="0006733D"/>
    <w:rsid w:val="0007172B"/>
    <w:rsid w:val="00085148"/>
    <w:rsid w:val="00094098"/>
    <w:rsid w:val="0009563B"/>
    <w:rsid w:val="000975C2"/>
    <w:rsid w:val="000A07D7"/>
    <w:rsid w:val="000A5D8B"/>
    <w:rsid w:val="000B65F5"/>
    <w:rsid w:val="000B6E94"/>
    <w:rsid w:val="000C3482"/>
    <w:rsid w:val="000D4493"/>
    <w:rsid w:val="000F230E"/>
    <w:rsid w:val="000F5003"/>
    <w:rsid w:val="00102957"/>
    <w:rsid w:val="001058BD"/>
    <w:rsid w:val="00107E49"/>
    <w:rsid w:val="001211EF"/>
    <w:rsid w:val="00125A01"/>
    <w:rsid w:val="00127070"/>
    <w:rsid w:val="00133C6D"/>
    <w:rsid w:val="0013449B"/>
    <w:rsid w:val="00134992"/>
    <w:rsid w:val="001363EA"/>
    <w:rsid w:val="00143E8E"/>
    <w:rsid w:val="001478DD"/>
    <w:rsid w:val="00150774"/>
    <w:rsid w:val="001523A7"/>
    <w:rsid w:val="00152493"/>
    <w:rsid w:val="001565A9"/>
    <w:rsid w:val="001649B7"/>
    <w:rsid w:val="00164B88"/>
    <w:rsid w:val="00166152"/>
    <w:rsid w:val="00171005"/>
    <w:rsid w:val="00175C9C"/>
    <w:rsid w:val="0017668C"/>
    <w:rsid w:val="001916EE"/>
    <w:rsid w:val="001975EF"/>
    <w:rsid w:val="001A5145"/>
    <w:rsid w:val="001A60BA"/>
    <w:rsid w:val="001B3DED"/>
    <w:rsid w:val="001D11BF"/>
    <w:rsid w:val="001F50F3"/>
    <w:rsid w:val="001F551E"/>
    <w:rsid w:val="002021B2"/>
    <w:rsid w:val="00206252"/>
    <w:rsid w:val="00211BC1"/>
    <w:rsid w:val="0022032E"/>
    <w:rsid w:val="002308BC"/>
    <w:rsid w:val="00232AC4"/>
    <w:rsid w:val="002335B5"/>
    <w:rsid w:val="00243196"/>
    <w:rsid w:val="00244EF1"/>
    <w:rsid w:val="00247709"/>
    <w:rsid w:val="00254619"/>
    <w:rsid w:val="00261700"/>
    <w:rsid w:val="002677BF"/>
    <w:rsid w:val="002721CA"/>
    <w:rsid w:val="00272E17"/>
    <w:rsid w:val="00273D2C"/>
    <w:rsid w:val="002752C6"/>
    <w:rsid w:val="00275D0A"/>
    <w:rsid w:val="00285252"/>
    <w:rsid w:val="00293786"/>
    <w:rsid w:val="002A4252"/>
    <w:rsid w:val="002A4567"/>
    <w:rsid w:val="002A5462"/>
    <w:rsid w:val="002B1BB7"/>
    <w:rsid w:val="002B3027"/>
    <w:rsid w:val="002B4BCA"/>
    <w:rsid w:val="002C6100"/>
    <w:rsid w:val="002E52F2"/>
    <w:rsid w:val="002E5BF5"/>
    <w:rsid w:val="003012A6"/>
    <w:rsid w:val="00362A52"/>
    <w:rsid w:val="00376BD8"/>
    <w:rsid w:val="003807DE"/>
    <w:rsid w:val="00385B91"/>
    <w:rsid w:val="003922F0"/>
    <w:rsid w:val="003945CA"/>
    <w:rsid w:val="00395DF5"/>
    <w:rsid w:val="0039778F"/>
    <w:rsid w:val="003A0CCE"/>
    <w:rsid w:val="003A333F"/>
    <w:rsid w:val="003B10C0"/>
    <w:rsid w:val="003B54DC"/>
    <w:rsid w:val="003C2BDE"/>
    <w:rsid w:val="003C2D5B"/>
    <w:rsid w:val="003E0E57"/>
    <w:rsid w:val="003F28EC"/>
    <w:rsid w:val="00401F8F"/>
    <w:rsid w:val="0040781A"/>
    <w:rsid w:val="0041179A"/>
    <w:rsid w:val="00416DCF"/>
    <w:rsid w:val="00431491"/>
    <w:rsid w:val="0043445E"/>
    <w:rsid w:val="00435425"/>
    <w:rsid w:val="004421A5"/>
    <w:rsid w:val="004447CA"/>
    <w:rsid w:val="004539F9"/>
    <w:rsid w:val="004620C0"/>
    <w:rsid w:val="00462D05"/>
    <w:rsid w:val="00466B6C"/>
    <w:rsid w:val="0048076B"/>
    <w:rsid w:val="0048526F"/>
    <w:rsid w:val="004931CD"/>
    <w:rsid w:val="00494440"/>
    <w:rsid w:val="0049470E"/>
    <w:rsid w:val="004A1D18"/>
    <w:rsid w:val="004B2138"/>
    <w:rsid w:val="004C52FD"/>
    <w:rsid w:val="004C749C"/>
    <w:rsid w:val="004D306A"/>
    <w:rsid w:val="004D7EEE"/>
    <w:rsid w:val="00507875"/>
    <w:rsid w:val="00507AEF"/>
    <w:rsid w:val="00514490"/>
    <w:rsid w:val="00514A06"/>
    <w:rsid w:val="00515307"/>
    <w:rsid w:val="005161B8"/>
    <w:rsid w:val="00516892"/>
    <w:rsid w:val="00520093"/>
    <w:rsid w:val="00525BD7"/>
    <w:rsid w:val="005456CD"/>
    <w:rsid w:val="0055183C"/>
    <w:rsid w:val="00551D2A"/>
    <w:rsid w:val="00552E20"/>
    <w:rsid w:val="00555138"/>
    <w:rsid w:val="005554F3"/>
    <w:rsid w:val="005565CB"/>
    <w:rsid w:val="0056245B"/>
    <w:rsid w:val="0056300A"/>
    <w:rsid w:val="0056358F"/>
    <w:rsid w:val="005668C0"/>
    <w:rsid w:val="00566DD6"/>
    <w:rsid w:val="0057014F"/>
    <w:rsid w:val="005715A4"/>
    <w:rsid w:val="00577706"/>
    <w:rsid w:val="00580746"/>
    <w:rsid w:val="00594BFF"/>
    <w:rsid w:val="00595DD9"/>
    <w:rsid w:val="005A2D7E"/>
    <w:rsid w:val="005A5371"/>
    <w:rsid w:val="005C0FFF"/>
    <w:rsid w:val="005C329F"/>
    <w:rsid w:val="005C3BDC"/>
    <w:rsid w:val="00603C1F"/>
    <w:rsid w:val="006160A1"/>
    <w:rsid w:val="00633C9C"/>
    <w:rsid w:val="006346A9"/>
    <w:rsid w:val="00634FBE"/>
    <w:rsid w:val="00641837"/>
    <w:rsid w:val="00661BD3"/>
    <w:rsid w:val="00674990"/>
    <w:rsid w:val="00684BA0"/>
    <w:rsid w:val="00692D99"/>
    <w:rsid w:val="006978EF"/>
    <w:rsid w:val="006A5878"/>
    <w:rsid w:val="006B4813"/>
    <w:rsid w:val="006C2F5A"/>
    <w:rsid w:val="006D08A5"/>
    <w:rsid w:val="006D11CF"/>
    <w:rsid w:val="006D4D12"/>
    <w:rsid w:val="006E196F"/>
    <w:rsid w:val="006E76A1"/>
    <w:rsid w:val="006E79E6"/>
    <w:rsid w:val="006F384E"/>
    <w:rsid w:val="00706469"/>
    <w:rsid w:val="007156C7"/>
    <w:rsid w:val="00717EFE"/>
    <w:rsid w:val="0072449C"/>
    <w:rsid w:val="00725024"/>
    <w:rsid w:val="0072629C"/>
    <w:rsid w:val="00737454"/>
    <w:rsid w:val="00740573"/>
    <w:rsid w:val="007427DC"/>
    <w:rsid w:val="00746528"/>
    <w:rsid w:val="00746ED7"/>
    <w:rsid w:val="00780178"/>
    <w:rsid w:val="0078469D"/>
    <w:rsid w:val="007855F7"/>
    <w:rsid w:val="00786EE2"/>
    <w:rsid w:val="00792DBC"/>
    <w:rsid w:val="007A7CD8"/>
    <w:rsid w:val="007B3F63"/>
    <w:rsid w:val="007B778D"/>
    <w:rsid w:val="007C5B76"/>
    <w:rsid w:val="007D6008"/>
    <w:rsid w:val="007E116C"/>
    <w:rsid w:val="0080065F"/>
    <w:rsid w:val="00803D34"/>
    <w:rsid w:val="00807581"/>
    <w:rsid w:val="00814C4D"/>
    <w:rsid w:val="00815278"/>
    <w:rsid w:val="008201CD"/>
    <w:rsid w:val="0082486E"/>
    <w:rsid w:val="00827503"/>
    <w:rsid w:val="00830E42"/>
    <w:rsid w:val="00835095"/>
    <w:rsid w:val="008416DE"/>
    <w:rsid w:val="00843673"/>
    <w:rsid w:val="00847356"/>
    <w:rsid w:val="00847D1C"/>
    <w:rsid w:val="00854601"/>
    <w:rsid w:val="00861424"/>
    <w:rsid w:val="00861FCE"/>
    <w:rsid w:val="008623E7"/>
    <w:rsid w:val="0087254B"/>
    <w:rsid w:val="00882E88"/>
    <w:rsid w:val="00887E72"/>
    <w:rsid w:val="008A0E13"/>
    <w:rsid w:val="008C515C"/>
    <w:rsid w:val="008D3181"/>
    <w:rsid w:val="008D5B63"/>
    <w:rsid w:val="008E27B9"/>
    <w:rsid w:val="008E4E59"/>
    <w:rsid w:val="008F3573"/>
    <w:rsid w:val="00901288"/>
    <w:rsid w:val="0090296E"/>
    <w:rsid w:val="00905E6F"/>
    <w:rsid w:val="009210EE"/>
    <w:rsid w:val="009367E2"/>
    <w:rsid w:val="00936B49"/>
    <w:rsid w:val="00941127"/>
    <w:rsid w:val="00941C3F"/>
    <w:rsid w:val="00944B36"/>
    <w:rsid w:val="009717C8"/>
    <w:rsid w:val="00982F49"/>
    <w:rsid w:val="00985E12"/>
    <w:rsid w:val="00986345"/>
    <w:rsid w:val="009869E8"/>
    <w:rsid w:val="00986B98"/>
    <w:rsid w:val="00990917"/>
    <w:rsid w:val="009911D3"/>
    <w:rsid w:val="009B41CC"/>
    <w:rsid w:val="009B53BE"/>
    <w:rsid w:val="009D407A"/>
    <w:rsid w:val="009D798F"/>
    <w:rsid w:val="009E5377"/>
    <w:rsid w:val="009E5C5B"/>
    <w:rsid w:val="009F2469"/>
    <w:rsid w:val="009F34CB"/>
    <w:rsid w:val="009F7F1F"/>
    <w:rsid w:val="00A00E7C"/>
    <w:rsid w:val="00A0134C"/>
    <w:rsid w:val="00A0303E"/>
    <w:rsid w:val="00A06673"/>
    <w:rsid w:val="00A069B2"/>
    <w:rsid w:val="00A10F5D"/>
    <w:rsid w:val="00A14A80"/>
    <w:rsid w:val="00A178AD"/>
    <w:rsid w:val="00A208EC"/>
    <w:rsid w:val="00A26877"/>
    <w:rsid w:val="00A30E3D"/>
    <w:rsid w:val="00A3572A"/>
    <w:rsid w:val="00A4012B"/>
    <w:rsid w:val="00A50FF9"/>
    <w:rsid w:val="00A53ACC"/>
    <w:rsid w:val="00A577D0"/>
    <w:rsid w:val="00A6307C"/>
    <w:rsid w:val="00A72045"/>
    <w:rsid w:val="00A741C9"/>
    <w:rsid w:val="00A74BF6"/>
    <w:rsid w:val="00A86923"/>
    <w:rsid w:val="00A926C6"/>
    <w:rsid w:val="00A9272D"/>
    <w:rsid w:val="00AA046E"/>
    <w:rsid w:val="00AA06E8"/>
    <w:rsid w:val="00AA0CE0"/>
    <w:rsid w:val="00AA45D2"/>
    <w:rsid w:val="00AA6431"/>
    <w:rsid w:val="00AA67B8"/>
    <w:rsid w:val="00AB2EEC"/>
    <w:rsid w:val="00AB6102"/>
    <w:rsid w:val="00AB7204"/>
    <w:rsid w:val="00AD1857"/>
    <w:rsid w:val="00AD531C"/>
    <w:rsid w:val="00AD5F94"/>
    <w:rsid w:val="00AE2D1F"/>
    <w:rsid w:val="00AF3D1C"/>
    <w:rsid w:val="00B0339B"/>
    <w:rsid w:val="00B10548"/>
    <w:rsid w:val="00B10694"/>
    <w:rsid w:val="00B11D71"/>
    <w:rsid w:val="00B13502"/>
    <w:rsid w:val="00B17BE2"/>
    <w:rsid w:val="00B53FF9"/>
    <w:rsid w:val="00B62337"/>
    <w:rsid w:val="00B651C7"/>
    <w:rsid w:val="00B67D54"/>
    <w:rsid w:val="00B736A7"/>
    <w:rsid w:val="00B802B7"/>
    <w:rsid w:val="00B92E2C"/>
    <w:rsid w:val="00B95538"/>
    <w:rsid w:val="00B97247"/>
    <w:rsid w:val="00BA00DE"/>
    <w:rsid w:val="00BA0957"/>
    <w:rsid w:val="00BA348F"/>
    <w:rsid w:val="00BB37AC"/>
    <w:rsid w:val="00BB51B1"/>
    <w:rsid w:val="00BB711B"/>
    <w:rsid w:val="00BC138B"/>
    <w:rsid w:val="00BD197E"/>
    <w:rsid w:val="00BD7945"/>
    <w:rsid w:val="00BF352E"/>
    <w:rsid w:val="00BF39C7"/>
    <w:rsid w:val="00BF6CA9"/>
    <w:rsid w:val="00BF6DDD"/>
    <w:rsid w:val="00C00F9E"/>
    <w:rsid w:val="00C064BB"/>
    <w:rsid w:val="00C06BAD"/>
    <w:rsid w:val="00C06CF5"/>
    <w:rsid w:val="00C1004F"/>
    <w:rsid w:val="00C14942"/>
    <w:rsid w:val="00C1736A"/>
    <w:rsid w:val="00C24F4D"/>
    <w:rsid w:val="00C34A3B"/>
    <w:rsid w:val="00C36DD1"/>
    <w:rsid w:val="00C40A04"/>
    <w:rsid w:val="00C418A4"/>
    <w:rsid w:val="00C43FE0"/>
    <w:rsid w:val="00C4681F"/>
    <w:rsid w:val="00C5114B"/>
    <w:rsid w:val="00C5240E"/>
    <w:rsid w:val="00C52A8A"/>
    <w:rsid w:val="00C559B8"/>
    <w:rsid w:val="00C604A6"/>
    <w:rsid w:val="00C6687B"/>
    <w:rsid w:val="00C679E6"/>
    <w:rsid w:val="00C67B60"/>
    <w:rsid w:val="00C77CC7"/>
    <w:rsid w:val="00C82EB9"/>
    <w:rsid w:val="00CA4729"/>
    <w:rsid w:val="00CA4ABF"/>
    <w:rsid w:val="00CA5873"/>
    <w:rsid w:val="00CB224E"/>
    <w:rsid w:val="00CB4707"/>
    <w:rsid w:val="00CD57FC"/>
    <w:rsid w:val="00CD7463"/>
    <w:rsid w:val="00CE1229"/>
    <w:rsid w:val="00CE2EC2"/>
    <w:rsid w:val="00CF0A32"/>
    <w:rsid w:val="00CF5D6F"/>
    <w:rsid w:val="00D03276"/>
    <w:rsid w:val="00D21105"/>
    <w:rsid w:val="00D2119D"/>
    <w:rsid w:val="00D21A59"/>
    <w:rsid w:val="00D2387F"/>
    <w:rsid w:val="00D332BA"/>
    <w:rsid w:val="00D36FE1"/>
    <w:rsid w:val="00D37839"/>
    <w:rsid w:val="00D41629"/>
    <w:rsid w:val="00D571A0"/>
    <w:rsid w:val="00D639FC"/>
    <w:rsid w:val="00D641B8"/>
    <w:rsid w:val="00D641D5"/>
    <w:rsid w:val="00D66419"/>
    <w:rsid w:val="00D71EEC"/>
    <w:rsid w:val="00D7527C"/>
    <w:rsid w:val="00D9185C"/>
    <w:rsid w:val="00D95C21"/>
    <w:rsid w:val="00D969E0"/>
    <w:rsid w:val="00DA3A74"/>
    <w:rsid w:val="00DA5C7C"/>
    <w:rsid w:val="00DB0CEC"/>
    <w:rsid w:val="00DB411B"/>
    <w:rsid w:val="00DC4252"/>
    <w:rsid w:val="00DE386C"/>
    <w:rsid w:val="00DF1288"/>
    <w:rsid w:val="00DF3DF4"/>
    <w:rsid w:val="00DF44FB"/>
    <w:rsid w:val="00E03E1F"/>
    <w:rsid w:val="00E0617A"/>
    <w:rsid w:val="00E105BD"/>
    <w:rsid w:val="00E1444E"/>
    <w:rsid w:val="00E1585E"/>
    <w:rsid w:val="00E2403C"/>
    <w:rsid w:val="00E276FA"/>
    <w:rsid w:val="00E3000A"/>
    <w:rsid w:val="00E426EF"/>
    <w:rsid w:val="00E47BEC"/>
    <w:rsid w:val="00E51A8A"/>
    <w:rsid w:val="00E53144"/>
    <w:rsid w:val="00E61B82"/>
    <w:rsid w:val="00E6225B"/>
    <w:rsid w:val="00E63AC3"/>
    <w:rsid w:val="00E645AC"/>
    <w:rsid w:val="00E66DBF"/>
    <w:rsid w:val="00E7552C"/>
    <w:rsid w:val="00E7695E"/>
    <w:rsid w:val="00E864A5"/>
    <w:rsid w:val="00E9197C"/>
    <w:rsid w:val="00E92D26"/>
    <w:rsid w:val="00E96D4F"/>
    <w:rsid w:val="00EA3E01"/>
    <w:rsid w:val="00EB1F23"/>
    <w:rsid w:val="00EB5ACA"/>
    <w:rsid w:val="00EC02E7"/>
    <w:rsid w:val="00EC193D"/>
    <w:rsid w:val="00EC516D"/>
    <w:rsid w:val="00EC727F"/>
    <w:rsid w:val="00ED5263"/>
    <w:rsid w:val="00ED6260"/>
    <w:rsid w:val="00EE3F7A"/>
    <w:rsid w:val="00EE5373"/>
    <w:rsid w:val="00EF155B"/>
    <w:rsid w:val="00EF67D9"/>
    <w:rsid w:val="00F00F05"/>
    <w:rsid w:val="00F12FFF"/>
    <w:rsid w:val="00F13D4A"/>
    <w:rsid w:val="00F16461"/>
    <w:rsid w:val="00F17E43"/>
    <w:rsid w:val="00F20ED3"/>
    <w:rsid w:val="00F223D6"/>
    <w:rsid w:val="00F32718"/>
    <w:rsid w:val="00F36B4E"/>
    <w:rsid w:val="00F40351"/>
    <w:rsid w:val="00F4118E"/>
    <w:rsid w:val="00F44F74"/>
    <w:rsid w:val="00F52E09"/>
    <w:rsid w:val="00F560B3"/>
    <w:rsid w:val="00F6495B"/>
    <w:rsid w:val="00F71CB3"/>
    <w:rsid w:val="00F73689"/>
    <w:rsid w:val="00F84EC7"/>
    <w:rsid w:val="00FA0662"/>
    <w:rsid w:val="00FA5AF2"/>
    <w:rsid w:val="00FB05C4"/>
    <w:rsid w:val="00FB33EF"/>
    <w:rsid w:val="00FB3BE1"/>
    <w:rsid w:val="00FB5B96"/>
    <w:rsid w:val="00FC37C0"/>
    <w:rsid w:val="00FC4647"/>
    <w:rsid w:val="00FC4C9F"/>
    <w:rsid w:val="00FC524C"/>
    <w:rsid w:val="00FC66D5"/>
    <w:rsid w:val="00FD0BD6"/>
    <w:rsid w:val="00FE1735"/>
    <w:rsid w:val="00FE5643"/>
    <w:rsid w:val="00FF3B6E"/>
    <w:rsid w:val="00FF3EDD"/>
    <w:rsid w:val="00FF5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CCE"/>
    <w:rPr>
      <w:sz w:val="24"/>
      <w:szCs w:val="24"/>
    </w:rPr>
  </w:style>
  <w:style w:type="paragraph" w:styleId="1">
    <w:name w:val="heading 1"/>
    <w:basedOn w:val="a"/>
    <w:link w:val="10"/>
    <w:uiPriority w:val="9"/>
    <w:qFormat/>
    <w:rsid w:val="005144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78AD"/>
    <w:rPr>
      <w:rFonts w:ascii="Tahoma" w:hAnsi="Tahoma" w:cs="Tahoma"/>
      <w:sz w:val="16"/>
      <w:szCs w:val="16"/>
    </w:rPr>
  </w:style>
  <w:style w:type="table" w:styleId="a4">
    <w:name w:val="Table Grid"/>
    <w:basedOn w:val="a1"/>
    <w:rsid w:val="00E42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3B10C0"/>
  </w:style>
  <w:style w:type="paragraph" w:customStyle="1" w:styleId="21">
    <w:name w:val="Основной текст 21"/>
    <w:basedOn w:val="a"/>
    <w:rsid w:val="003B10C0"/>
    <w:pPr>
      <w:shd w:val="clear" w:color="auto" w:fill="FFFFFF"/>
      <w:suppressAutoHyphens/>
      <w:jc w:val="center"/>
    </w:pPr>
    <w:rPr>
      <w:sz w:val="28"/>
      <w:szCs w:val="20"/>
      <w:lang w:eastAsia="ar-SA"/>
    </w:rPr>
  </w:style>
  <w:style w:type="paragraph" w:styleId="a5">
    <w:name w:val="List Paragraph"/>
    <w:basedOn w:val="a"/>
    <w:qFormat/>
    <w:rsid w:val="000A07D7"/>
    <w:pPr>
      <w:spacing w:after="200" w:line="276" w:lineRule="auto"/>
      <w:ind w:left="720"/>
      <w:contextualSpacing/>
    </w:pPr>
    <w:rPr>
      <w:rFonts w:ascii="Calibri" w:hAnsi="Calibri"/>
      <w:sz w:val="22"/>
      <w:szCs w:val="22"/>
    </w:rPr>
  </w:style>
  <w:style w:type="paragraph" w:customStyle="1" w:styleId="tekstob">
    <w:name w:val="tekstob"/>
    <w:basedOn w:val="a"/>
    <w:rsid w:val="001A5145"/>
    <w:pPr>
      <w:spacing w:before="100" w:beforeAutospacing="1" w:after="100" w:afterAutospacing="1"/>
    </w:pPr>
  </w:style>
  <w:style w:type="paragraph" w:styleId="a6">
    <w:name w:val="Normal (Web)"/>
    <w:basedOn w:val="a"/>
    <w:uiPriority w:val="99"/>
    <w:rsid w:val="00861FCE"/>
    <w:pPr>
      <w:spacing w:before="100" w:beforeAutospacing="1" w:after="100" w:afterAutospacing="1"/>
    </w:pPr>
  </w:style>
  <w:style w:type="character" w:styleId="a7">
    <w:name w:val="Strong"/>
    <w:qFormat/>
    <w:rsid w:val="00D7527C"/>
    <w:rPr>
      <w:b/>
      <w:bCs/>
    </w:rPr>
  </w:style>
  <w:style w:type="paragraph" w:customStyle="1" w:styleId="2">
    <w:name w:val="Документы2"/>
    <w:basedOn w:val="a"/>
    <w:rsid w:val="00401F8F"/>
    <w:pPr>
      <w:spacing w:line="360" w:lineRule="auto"/>
      <w:ind w:firstLine="567"/>
    </w:pPr>
    <w:rPr>
      <w:szCs w:val="20"/>
    </w:rPr>
  </w:style>
  <w:style w:type="character" w:styleId="a8">
    <w:name w:val="Hyperlink"/>
    <w:rsid w:val="00401F8F"/>
    <w:rPr>
      <w:color w:val="0000FF"/>
      <w:u w:val="single"/>
    </w:rPr>
  </w:style>
  <w:style w:type="character" w:customStyle="1" w:styleId="blk">
    <w:name w:val="blk"/>
    <w:basedOn w:val="a0"/>
    <w:rsid w:val="004C749C"/>
  </w:style>
  <w:style w:type="character" w:customStyle="1" w:styleId="11">
    <w:name w:val="Гиперссылка1"/>
    <w:basedOn w:val="a0"/>
    <w:rsid w:val="009717C8"/>
  </w:style>
  <w:style w:type="character" w:customStyle="1" w:styleId="10">
    <w:name w:val="Заголовок 1 Знак"/>
    <w:basedOn w:val="a0"/>
    <w:link w:val="1"/>
    <w:uiPriority w:val="9"/>
    <w:rsid w:val="00514490"/>
    <w:rPr>
      <w:b/>
      <w:bCs/>
      <w:kern w:val="36"/>
      <w:sz w:val="48"/>
      <w:szCs w:val="48"/>
    </w:rPr>
  </w:style>
  <w:style w:type="paragraph" w:customStyle="1" w:styleId="bodytextindent">
    <w:name w:val="bodytextindent"/>
    <w:basedOn w:val="a"/>
    <w:rsid w:val="00514490"/>
    <w:pPr>
      <w:spacing w:before="100" w:beforeAutospacing="1" w:after="100" w:afterAutospacing="1"/>
    </w:pPr>
  </w:style>
  <w:style w:type="character" w:customStyle="1" w:styleId="fontstyle36">
    <w:name w:val="fontstyle36"/>
    <w:basedOn w:val="a0"/>
    <w:rsid w:val="00514490"/>
  </w:style>
  <w:style w:type="character" w:customStyle="1" w:styleId="hyperlink">
    <w:name w:val="hyperlink"/>
    <w:basedOn w:val="a0"/>
    <w:rsid w:val="00514490"/>
  </w:style>
  <w:style w:type="paragraph" w:customStyle="1" w:styleId="conspluscell">
    <w:name w:val="conspluscell"/>
    <w:basedOn w:val="a"/>
    <w:rsid w:val="00514490"/>
    <w:pPr>
      <w:spacing w:before="100" w:beforeAutospacing="1" w:after="100" w:afterAutospacing="1"/>
    </w:pPr>
  </w:style>
  <w:style w:type="paragraph" w:customStyle="1" w:styleId="title">
    <w:name w:val="title"/>
    <w:basedOn w:val="a"/>
    <w:rsid w:val="00514490"/>
    <w:pPr>
      <w:spacing w:before="100" w:beforeAutospacing="1" w:after="100" w:afterAutospacing="1"/>
    </w:pPr>
  </w:style>
  <w:style w:type="character" w:customStyle="1" w:styleId="highlight">
    <w:name w:val="highlight"/>
    <w:basedOn w:val="a0"/>
    <w:rsid w:val="00514490"/>
  </w:style>
  <w:style w:type="paragraph" w:customStyle="1" w:styleId="western">
    <w:name w:val="western"/>
    <w:basedOn w:val="a"/>
    <w:rsid w:val="00514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929925">
      <w:bodyDiv w:val="1"/>
      <w:marLeft w:val="0"/>
      <w:marRight w:val="0"/>
      <w:marTop w:val="0"/>
      <w:marBottom w:val="0"/>
      <w:divBdr>
        <w:top w:val="none" w:sz="0" w:space="0" w:color="auto"/>
        <w:left w:val="none" w:sz="0" w:space="0" w:color="auto"/>
        <w:bottom w:val="none" w:sz="0" w:space="0" w:color="auto"/>
        <w:right w:val="none" w:sz="0" w:space="0" w:color="auto"/>
      </w:divBdr>
    </w:div>
    <w:div w:id="445857875">
      <w:bodyDiv w:val="1"/>
      <w:marLeft w:val="0"/>
      <w:marRight w:val="0"/>
      <w:marTop w:val="0"/>
      <w:marBottom w:val="0"/>
      <w:divBdr>
        <w:top w:val="none" w:sz="0" w:space="0" w:color="auto"/>
        <w:left w:val="none" w:sz="0" w:space="0" w:color="auto"/>
        <w:bottom w:val="none" w:sz="0" w:space="0" w:color="auto"/>
        <w:right w:val="none" w:sz="0" w:space="0" w:color="auto"/>
      </w:divBdr>
      <w:divsChild>
        <w:div w:id="182328967">
          <w:marLeft w:val="0"/>
          <w:marRight w:val="0"/>
          <w:marTop w:val="120"/>
          <w:marBottom w:val="0"/>
          <w:divBdr>
            <w:top w:val="none" w:sz="0" w:space="0" w:color="auto"/>
            <w:left w:val="none" w:sz="0" w:space="0" w:color="auto"/>
            <w:bottom w:val="none" w:sz="0" w:space="0" w:color="auto"/>
            <w:right w:val="none" w:sz="0" w:space="0" w:color="auto"/>
          </w:divBdr>
        </w:div>
        <w:div w:id="1124614147">
          <w:marLeft w:val="0"/>
          <w:marRight w:val="0"/>
          <w:marTop w:val="120"/>
          <w:marBottom w:val="0"/>
          <w:divBdr>
            <w:top w:val="none" w:sz="0" w:space="0" w:color="auto"/>
            <w:left w:val="none" w:sz="0" w:space="0" w:color="auto"/>
            <w:bottom w:val="none" w:sz="0" w:space="0" w:color="auto"/>
            <w:right w:val="none" w:sz="0" w:space="0" w:color="auto"/>
          </w:divBdr>
        </w:div>
        <w:div w:id="1248467587">
          <w:marLeft w:val="0"/>
          <w:marRight w:val="0"/>
          <w:marTop w:val="120"/>
          <w:marBottom w:val="0"/>
          <w:divBdr>
            <w:top w:val="none" w:sz="0" w:space="0" w:color="auto"/>
            <w:left w:val="none" w:sz="0" w:space="0" w:color="auto"/>
            <w:bottom w:val="none" w:sz="0" w:space="0" w:color="auto"/>
            <w:right w:val="none" w:sz="0" w:space="0" w:color="auto"/>
          </w:divBdr>
        </w:div>
        <w:div w:id="901528338">
          <w:marLeft w:val="0"/>
          <w:marRight w:val="0"/>
          <w:marTop w:val="120"/>
          <w:marBottom w:val="0"/>
          <w:divBdr>
            <w:top w:val="none" w:sz="0" w:space="0" w:color="auto"/>
            <w:left w:val="none" w:sz="0" w:space="0" w:color="auto"/>
            <w:bottom w:val="none" w:sz="0" w:space="0" w:color="auto"/>
            <w:right w:val="none" w:sz="0" w:space="0" w:color="auto"/>
          </w:divBdr>
        </w:div>
        <w:div w:id="1208421124">
          <w:marLeft w:val="0"/>
          <w:marRight w:val="0"/>
          <w:marTop w:val="120"/>
          <w:marBottom w:val="0"/>
          <w:divBdr>
            <w:top w:val="none" w:sz="0" w:space="0" w:color="auto"/>
            <w:left w:val="none" w:sz="0" w:space="0" w:color="auto"/>
            <w:bottom w:val="none" w:sz="0" w:space="0" w:color="auto"/>
            <w:right w:val="none" w:sz="0" w:space="0" w:color="auto"/>
          </w:divBdr>
        </w:div>
      </w:divsChild>
    </w:div>
    <w:div w:id="474563991">
      <w:bodyDiv w:val="1"/>
      <w:marLeft w:val="0"/>
      <w:marRight w:val="0"/>
      <w:marTop w:val="0"/>
      <w:marBottom w:val="0"/>
      <w:divBdr>
        <w:top w:val="none" w:sz="0" w:space="0" w:color="auto"/>
        <w:left w:val="none" w:sz="0" w:space="0" w:color="auto"/>
        <w:bottom w:val="none" w:sz="0" w:space="0" w:color="auto"/>
        <w:right w:val="none" w:sz="0" w:space="0" w:color="auto"/>
      </w:divBdr>
    </w:div>
    <w:div w:id="1616715632">
      <w:bodyDiv w:val="1"/>
      <w:marLeft w:val="0"/>
      <w:marRight w:val="0"/>
      <w:marTop w:val="0"/>
      <w:marBottom w:val="0"/>
      <w:divBdr>
        <w:top w:val="none" w:sz="0" w:space="0" w:color="auto"/>
        <w:left w:val="none" w:sz="0" w:space="0" w:color="auto"/>
        <w:bottom w:val="none" w:sz="0" w:space="0" w:color="auto"/>
        <w:right w:val="none" w:sz="0" w:space="0" w:color="auto"/>
      </w:divBdr>
      <w:divsChild>
        <w:div w:id="1942295441">
          <w:marLeft w:val="0"/>
          <w:marRight w:val="0"/>
          <w:marTop w:val="120"/>
          <w:marBottom w:val="0"/>
          <w:divBdr>
            <w:top w:val="none" w:sz="0" w:space="0" w:color="auto"/>
            <w:left w:val="none" w:sz="0" w:space="0" w:color="auto"/>
            <w:bottom w:val="none" w:sz="0" w:space="0" w:color="auto"/>
            <w:right w:val="none" w:sz="0" w:space="0" w:color="auto"/>
          </w:divBdr>
        </w:div>
        <w:div w:id="1013916760">
          <w:marLeft w:val="0"/>
          <w:marRight w:val="0"/>
          <w:marTop w:val="120"/>
          <w:marBottom w:val="0"/>
          <w:divBdr>
            <w:top w:val="none" w:sz="0" w:space="0" w:color="auto"/>
            <w:left w:val="none" w:sz="0" w:space="0" w:color="auto"/>
            <w:bottom w:val="none" w:sz="0" w:space="0" w:color="auto"/>
            <w:right w:val="none" w:sz="0" w:space="0" w:color="auto"/>
          </w:divBdr>
        </w:div>
        <w:div w:id="1336154020">
          <w:marLeft w:val="0"/>
          <w:marRight w:val="0"/>
          <w:marTop w:val="120"/>
          <w:marBottom w:val="0"/>
          <w:divBdr>
            <w:top w:val="none" w:sz="0" w:space="0" w:color="auto"/>
            <w:left w:val="none" w:sz="0" w:space="0" w:color="auto"/>
            <w:bottom w:val="none" w:sz="0" w:space="0" w:color="auto"/>
            <w:right w:val="none" w:sz="0" w:space="0" w:color="auto"/>
          </w:divBdr>
        </w:div>
        <w:div w:id="114179105">
          <w:marLeft w:val="0"/>
          <w:marRight w:val="0"/>
          <w:marTop w:val="120"/>
          <w:marBottom w:val="0"/>
          <w:divBdr>
            <w:top w:val="none" w:sz="0" w:space="0" w:color="auto"/>
            <w:left w:val="none" w:sz="0" w:space="0" w:color="auto"/>
            <w:bottom w:val="none" w:sz="0" w:space="0" w:color="auto"/>
            <w:right w:val="none" w:sz="0" w:space="0" w:color="auto"/>
          </w:divBdr>
        </w:div>
        <w:div w:id="1395163052">
          <w:marLeft w:val="0"/>
          <w:marRight w:val="0"/>
          <w:marTop w:val="120"/>
          <w:marBottom w:val="0"/>
          <w:divBdr>
            <w:top w:val="none" w:sz="0" w:space="0" w:color="auto"/>
            <w:left w:val="none" w:sz="0" w:space="0" w:color="auto"/>
            <w:bottom w:val="none" w:sz="0" w:space="0" w:color="auto"/>
            <w:right w:val="none" w:sz="0" w:space="0" w:color="auto"/>
          </w:divBdr>
        </w:div>
        <w:div w:id="1554603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5808/7d46af0943bb2f05af44295d8d77a6f0f385d33c/" TargetMode="External"/><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65808/7ebbdc1002901f697dff4bd07218cb6623bc131c/"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45004C75-5243-401B-8C73-766DB0B42115" TargetMode="External"/><Relationship Id="rId2" Type="http://schemas.openxmlformats.org/officeDocument/2006/relationships/numbering" Target="numbering.xml"/><Relationship Id="rId16" Type="http://schemas.openxmlformats.org/officeDocument/2006/relationships/hyperlink" Target="https://pravo-search.minjust.ru/bigs/showDocument.html?id=46FE6122-83A1-41D3-A87F-CA82977FB101" TargetMode="External"/><Relationship Id="rId1" Type="http://schemas.openxmlformats.org/officeDocument/2006/relationships/customXml" Target="../customXml/item1.xml"/><Relationship Id="rId6" Type="http://schemas.openxmlformats.org/officeDocument/2006/relationships/hyperlink" Target="https://www.consultant.ru/document/cons_doc_LAW_52144/52e138cb1ddfd8b23f3fe8a953d266197d1f5a07/"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s://pravo-search.minjust.ru/bigs/showDocument.html?id=8E7921C4-9F50-451D-8A16-D581BBBF03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99C5-8794-491C-A962-358F5D2E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Blackshine TEAM</Company>
  <LinksUpToDate>false</LinksUpToDate>
  <CharactersWithSpaces>24479</CharactersWithSpaces>
  <SharedDoc>false</SharedDoc>
  <HLinks>
    <vt:vector size="18" baseType="variant">
      <vt:variant>
        <vt:i4>4390923</vt:i4>
      </vt:variant>
      <vt:variant>
        <vt:i4>6</vt:i4>
      </vt:variant>
      <vt:variant>
        <vt:i4>0</vt:i4>
      </vt:variant>
      <vt:variant>
        <vt:i4>5</vt:i4>
      </vt:variant>
      <vt:variant>
        <vt:lpwstr>consultantplus://offline/ref=5D6A110FFBEB8D6DCC9FFE653BFBACC7F16A901FDB101984769D7D4F72R1t3M</vt:lpwstr>
      </vt:variant>
      <vt:variant>
        <vt:lpwstr/>
      </vt:variant>
      <vt:variant>
        <vt:i4>3014713</vt:i4>
      </vt:variant>
      <vt:variant>
        <vt:i4>3</vt:i4>
      </vt:variant>
      <vt:variant>
        <vt:i4>0</vt:i4>
      </vt:variant>
      <vt:variant>
        <vt:i4>5</vt:i4>
      </vt:variant>
      <vt:variant>
        <vt:lpwstr>consultantplus://offline/ref=5D6A110FFBEB8D6DCC9FFE653BFBACC7F16A9318DB1E1984769D7D4F7213950E2C586471F12CF5A2RFt6M</vt:lpwstr>
      </vt:variant>
      <vt:variant>
        <vt:lpwstr/>
      </vt:variant>
      <vt:variant>
        <vt:i4>4784135</vt:i4>
      </vt:variant>
      <vt:variant>
        <vt:i4>0</vt:i4>
      </vt:variant>
      <vt:variant>
        <vt:i4>0</vt:i4>
      </vt:variant>
      <vt:variant>
        <vt:i4>5</vt:i4>
      </vt:variant>
      <vt:variant>
        <vt:lpwstr>consultantplus://offline/ref=439DCB54EBBB499109B887A95ABC7E68D3E149F66315D5571112B6A89BA1D9232F6FBF9B9C83AAA23D7EAAc267G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Imuschestvo</cp:lastModifiedBy>
  <cp:revision>30</cp:revision>
  <cp:lastPrinted>2024-02-22T03:49:00Z</cp:lastPrinted>
  <dcterms:created xsi:type="dcterms:W3CDTF">2020-02-26T04:24:00Z</dcterms:created>
  <dcterms:modified xsi:type="dcterms:W3CDTF">2024-02-26T08:58:00Z</dcterms:modified>
</cp:coreProperties>
</file>