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B12" w:rsidRDefault="00E80B12" w:rsidP="00E80B12">
      <w:pPr>
        <w:widowControl w:val="0"/>
        <w:ind w:firstLine="567"/>
        <w:jc w:val="both"/>
      </w:pPr>
    </w:p>
    <w:p w:rsidR="003F3E83" w:rsidRDefault="003F3E83" w:rsidP="00E80B12">
      <w:pPr>
        <w:widowControl w:val="0"/>
        <w:ind w:firstLine="567"/>
        <w:jc w:val="both"/>
      </w:pPr>
    </w:p>
    <w:p w:rsidR="00D25124" w:rsidRPr="00D25124" w:rsidRDefault="00D25124" w:rsidP="00D25124">
      <w:pPr>
        <w:jc w:val="center"/>
        <w:rPr>
          <w:sz w:val="32"/>
          <w:szCs w:val="32"/>
        </w:rPr>
      </w:pPr>
      <w:r w:rsidRPr="00D25124">
        <w:rPr>
          <w:sz w:val="32"/>
          <w:szCs w:val="32"/>
        </w:rPr>
        <w:t>АДМИНИСТРАЦИЯ ВОЛЧИХИНСКОГО РАЙОНА</w:t>
      </w:r>
    </w:p>
    <w:p w:rsidR="00D25124" w:rsidRPr="00D25124" w:rsidRDefault="00D25124" w:rsidP="00D25124">
      <w:pPr>
        <w:jc w:val="center"/>
        <w:rPr>
          <w:sz w:val="32"/>
          <w:szCs w:val="32"/>
        </w:rPr>
      </w:pPr>
      <w:r w:rsidRPr="00D25124">
        <w:rPr>
          <w:sz w:val="32"/>
          <w:szCs w:val="32"/>
        </w:rPr>
        <w:t>АЛТАЙСКОГО КРАЯ</w:t>
      </w:r>
    </w:p>
    <w:p w:rsidR="00D25124" w:rsidRPr="00D25124" w:rsidRDefault="00D25124" w:rsidP="00D25124">
      <w:pPr>
        <w:jc w:val="center"/>
        <w:rPr>
          <w:sz w:val="32"/>
          <w:szCs w:val="32"/>
        </w:rPr>
      </w:pPr>
    </w:p>
    <w:p w:rsidR="00D25124" w:rsidRPr="00D25124" w:rsidRDefault="00D25124" w:rsidP="00D25124">
      <w:pPr>
        <w:jc w:val="center"/>
        <w:rPr>
          <w:sz w:val="28"/>
          <w:szCs w:val="28"/>
        </w:rPr>
      </w:pPr>
      <w:r w:rsidRPr="00D25124">
        <w:rPr>
          <w:sz w:val="32"/>
          <w:szCs w:val="32"/>
        </w:rPr>
        <w:t xml:space="preserve">ПОСТАНОВЛЕНИЕ </w:t>
      </w:r>
    </w:p>
    <w:p w:rsidR="00D25124" w:rsidRPr="00D25124" w:rsidRDefault="00D25124" w:rsidP="00D25124">
      <w:pPr>
        <w:jc w:val="both"/>
        <w:rPr>
          <w:sz w:val="28"/>
          <w:szCs w:val="28"/>
        </w:rPr>
      </w:pPr>
    </w:p>
    <w:p w:rsidR="00D25124" w:rsidRPr="00D25124" w:rsidRDefault="00D25124" w:rsidP="00D25124">
      <w:pPr>
        <w:jc w:val="both"/>
        <w:rPr>
          <w:sz w:val="28"/>
          <w:szCs w:val="28"/>
        </w:rPr>
      </w:pPr>
    </w:p>
    <w:p w:rsidR="00D25124" w:rsidRPr="00D25124" w:rsidRDefault="00EC150E" w:rsidP="00D25124">
      <w:pPr>
        <w:jc w:val="both"/>
        <w:rPr>
          <w:sz w:val="28"/>
          <w:szCs w:val="28"/>
        </w:rPr>
      </w:pPr>
      <w:r>
        <w:rPr>
          <w:sz w:val="28"/>
          <w:szCs w:val="28"/>
        </w:rPr>
        <w:t>31.01.2024</w:t>
      </w:r>
      <w:r w:rsidR="00D25124" w:rsidRPr="00D25124">
        <w:rPr>
          <w:sz w:val="28"/>
          <w:szCs w:val="28"/>
        </w:rPr>
        <w:tab/>
      </w:r>
      <w:r w:rsidR="00D25124" w:rsidRPr="00D25124">
        <w:rPr>
          <w:sz w:val="28"/>
          <w:szCs w:val="28"/>
        </w:rPr>
        <w:tab/>
      </w:r>
      <w:r w:rsidR="00D25124" w:rsidRPr="00D25124">
        <w:rPr>
          <w:sz w:val="28"/>
          <w:szCs w:val="28"/>
        </w:rPr>
        <w:tab/>
      </w:r>
      <w:r w:rsidR="00D25124" w:rsidRPr="00D25124">
        <w:rPr>
          <w:sz w:val="28"/>
          <w:szCs w:val="28"/>
        </w:rPr>
        <w:tab/>
      </w:r>
      <w:r w:rsidR="00D25124" w:rsidRPr="00D25124">
        <w:rPr>
          <w:sz w:val="28"/>
          <w:szCs w:val="28"/>
        </w:rPr>
        <w:tab/>
      </w:r>
      <w:r w:rsidR="00D25124" w:rsidRPr="00D25124">
        <w:rPr>
          <w:sz w:val="28"/>
          <w:szCs w:val="28"/>
        </w:rPr>
        <w:tab/>
        <w:t xml:space="preserve">       </w:t>
      </w:r>
      <w:r w:rsidR="00D25124">
        <w:rPr>
          <w:sz w:val="28"/>
          <w:szCs w:val="28"/>
        </w:rPr>
        <w:tab/>
      </w:r>
      <w:r w:rsidR="00D25124">
        <w:rPr>
          <w:sz w:val="28"/>
          <w:szCs w:val="28"/>
        </w:rPr>
        <w:tab/>
      </w:r>
      <w:r w:rsidR="00D25124">
        <w:rPr>
          <w:sz w:val="28"/>
          <w:szCs w:val="28"/>
        </w:rPr>
        <w:tab/>
      </w:r>
      <w:r w:rsidR="00D25124" w:rsidRPr="00D25124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D25124" w:rsidRPr="00D25124">
        <w:rPr>
          <w:sz w:val="28"/>
          <w:szCs w:val="28"/>
        </w:rPr>
        <w:t xml:space="preserve"> № </w:t>
      </w:r>
      <w:r>
        <w:rPr>
          <w:sz w:val="28"/>
          <w:szCs w:val="28"/>
        </w:rPr>
        <w:t>34</w:t>
      </w:r>
    </w:p>
    <w:p w:rsidR="00D25124" w:rsidRPr="00D25124" w:rsidRDefault="00D25124" w:rsidP="00D25124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D25124">
        <w:rPr>
          <w:rFonts w:ascii="Arial" w:hAnsi="Arial" w:cs="Arial"/>
          <w:sz w:val="20"/>
          <w:szCs w:val="20"/>
        </w:rPr>
        <w:t>с</w:t>
      </w:r>
      <w:proofErr w:type="gramEnd"/>
      <w:r w:rsidRPr="00D25124">
        <w:rPr>
          <w:rFonts w:ascii="Arial" w:hAnsi="Arial" w:cs="Arial"/>
          <w:sz w:val="20"/>
          <w:szCs w:val="20"/>
        </w:rPr>
        <w:t>. Волчиха</w:t>
      </w:r>
    </w:p>
    <w:p w:rsidR="00D25124" w:rsidRPr="00D25124" w:rsidRDefault="00D25124" w:rsidP="00D25124">
      <w:pPr>
        <w:rPr>
          <w:sz w:val="28"/>
          <w:szCs w:val="28"/>
        </w:rPr>
      </w:pPr>
    </w:p>
    <w:p w:rsidR="003F3E83" w:rsidRDefault="003F3E83" w:rsidP="00E80B12">
      <w:pPr>
        <w:widowControl w:val="0"/>
        <w:ind w:firstLine="567"/>
        <w:jc w:val="both"/>
      </w:pPr>
    </w:p>
    <w:p w:rsidR="003F3E83" w:rsidRDefault="003F3E83" w:rsidP="00E80B12">
      <w:pPr>
        <w:widowControl w:val="0"/>
        <w:ind w:firstLine="567"/>
        <w:jc w:val="both"/>
      </w:pPr>
    </w:p>
    <w:p w:rsidR="00234242" w:rsidRDefault="00234242" w:rsidP="00E80B12">
      <w:pPr>
        <w:widowControl w:val="0"/>
      </w:pPr>
      <w:r>
        <w:t xml:space="preserve">О </w:t>
      </w:r>
      <w:r w:rsidR="00463F56">
        <w:t>подготовке населения  Волчихинс</w:t>
      </w:r>
      <w:r>
        <w:t xml:space="preserve">кого </w:t>
      </w:r>
    </w:p>
    <w:p w:rsidR="00E80B12" w:rsidRDefault="00234242" w:rsidP="00E80B12">
      <w:pPr>
        <w:widowControl w:val="0"/>
      </w:pPr>
      <w:r>
        <w:t>р</w:t>
      </w:r>
      <w:r w:rsidR="00E80B12" w:rsidRPr="006A7F31">
        <w:t>айона</w:t>
      </w:r>
      <w:r>
        <w:t xml:space="preserve"> </w:t>
      </w:r>
      <w:r w:rsidR="00E80B12" w:rsidRPr="006A7F31">
        <w:t xml:space="preserve">в области гражданской обороны и </w:t>
      </w:r>
    </w:p>
    <w:p w:rsidR="00E80B12" w:rsidRPr="006A7F31" w:rsidRDefault="00E80B12" w:rsidP="00E80B12">
      <w:pPr>
        <w:widowControl w:val="0"/>
      </w:pPr>
      <w:r w:rsidRPr="006A7F31">
        <w:t xml:space="preserve">защиты от чрезвычайных ситуаций </w:t>
      </w:r>
    </w:p>
    <w:p w:rsidR="00E80B12" w:rsidRPr="006A7F31" w:rsidRDefault="00E80B12" w:rsidP="00E80B12">
      <w:pPr>
        <w:widowControl w:val="0"/>
      </w:pPr>
      <w:r w:rsidRPr="006A7F31">
        <w:t>природного и техногенного характера</w:t>
      </w:r>
    </w:p>
    <w:p w:rsidR="00E80B12" w:rsidRPr="006A7F31" w:rsidRDefault="00E80B12" w:rsidP="00E80B12">
      <w:pPr>
        <w:widowControl w:val="0"/>
        <w:ind w:firstLine="567"/>
        <w:rPr>
          <w:b/>
        </w:rPr>
      </w:pPr>
    </w:p>
    <w:p w:rsidR="00E80B12" w:rsidRPr="006A7F31" w:rsidRDefault="00E80B12" w:rsidP="00E80B12">
      <w:pPr>
        <w:widowControl w:val="0"/>
        <w:ind w:firstLine="567"/>
        <w:jc w:val="both"/>
      </w:pPr>
      <w:proofErr w:type="gramStart"/>
      <w:r w:rsidRPr="006A7F31"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12.02.1998 № 28-ФЗ «О гражданской обороне», постановлением Правительства Российской Федерации от 02.11.2000 № 841 «Об утверждении Положения о подготовке населения в области гражданской обороны», постановлением Правительства Российской Федерации от 18.09.2020 № 1485 «Об утверждении Положения о подготовке граждан Российской Федерации</w:t>
      </w:r>
      <w:proofErr w:type="gramEnd"/>
      <w:r w:rsidRPr="006A7F31">
        <w:t>, иностранных граждан и лиц без гражданства в области защиты от чрезвычайных ситуаций природного и техногенного характера», распоряжением Правительства Алтайского края от 03</w:t>
      </w:r>
      <w:r w:rsidR="00463F56">
        <w:t>.12.2019 № 424-р, Уставом  муниципального образования Волчихинского</w:t>
      </w:r>
      <w:r w:rsidRPr="006A7F31">
        <w:t xml:space="preserve"> района, в целях орга</w:t>
      </w:r>
      <w:r w:rsidR="00463F56">
        <w:t xml:space="preserve">низации подготовки населения  Волчихинского </w:t>
      </w:r>
      <w:r w:rsidRPr="006A7F31">
        <w:t xml:space="preserve"> района в области гражданской обороны и защиты от чрезвычайных ситуаций природного и техногенного характера, постановляю: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1. Утвердить: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1.1. Положен</w:t>
      </w:r>
      <w:r w:rsidR="00463F56">
        <w:t>ие о подготовке населения  Волчихинского</w:t>
      </w:r>
      <w:r w:rsidRPr="006A7F31">
        <w:t xml:space="preserve"> района в области гражданской обороны (приложение 1).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1.2. Формы подготовки в области гражданской обороны (приложение 2).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1.3. Положен</w:t>
      </w:r>
      <w:r w:rsidR="00463F56">
        <w:t xml:space="preserve">ие о подготовке населения  Волчихинского </w:t>
      </w:r>
      <w:r w:rsidRPr="006A7F31">
        <w:t>района в области защиты от чрезвычайных ситуаций природного и техногенного характера (приложение 3).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2. Отделу по делам гражданской обороны</w:t>
      </w:r>
      <w:r w:rsidR="00463F56">
        <w:t xml:space="preserve"> </w:t>
      </w:r>
      <w:r w:rsidRPr="006A7F31">
        <w:t xml:space="preserve"> чрезвычайным ситуациям</w:t>
      </w:r>
      <w:r w:rsidR="00463F56">
        <w:t xml:space="preserve"> и мобилизационной работе  администрации  Волчихинского </w:t>
      </w:r>
      <w:r w:rsidRPr="006A7F31">
        <w:t>района: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2.1. Осуществлять контроль выполнения мероприят</w:t>
      </w:r>
      <w:r w:rsidR="00463F56">
        <w:t>ий по подготовке населения  Волчихинского</w:t>
      </w:r>
      <w:r w:rsidRPr="006A7F31">
        <w:t xml:space="preserve"> района в области гражданской обороны и защиты от чрезвычайных ситуаций природного и техногенного характера.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2.2. Осуществлять организационно-методическое руководство и контроль подготовки руководителей, должностных лиц и работников, личного состава формирований и служб организаций, на</w:t>
      </w:r>
      <w:r w:rsidR="00463F56">
        <w:t>ходящихся на территории  Волчихинского</w:t>
      </w:r>
      <w:r w:rsidRPr="006A7F31">
        <w:t xml:space="preserve"> района.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2.3. Планировать и проводить учения и тренировки по гражданской обороне и защите населения и территорий от чрезвычайных ситуаций.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2.4. Планировать и осуществлять работу по развитию и совершенствованию учебной материальной базы сельских поселений для подготовки населения в области гражданской обороны и защиты от чрезвычайных ситуаций.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3. Рекомендовать главам сельских поселений в пределах своей компетенции: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lastRenderedPageBreak/>
        <w:t xml:space="preserve">3.1. Планировать и организовывать подготовку населения в области гражданской обороны и защиты от чрезвычайных ситуаций на своей территории. 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3.2. Информировать</w:t>
      </w:r>
      <w:r w:rsidR="00463F56">
        <w:t xml:space="preserve"> граждан  Волчихинского </w:t>
      </w:r>
      <w:r w:rsidRPr="006A7F31">
        <w:t xml:space="preserve"> района о наличии учебно-консультационных пунктов по гражданской обороне для подготовки населения.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4. Признать утратившим силу пос</w:t>
      </w:r>
      <w:r w:rsidR="0049739D">
        <w:t>тановления</w:t>
      </w:r>
      <w:r w:rsidR="00463F56">
        <w:t xml:space="preserve"> администрации  Волчихинского района </w:t>
      </w:r>
      <w:r w:rsidR="0049739D">
        <w:t xml:space="preserve"> </w:t>
      </w:r>
      <w:r w:rsidR="00463F56">
        <w:t xml:space="preserve"> Алтайского края от  24.12.2018 № 667 </w:t>
      </w:r>
      <w:r w:rsidRPr="006A7F31">
        <w:t xml:space="preserve"> </w:t>
      </w:r>
      <w:r w:rsidRPr="0049739D">
        <w:rPr>
          <w:sz w:val="22"/>
          <w:szCs w:val="22"/>
        </w:rPr>
        <w:t>«</w:t>
      </w:r>
      <w:hyperlink r:id="rId5" w:history="1">
        <w:r w:rsidR="0049739D" w:rsidRPr="0049739D">
          <w:rPr>
            <w:color w:val="05477A"/>
            <w:sz w:val="22"/>
            <w:szCs w:val="22"/>
            <w:shd w:val="clear" w:color="auto" w:fill="FFFFFF"/>
          </w:rPr>
          <w:t> О порядке подготовки населения Волчихинского района в области гражданской обороны, защиты от чрезвычайных ситуаций природного и техногенного характера</w:t>
        </w:r>
      </w:hyperlink>
      <w:r w:rsidR="0049739D">
        <w:rPr>
          <w:sz w:val="22"/>
          <w:szCs w:val="22"/>
        </w:rPr>
        <w:t xml:space="preserve">», от 12.02.2021 № 54 </w:t>
      </w:r>
      <w:r w:rsidR="0049739D" w:rsidRPr="00370A17">
        <w:t>«</w:t>
      </w:r>
      <w:r w:rsidR="00370A17" w:rsidRPr="00370A17">
        <w:rPr>
          <w:color w:val="05477A"/>
          <w:shd w:val="clear" w:color="auto" w:fill="FFFFFF"/>
        </w:rPr>
        <w:t> О порядке обучения населения района способам защиты при чрезвычайных ситуациях».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5. Опубликовать настоящее постановление на официа</w:t>
      </w:r>
      <w:r w:rsidR="00370A17">
        <w:t xml:space="preserve">льном сайте администрации  Волчихинского </w:t>
      </w:r>
      <w:r w:rsidRPr="006A7F31">
        <w:t xml:space="preserve"> района.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6. Контроль исполнения настоящего постановления оставляю за собой.</w:t>
      </w:r>
    </w:p>
    <w:p w:rsidR="00E80B12" w:rsidRPr="006A7F31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Pr="006A7F31" w:rsidRDefault="00370A17" w:rsidP="00E80B12">
      <w:pPr>
        <w:widowControl w:val="0"/>
        <w:ind w:firstLine="567"/>
        <w:jc w:val="both"/>
      </w:pPr>
      <w:r>
        <w:t>И.О. Главы</w:t>
      </w:r>
      <w:r w:rsidR="00E80B12" w:rsidRPr="006A7F31">
        <w:t xml:space="preserve"> района                                                                  </w:t>
      </w:r>
      <w:r>
        <w:t xml:space="preserve">          </w:t>
      </w:r>
      <w:r w:rsidR="00E80B12" w:rsidRPr="006A7F31">
        <w:t xml:space="preserve">    </w:t>
      </w:r>
      <w:r>
        <w:t>А.И. Авцинов</w:t>
      </w:r>
      <w:r w:rsidR="00E80B12" w:rsidRPr="006A7F31">
        <w:t xml:space="preserve">                </w:t>
      </w:r>
      <w:r>
        <w:t xml:space="preserve">                  </w:t>
      </w: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rPr>
          <w:sz w:val="28"/>
          <w:szCs w:val="28"/>
        </w:rPr>
      </w:pPr>
    </w:p>
    <w:p w:rsidR="00E80B12" w:rsidRDefault="00E80B12" w:rsidP="00E80B12">
      <w:pPr>
        <w:widowControl w:val="0"/>
        <w:ind w:firstLine="567"/>
        <w:jc w:val="both"/>
      </w:pPr>
    </w:p>
    <w:p w:rsidR="00E80B12" w:rsidRPr="006A7F31" w:rsidRDefault="00E80B12" w:rsidP="00E80B12">
      <w:pPr>
        <w:widowControl w:val="0"/>
        <w:ind w:firstLine="567"/>
        <w:jc w:val="right"/>
      </w:pPr>
      <w:r w:rsidRPr="006A7F31">
        <w:rPr>
          <w:bCs/>
        </w:rPr>
        <w:t>Приложение 1</w:t>
      </w:r>
    </w:p>
    <w:p w:rsidR="00C807B6" w:rsidRDefault="00E80B12" w:rsidP="00E80B12">
      <w:pPr>
        <w:widowControl w:val="0"/>
        <w:ind w:firstLine="567"/>
        <w:jc w:val="right"/>
        <w:rPr>
          <w:bCs/>
        </w:rPr>
      </w:pPr>
      <w:r w:rsidRPr="006A7F31">
        <w:rPr>
          <w:bCs/>
        </w:rPr>
        <w:t xml:space="preserve">                             </w:t>
      </w:r>
      <w:r>
        <w:rPr>
          <w:bCs/>
        </w:rPr>
        <w:t xml:space="preserve">к </w:t>
      </w:r>
      <w:r w:rsidRPr="0018595A">
        <w:rPr>
          <w:bCs/>
        </w:rPr>
        <w:t>постановлению</w:t>
      </w:r>
      <w:r w:rsidR="00C807B6">
        <w:rPr>
          <w:bCs/>
        </w:rPr>
        <w:t xml:space="preserve"> администрации   </w:t>
      </w:r>
    </w:p>
    <w:p w:rsidR="00E80B12" w:rsidRDefault="00C807B6" w:rsidP="00E80B12">
      <w:pPr>
        <w:widowControl w:val="0"/>
        <w:ind w:firstLine="567"/>
        <w:jc w:val="right"/>
        <w:rPr>
          <w:bCs/>
        </w:rPr>
      </w:pPr>
      <w:r>
        <w:rPr>
          <w:bCs/>
        </w:rPr>
        <w:t xml:space="preserve">Волчихинского </w:t>
      </w:r>
      <w:r w:rsidR="00E80B12" w:rsidRPr="006A7F31">
        <w:rPr>
          <w:bCs/>
        </w:rPr>
        <w:t>района</w:t>
      </w:r>
    </w:p>
    <w:p w:rsidR="00E80B12" w:rsidRPr="006A7F31" w:rsidRDefault="00E80B12" w:rsidP="00E80B12">
      <w:pPr>
        <w:widowControl w:val="0"/>
        <w:ind w:firstLine="567"/>
        <w:jc w:val="right"/>
        <w:rPr>
          <w:b/>
          <w:bCs/>
        </w:rPr>
      </w:pPr>
      <w:r w:rsidRPr="006A7F31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 w:rsidR="00C807B6">
        <w:rPr>
          <w:bCs/>
        </w:rPr>
        <w:t xml:space="preserve">от </w:t>
      </w:r>
      <w:r w:rsidR="00EC150E">
        <w:rPr>
          <w:bCs/>
        </w:rPr>
        <w:t>31.01</w:t>
      </w:r>
      <w:r w:rsidR="00C807B6">
        <w:rPr>
          <w:bCs/>
        </w:rPr>
        <w:t xml:space="preserve"> 2024</w:t>
      </w:r>
      <w:r w:rsidRPr="006A7F31">
        <w:rPr>
          <w:bCs/>
        </w:rPr>
        <w:t xml:space="preserve"> № </w:t>
      </w:r>
      <w:r w:rsidR="00EC150E">
        <w:rPr>
          <w:bCs/>
        </w:rPr>
        <w:t>34</w:t>
      </w:r>
    </w:p>
    <w:p w:rsidR="00E80B12" w:rsidRPr="006A7F31" w:rsidRDefault="00E80B12" w:rsidP="00E80B12">
      <w:pPr>
        <w:widowControl w:val="0"/>
        <w:ind w:firstLine="567"/>
        <w:jc w:val="both"/>
      </w:pPr>
    </w:p>
    <w:p w:rsidR="00E80B12" w:rsidRPr="006A7F31" w:rsidRDefault="00E80B12" w:rsidP="00E80B12">
      <w:pPr>
        <w:widowControl w:val="0"/>
        <w:ind w:firstLine="567"/>
        <w:jc w:val="both"/>
        <w:rPr>
          <w:b/>
          <w:bCs/>
        </w:rPr>
      </w:pPr>
    </w:p>
    <w:p w:rsidR="00E80B12" w:rsidRPr="006A7F31" w:rsidRDefault="00E80B12" w:rsidP="00E80B12">
      <w:pPr>
        <w:widowControl w:val="0"/>
        <w:ind w:firstLine="567"/>
        <w:jc w:val="center"/>
        <w:rPr>
          <w:b/>
          <w:bCs/>
        </w:rPr>
      </w:pPr>
      <w:r w:rsidRPr="006A7F31">
        <w:rPr>
          <w:b/>
          <w:bCs/>
        </w:rPr>
        <w:t>Положение</w:t>
      </w:r>
    </w:p>
    <w:p w:rsidR="00E80B12" w:rsidRPr="006A7F31" w:rsidRDefault="00C807B6" w:rsidP="00E80B12">
      <w:pPr>
        <w:widowControl w:val="0"/>
        <w:ind w:firstLine="567"/>
        <w:jc w:val="center"/>
        <w:rPr>
          <w:b/>
          <w:bCs/>
        </w:rPr>
      </w:pPr>
      <w:r>
        <w:rPr>
          <w:b/>
          <w:bCs/>
        </w:rPr>
        <w:t xml:space="preserve">о подготовке населения  Волчихинского </w:t>
      </w:r>
      <w:r w:rsidR="00E80B12" w:rsidRPr="006A7F31">
        <w:rPr>
          <w:b/>
          <w:bCs/>
        </w:rPr>
        <w:t>района</w:t>
      </w:r>
    </w:p>
    <w:p w:rsidR="00E80B12" w:rsidRPr="006A7F31" w:rsidRDefault="00E80B12" w:rsidP="00E80B12">
      <w:pPr>
        <w:widowControl w:val="0"/>
        <w:ind w:firstLine="567"/>
        <w:jc w:val="center"/>
      </w:pPr>
      <w:r w:rsidRPr="006A7F31">
        <w:rPr>
          <w:b/>
          <w:bCs/>
        </w:rPr>
        <w:t xml:space="preserve">в области гражданской обороны </w:t>
      </w:r>
      <w:r w:rsidRPr="006A7F31">
        <w:rPr>
          <w:b/>
          <w:bCs/>
        </w:rPr>
        <w:br/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1. Настоящее Положение определяет основные задачи и формы обязательной подготовки населения в области гражданской обороны (далее -</w:t>
      </w:r>
      <w:r>
        <w:t xml:space="preserve"> </w:t>
      </w:r>
      <w:r w:rsidRPr="006A7F31">
        <w:t>ГО), соответствующие функции админи</w:t>
      </w:r>
      <w:r w:rsidR="00C807B6">
        <w:t>страции  Волчихинского</w:t>
      </w:r>
      <w:r w:rsidRPr="006A7F31">
        <w:t xml:space="preserve"> района и организаций независимо от организационно-правовых форм и форм собственности (далее </w:t>
      </w:r>
      <w:proofErr w:type="gramStart"/>
      <w:r w:rsidRPr="006A7F31">
        <w:t>-о</w:t>
      </w:r>
      <w:proofErr w:type="gramEnd"/>
      <w:r w:rsidRPr="006A7F31">
        <w:t>рганизации), ра</w:t>
      </w:r>
      <w:r w:rsidR="00C807B6">
        <w:t xml:space="preserve">сположенных на территории  Волчихинского </w:t>
      </w:r>
      <w:r w:rsidRPr="006A7F31">
        <w:t>района (далее -муниципальное образование).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2. Основными задачами подготовки населения муниципального образования в области ГО являются: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а)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б) совершенствование навыков лиц, указанных в подпунктах «а» и «б» пункта 3 настоящего Положения, по организации и проведению мероприятий по ГО;</w:t>
      </w:r>
    </w:p>
    <w:p w:rsidR="00E80B12" w:rsidRPr="006A7F31" w:rsidRDefault="00E80B12" w:rsidP="00E80B12">
      <w:pPr>
        <w:widowControl w:val="0"/>
        <w:ind w:firstLine="567"/>
        <w:jc w:val="both"/>
      </w:pPr>
      <w:proofErr w:type="gramStart"/>
      <w:r w:rsidRPr="006A7F31">
        <w:t>в) овладение личным составом нештатных аварийно-спасательных формирований, нештатных формирований по обеспечению выполнения мероприятий по ГО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3. Лица, подлежащие подготовке, подразделяются на следующие группы:</w:t>
      </w:r>
    </w:p>
    <w:p w:rsidR="00E80B12" w:rsidRPr="006A7F31" w:rsidRDefault="00C807B6" w:rsidP="00E80B12">
      <w:pPr>
        <w:widowControl w:val="0"/>
        <w:ind w:firstLine="567"/>
        <w:jc w:val="both"/>
      </w:pPr>
      <w:r>
        <w:t xml:space="preserve">а) глава  Волчихинского </w:t>
      </w:r>
      <w:r w:rsidR="00E80B12" w:rsidRPr="006A7F31">
        <w:t xml:space="preserve"> района, главы сельских поселений, руководители организаций;</w:t>
      </w:r>
    </w:p>
    <w:p w:rsidR="00E80B12" w:rsidRPr="006A7F31" w:rsidRDefault="00E80B12" w:rsidP="00E80B12">
      <w:pPr>
        <w:widowControl w:val="0"/>
        <w:ind w:firstLine="567"/>
        <w:jc w:val="both"/>
      </w:pPr>
      <w:proofErr w:type="gramStart"/>
      <w:r w:rsidRPr="006A7F31">
        <w:t>б</w:t>
      </w:r>
      <w:r w:rsidR="00C807B6">
        <w:t xml:space="preserve">) работники администрации  Волчихинского </w:t>
      </w:r>
      <w:r w:rsidRPr="006A7F31">
        <w:t xml:space="preserve">района и организаций включенные в состав структурных подразделений, уполномоченных на решение задач в области ГО, эвакуационных и </w:t>
      </w:r>
      <w:proofErr w:type="spellStart"/>
      <w:r w:rsidRPr="006A7F31">
        <w:t>эвакоприемных</w:t>
      </w:r>
      <w:proofErr w:type="spellEnd"/>
      <w:r w:rsidRPr="006A7F31">
        <w:t xml:space="preserve"> комиссий,</w:t>
      </w:r>
      <w:r w:rsidRPr="006A7F31">
        <w:rPr>
          <w:b/>
          <w:bCs/>
        </w:rPr>
        <w:t xml:space="preserve"> </w:t>
      </w:r>
      <w:r w:rsidRPr="006A7F31">
        <w:rPr>
          <w:bCs/>
        </w:rPr>
        <w:t>приемных эвакуационных пунктов,</w:t>
      </w:r>
      <w:r w:rsidRPr="006A7F31">
        <w:t xml:space="preserve"> а также комиссий по вопросам повышения устойчивости функционирования объектов экономики, руководители и инструкторы учебно-консультационных пунктов гражданской обороны, преподаватели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</w:t>
      </w:r>
      <w:proofErr w:type="gramEnd"/>
      <w:r w:rsidRPr="006A7F31">
        <w:t xml:space="preserve">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в) руководители и личный состав формирований и служб;</w:t>
      </w:r>
    </w:p>
    <w:p w:rsidR="00E80B12" w:rsidRPr="006A7F31" w:rsidRDefault="00E80B12" w:rsidP="00E80B12">
      <w:pPr>
        <w:widowControl w:val="0"/>
        <w:ind w:firstLine="567"/>
        <w:jc w:val="both"/>
      </w:pPr>
      <w:r w:rsidRPr="006A7F31">
        <w:t>г) физические лица, вступившие в трудовые отношения с работодателем (далее работающее население);</w:t>
      </w:r>
    </w:p>
    <w:p w:rsidR="00E80B12" w:rsidRPr="006A7F31" w:rsidRDefault="00E80B12" w:rsidP="00E80B12">
      <w:pPr>
        <w:widowControl w:val="0"/>
        <w:ind w:firstLine="567"/>
        <w:jc w:val="both"/>
      </w:pPr>
      <w:proofErr w:type="gramStart"/>
      <w:r w:rsidRPr="006A7F31">
        <w:t xml:space="preserve"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</w:t>
      </w:r>
      <w:r w:rsidRPr="006A7F31">
        <w:lastRenderedPageBreak/>
        <w:t xml:space="preserve">подготовки научно-педагогических кадров в аспирантуре (адъюнктуре), программ ординатуры, программ </w:t>
      </w:r>
      <w:proofErr w:type="spellStart"/>
      <w:r w:rsidRPr="006A7F31">
        <w:t>ассистентуры</w:t>
      </w:r>
      <w:proofErr w:type="spellEnd"/>
      <w:r w:rsidRPr="006A7F31">
        <w:t>-стажировки) (далее - обучающиеся);</w:t>
      </w:r>
      <w:proofErr w:type="gramEnd"/>
    </w:p>
    <w:p w:rsidR="00E80B12" w:rsidRDefault="00E80B12" w:rsidP="00E80B12">
      <w:pPr>
        <w:widowControl w:val="0"/>
        <w:ind w:firstLine="567"/>
        <w:jc w:val="both"/>
      </w:pPr>
      <w:r w:rsidRPr="006A7F31">
        <w:t>е) физические лица, не состоящие в трудовых отношениях с работодателем (далее неработающее население).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4. 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 2.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proofErr w:type="gramStart"/>
      <w:r w:rsidRPr="00E30037">
        <w:rPr>
          <w:bCs/>
        </w:rPr>
        <w:t xml:space="preserve"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</w:t>
      </w:r>
      <w:r w:rsidRPr="00E30037">
        <w:t>учебно-методическом центре ККУ «УГОЧС и ПБ Алтайского края»</w:t>
      </w:r>
      <w:r w:rsidRPr="00E30037">
        <w:rPr>
          <w:bCs/>
        </w:rPr>
        <w:t xml:space="preserve"> (далее учебно-методический центр)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</w:t>
      </w:r>
      <w:proofErr w:type="gramEnd"/>
      <w:r w:rsidRPr="00E30037">
        <w:rPr>
          <w:bCs/>
        </w:rPr>
        <w:t xml:space="preserve"> муниципальных образований (далее курсы - гражданской обороны), по месту работы, учебы и месту жительства граждан.</w:t>
      </w:r>
    </w:p>
    <w:p w:rsidR="00E80B12" w:rsidRPr="00E30037" w:rsidRDefault="00E80B12" w:rsidP="00E80B12">
      <w:pPr>
        <w:widowControl w:val="0"/>
        <w:ind w:firstLine="567"/>
        <w:jc w:val="both"/>
      </w:pPr>
      <w:proofErr w:type="gramStart"/>
      <w:r w:rsidRPr="00E30037">
        <w:t>Дополнительное профессиональное образование или курсовое обучение в области граж</w:t>
      </w:r>
      <w:r w:rsidR="00C807B6">
        <w:t xml:space="preserve">данской обороны главы  Волчихинского </w:t>
      </w:r>
      <w:r w:rsidRPr="00E30037">
        <w:t xml:space="preserve">района и глав администраций сельских поселений,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руководителей формирований и служб, а также лиц, указанных в </w:t>
      </w:r>
      <w:hyperlink r:id="rId6" w:history="1">
        <w:r w:rsidRPr="0018595A">
          <w:rPr>
            <w:rStyle w:val="a3"/>
          </w:rPr>
          <w:t>подпункте "б" пункта 3</w:t>
        </w:r>
      </w:hyperlink>
      <w:r w:rsidRPr="0018595A">
        <w:t xml:space="preserve"> </w:t>
      </w:r>
      <w:r w:rsidRPr="00E30037">
        <w:t>настоящего Положения, проводится не реже одного раза в 5 лет</w:t>
      </w:r>
      <w:proofErr w:type="gramEnd"/>
      <w:r w:rsidRPr="00E30037">
        <w:t>. Для указанных категорий лиц, кроме руководителей формирований и служб, впервые назначенных либо избранных на должность, получение дополнительного профессионального образования в области гражданской обороны обязательно в течение первого года работы.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proofErr w:type="gramStart"/>
      <w:r w:rsidRPr="00E30037">
        <w:rPr>
          <w:bCs/>
        </w:rPr>
        <w:t>Подготовка групп населения, указанных в подпунктах «а» - «г» пункта 3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учебно-методическом центре, на курсах гражданской обороны, а также в организациях по месту работы граждан по программам курсового обучения и инструктажа в области гражданской обороны осуществляется по соответствующим программам, разрабатываемым на основе</w:t>
      </w:r>
      <w:proofErr w:type="gramEnd"/>
      <w:r w:rsidRPr="00E30037">
        <w:rPr>
          <w:bCs/>
        </w:rPr>
        <w:t xml:space="preserve"> соответственно примерных дополнительных профессиональных программ, примерных программ курсового обучения и инструктажа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proofErr w:type="gramStart"/>
      <w:r w:rsidRPr="00E30037">
        <w:rPr>
          <w:bCs/>
        </w:rPr>
        <w:t xml:space="preserve"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E30037">
        <w:rPr>
          <w:bCs/>
        </w:rPr>
        <w:t>ассистентуры</w:t>
      </w:r>
      <w:proofErr w:type="spellEnd"/>
      <w:r w:rsidRPr="00E30037">
        <w:rPr>
          <w:bCs/>
        </w:rPr>
        <w:t>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proofErr w:type="gramEnd"/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t xml:space="preserve">5. </w:t>
      </w:r>
      <w:r w:rsidRPr="00E30037">
        <w:rPr>
          <w:bCs/>
        </w:rPr>
        <w:t>В целях организации и осуществления подготовки населения в области гражданской обороны: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а) Администрация района: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 xml:space="preserve">- организует и проводит подготовку населения муниципального образования </w:t>
      </w:r>
      <w:r w:rsidRPr="00E30037">
        <w:t>в области гражданской обороны;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lastRenderedPageBreak/>
        <w:t>- осуществляет подготовку личного состава формирований и служб муниципального образования;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- проводит учения и тренировки по гражданской обороне;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 xml:space="preserve">- осуществляет организационно-методическое руководство и </w:t>
      </w:r>
      <w:proofErr w:type="gramStart"/>
      <w:r w:rsidRPr="00E30037">
        <w:rPr>
          <w:bCs/>
        </w:rPr>
        <w:t>контроль за</w:t>
      </w:r>
      <w:proofErr w:type="gramEnd"/>
      <w:r w:rsidRPr="00E30037">
        <w:rPr>
          <w:bCs/>
        </w:rPr>
        <w:t xml:space="preserve"> подготовкой </w:t>
      </w:r>
      <w:r w:rsidRPr="00E30037">
        <w:t xml:space="preserve">в области гражданской обороны </w:t>
      </w:r>
      <w:r w:rsidRPr="00E30037">
        <w:rPr>
          <w:bCs/>
        </w:rPr>
        <w:t>работников, личного состава формирований и служб организаций, находящихся на территории муниципального образования;</w:t>
      </w:r>
    </w:p>
    <w:p w:rsidR="00E80B12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 xml:space="preserve">- создает, оснащает курсы гражданской обороны и учебно-консультационные пункты по гражданской обороне и организует их деятельность либо обеспечивает </w:t>
      </w:r>
      <w:r w:rsidRPr="00E30037">
        <w:t xml:space="preserve">дополнительное профессиональное образование или </w:t>
      </w:r>
      <w:r w:rsidRPr="00E30037">
        <w:rPr>
          <w:bCs/>
        </w:rPr>
        <w:t>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б) организации: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- 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 в области гражданской обороны;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- осуществляют курсовое обучение в области гражданской обороны личного состава формирований и служб, создаваемых в организации;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- создают и поддерживают в рабочем состоянии соответствующую учебно-материальную базу;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- разрабатывают программу проведения с работниками организации вводного инструктажа по гражданской обороне;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- 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p w:rsidR="00E80B12" w:rsidRPr="00E30037" w:rsidRDefault="00E80B12" w:rsidP="00E80B12">
      <w:pPr>
        <w:widowControl w:val="0"/>
        <w:ind w:firstLine="567"/>
        <w:jc w:val="both"/>
        <w:rPr>
          <w:bCs/>
        </w:rPr>
      </w:pPr>
      <w:r w:rsidRPr="00E30037">
        <w:rPr>
          <w:bCs/>
        </w:rPr>
        <w:t>- планируют и проводят учения и тренировки по гражданской обороне.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 xml:space="preserve">- организуют дополнительное профессиональное образование или курсовое обучение в области гражданской обороны своих работников из числа лиц, указанных в </w:t>
      </w:r>
      <w:r w:rsidRPr="0018595A">
        <w:t>абзаце третьем пункта 4</w:t>
      </w:r>
      <w:r w:rsidRPr="00E30037">
        <w:t xml:space="preserve"> настоящего Положения;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6. Финансирование подготовки главы района, глав сельских поселений, должностных лиц и работников ГО муниципального образования, а также неработающего населения осуществляется за счет средств бюджета муниципального образования.</w:t>
      </w:r>
    </w:p>
    <w:p w:rsidR="00E80B12" w:rsidRDefault="00E80B12" w:rsidP="00E80B12">
      <w:pPr>
        <w:widowControl w:val="0"/>
        <w:ind w:firstLine="567"/>
        <w:jc w:val="both"/>
      </w:pPr>
      <w:r w:rsidRPr="00E30037">
        <w:t>7. Финансирование подготовки руководителей и работников организаций по гражданской обороне осуществляется за счет средств организаций.</w:t>
      </w: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Pr="00E30037" w:rsidRDefault="00E80B12" w:rsidP="00E80B12">
      <w:pPr>
        <w:widowControl w:val="0"/>
        <w:ind w:firstLine="567"/>
        <w:jc w:val="right"/>
      </w:pPr>
      <w:r w:rsidRPr="00E30037">
        <w:rPr>
          <w:bCs/>
        </w:rPr>
        <w:lastRenderedPageBreak/>
        <w:t>Приложение 2</w:t>
      </w:r>
    </w:p>
    <w:p w:rsidR="002E64C2" w:rsidRDefault="00E80B12" w:rsidP="00E80B12">
      <w:pPr>
        <w:widowControl w:val="0"/>
        <w:ind w:firstLine="567"/>
        <w:jc w:val="right"/>
        <w:rPr>
          <w:bCs/>
        </w:rPr>
      </w:pPr>
      <w:r w:rsidRPr="00E30037">
        <w:rPr>
          <w:bCs/>
        </w:rPr>
        <w:t xml:space="preserve">к </w:t>
      </w:r>
      <w:r w:rsidRPr="0018595A">
        <w:rPr>
          <w:bCs/>
        </w:rPr>
        <w:t>постановлению</w:t>
      </w:r>
      <w:r w:rsidR="002E64C2">
        <w:rPr>
          <w:bCs/>
        </w:rPr>
        <w:t xml:space="preserve"> администрации  </w:t>
      </w:r>
    </w:p>
    <w:p w:rsidR="00E80B12" w:rsidRPr="00E30037" w:rsidRDefault="002E64C2" w:rsidP="00E80B12">
      <w:pPr>
        <w:widowControl w:val="0"/>
        <w:ind w:firstLine="567"/>
        <w:jc w:val="right"/>
      </w:pPr>
      <w:r>
        <w:rPr>
          <w:bCs/>
        </w:rPr>
        <w:t xml:space="preserve">Волчихинского </w:t>
      </w:r>
      <w:r w:rsidR="00E80B12" w:rsidRPr="00E30037">
        <w:rPr>
          <w:bCs/>
        </w:rPr>
        <w:t>района</w:t>
      </w:r>
    </w:p>
    <w:p w:rsidR="00E80B12" w:rsidRPr="00E30037" w:rsidRDefault="002E64C2" w:rsidP="00E80B12">
      <w:pPr>
        <w:widowControl w:val="0"/>
        <w:ind w:firstLine="567"/>
        <w:jc w:val="right"/>
        <w:rPr>
          <w:bCs/>
        </w:rPr>
      </w:pPr>
      <w:r>
        <w:rPr>
          <w:bCs/>
        </w:rPr>
        <w:t xml:space="preserve">от </w:t>
      </w:r>
      <w:r w:rsidR="00EC150E">
        <w:rPr>
          <w:bCs/>
        </w:rPr>
        <w:t>31.01.</w:t>
      </w:r>
      <w:r>
        <w:rPr>
          <w:bCs/>
        </w:rPr>
        <w:t>2024</w:t>
      </w:r>
      <w:r w:rsidR="00E80B12" w:rsidRPr="00E30037">
        <w:rPr>
          <w:bCs/>
        </w:rPr>
        <w:t xml:space="preserve"> № </w:t>
      </w:r>
      <w:r w:rsidR="00EC150E">
        <w:rPr>
          <w:bCs/>
        </w:rPr>
        <w:t>34</w:t>
      </w:r>
    </w:p>
    <w:p w:rsidR="00E80B12" w:rsidRPr="00E30037" w:rsidRDefault="00E80B12" w:rsidP="00E80B12">
      <w:pPr>
        <w:widowControl w:val="0"/>
        <w:ind w:firstLine="567"/>
        <w:jc w:val="right"/>
      </w:pPr>
    </w:p>
    <w:p w:rsidR="00E80B12" w:rsidRPr="00E30037" w:rsidRDefault="00E80B12" w:rsidP="00E80B12">
      <w:pPr>
        <w:widowControl w:val="0"/>
        <w:ind w:firstLine="567"/>
        <w:jc w:val="center"/>
        <w:rPr>
          <w:b/>
        </w:rPr>
      </w:pPr>
      <w:r w:rsidRPr="00E30037">
        <w:rPr>
          <w:b/>
        </w:rPr>
        <w:t>Формы подготовки в области ГО</w:t>
      </w:r>
    </w:p>
    <w:p w:rsidR="00E80B12" w:rsidRPr="00E30037" w:rsidRDefault="00E80B12" w:rsidP="00E80B12">
      <w:pPr>
        <w:widowControl w:val="0"/>
        <w:ind w:firstLine="567"/>
        <w:jc w:val="both"/>
      </w:pP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1. Руководители организаций: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б) изучение своих функциональных обязанностей по гражданской обороне;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в) личное участие в учебно-методических сборах, учениях, тренировках и других    плановых мероприятиях по гражданской обороне.</w:t>
      </w:r>
    </w:p>
    <w:p w:rsidR="00E80B12" w:rsidRPr="00E30037" w:rsidRDefault="002E64C2" w:rsidP="00E80B12">
      <w:pPr>
        <w:widowControl w:val="0"/>
        <w:ind w:firstLine="567"/>
        <w:jc w:val="both"/>
      </w:pPr>
      <w:r>
        <w:t xml:space="preserve">2. Глава Волчихинского </w:t>
      </w:r>
      <w:r w:rsidR="00E80B12" w:rsidRPr="00E30037">
        <w:t>района, главы администраций сельских поселений, руководители организаций, отнесенных в установленном порядке к категориям по гражданской обороне, а также организаций, продолжающих работу в военное время, лица, указанные в </w:t>
      </w:r>
      <w:r w:rsidR="00E80B12" w:rsidRPr="0018595A">
        <w:t>подпункте «б» пункта 3</w:t>
      </w:r>
      <w:r w:rsidR="00E80B12" w:rsidRPr="00E30037">
        <w:t> Положения о подготовк</w:t>
      </w:r>
      <w:r>
        <w:t xml:space="preserve">е населения на территории Волчихинского </w:t>
      </w:r>
      <w:r w:rsidR="00E80B12" w:rsidRPr="00E30037">
        <w:t>района в области гражданской обороны (Приложение 1):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E80B12" w:rsidRPr="00E30037" w:rsidRDefault="00E80B12" w:rsidP="00E80B12">
      <w:pPr>
        <w:widowControl w:val="0"/>
        <w:ind w:firstLine="567"/>
        <w:jc w:val="both"/>
      </w:pPr>
      <w:proofErr w:type="gramStart"/>
      <w:r w:rsidRPr="00E30037">
        <w:t>б) 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</w:t>
      </w:r>
      <w:proofErr w:type="gramEnd"/>
      <w:r w:rsidRPr="00E30037">
        <w:t>, в том числе в учебно-методических центрах, а также на курсах гражданской обороны;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в) участие в учениях, тренировках и других плановых мероприятиях по гражданской обороне;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г) участие руководителей (работников) структурных подразделений, уполномоченных на решение задач в области гражданской обороны, федеральных органов исполнительной власти, муниципальных образований и организаций в тематических и проблемных семинарах (</w:t>
      </w:r>
      <w:proofErr w:type="spellStart"/>
      <w:r w:rsidRPr="00E30037">
        <w:t>вебинарах</w:t>
      </w:r>
      <w:proofErr w:type="spellEnd"/>
      <w:r w:rsidRPr="00E30037">
        <w:t>) по подготовке в области гражданской обороны.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3. Руководители и личный состав формирований и служб: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а) дополнительное профессиональное образование или 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б) курсовое обучение личного состава формирований и служб по месту работы;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в) участие в учениях и тренировках по гражданской обороне.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4. Работающее население: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а) прохождение вводного инструктажа по гражданской обороне по месту работы;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б) участие в учениях, тренировках и других плановых мероприятиях по гражданской обороне, в том числе посещение консультаций, лекций, демонстраций учебных фильмов;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в) самостоятельное изучение способов защиты от опасностей, возникающих при военных конфликтах или вследствие этих конфликтов.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5. Обучающиеся: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а) обучение (в учебное время) по предмету «Основы безопасности жизнедеятельности» и дисциплине «Безопасность жизнедеятельности»;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lastRenderedPageBreak/>
        <w:t>б) участие в учениях и тренировках по гражданской обороне;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6. Неработающее население (по месту жительства)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а)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E80B12" w:rsidRPr="00E30037" w:rsidRDefault="00E80B12" w:rsidP="00E80B12">
      <w:pPr>
        <w:widowControl w:val="0"/>
        <w:ind w:firstLine="567"/>
        <w:jc w:val="both"/>
      </w:pPr>
      <w:r w:rsidRPr="00E30037">
        <w:t>б) участие в учениях по гражданской обороне;</w:t>
      </w:r>
    </w:p>
    <w:p w:rsidR="00E80B12" w:rsidRDefault="00E80B12" w:rsidP="00E80B12">
      <w:pPr>
        <w:widowControl w:val="0"/>
        <w:ind w:firstLine="567"/>
        <w:jc w:val="both"/>
      </w:pPr>
      <w:r w:rsidRPr="00E30037"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Default="00E80B12" w:rsidP="00E80B12">
      <w:pPr>
        <w:widowControl w:val="0"/>
        <w:ind w:firstLine="567"/>
        <w:jc w:val="both"/>
      </w:pPr>
    </w:p>
    <w:p w:rsidR="00E80B12" w:rsidRPr="002466B8" w:rsidRDefault="00E80B12" w:rsidP="00E80B12">
      <w:pPr>
        <w:widowControl w:val="0"/>
        <w:ind w:firstLine="567"/>
        <w:jc w:val="right"/>
      </w:pPr>
      <w:r w:rsidRPr="002466B8">
        <w:rPr>
          <w:bCs/>
        </w:rPr>
        <w:lastRenderedPageBreak/>
        <w:t>Приложение 3</w:t>
      </w:r>
    </w:p>
    <w:p w:rsidR="00FF1870" w:rsidRDefault="00E80B12" w:rsidP="00E80B12">
      <w:pPr>
        <w:widowControl w:val="0"/>
        <w:ind w:firstLine="567"/>
        <w:jc w:val="right"/>
        <w:rPr>
          <w:bCs/>
        </w:rPr>
      </w:pPr>
      <w:r w:rsidRPr="002466B8">
        <w:rPr>
          <w:bCs/>
        </w:rPr>
        <w:t xml:space="preserve">к </w:t>
      </w:r>
      <w:r w:rsidRPr="0018595A">
        <w:rPr>
          <w:bCs/>
        </w:rPr>
        <w:t>постановлению</w:t>
      </w:r>
      <w:r w:rsidR="00FF1870">
        <w:rPr>
          <w:bCs/>
        </w:rPr>
        <w:t xml:space="preserve"> администрации  </w:t>
      </w:r>
    </w:p>
    <w:p w:rsidR="00E80B12" w:rsidRPr="002466B8" w:rsidRDefault="00FF1870" w:rsidP="00E80B12">
      <w:pPr>
        <w:widowControl w:val="0"/>
        <w:ind w:firstLine="567"/>
        <w:jc w:val="right"/>
      </w:pPr>
      <w:r>
        <w:rPr>
          <w:bCs/>
        </w:rPr>
        <w:t xml:space="preserve">Волчихинского </w:t>
      </w:r>
      <w:r w:rsidR="00E80B12" w:rsidRPr="002466B8">
        <w:rPr>
          <w:bCs/>
        </w:rPr>
        <w:t>района</w:t>
      </w:r>
    </w:p>
    <w:p w:rsidR="00E80B12" w:rsidRPr="002466B8" w:rsidRDefault="00FF1870" w:rsidP="00E80B12">
      <w:pPr>
        <w:widowControl w:val="0"/>
        <w:ind w:firstLine="567"/>
        <w:jc w:val="right"/>
        <w:rPr>
          <w:bCs/>
        </w:rPr>
      </w:pPr>
      <w:r>
        <w:rPr>
          <w:bCs/>
        </w:rPr>
        <w:t xml:space="preserve">от </w:t>
      </w:r>
      <w:r w:rsidR="00EC150E">
        <w:rPr>
          <w:bCs/>
        </w:rPr>
        <w:t>31.01.</w:t>
      </w:r>
      <w:r>
        <w:rPr>
          <w:bCs/>
        </w:rPr>
        <w:t xml:space="preserve"> 2024</w:t>
      </w:r>
      <w:r w:rsidR="00E80B12" w:rsidRPr="002466B8">
        <w:rPr>
          <w:bCs/>
        </w:rPr>
        <w:t xml:space="preserve"> № </w:t>
      </w:r>
      <w:r w:rsidR="00EC150E">
        <w:rPr>
          <w:bCs/>
        </w:rPr>
        <w:t>34</w:t>
      </w:r>
      <w:bookmarkStart w:id="0" w:name="_GoBack"/>
      <w:bookmarkEnd w:id="0"/>
    </w:p>
    <w:p w:rsidR="00E80B12" w:rsidRPr="002466B8" w:rsidRDefault="00E80B12" w:rsidP="00E80B12">
      <w:pPr>
        <w:widowControl w:val="0"/>
        <w:ind w:firstLine="567"/>
        <w:jc w:val="center"/>
        <w:rPr>
          <w:bCs/>
        </w:rPr>
      </w:pPr>
    </w:p>
    <w:p w:rsidR="00E80B12" w:rsidRPr="002466B8" w:rsidRDefault="00E80B12" w:rsidP="00E80B12">
      <w:pPr>
        <w:widowControl w:val="0"/>
        <w:ind w:firstLine="567"/>
        <w:jc w:val="center"/>
        <w:rPr>
          <w:b/>
        </w:rPr>
      </w:pPr>
      <w:r w:rsidRPr="002466B8">
        <w:rPr>
          <w:b/>
        </w:rPr>
        <w:t>Положение</w:t>
      </w:r>
    </w:p>
    <w:p w:rsidR="00E80B12" w:rsidRPr="002466B8" w:rsidRDefault="00FF1870" w:rsidP="00E80B12">
      <w:pPr>
        <w:widowControl w:val="0"/>
        <w:ind w:firstLine="567"/>
        <w:jc w:val="center"/>
        <w:rPr>
          <w:b/>
        </w:rPr>
      </w:pPr>
      <w:r>
        <w:rPr>
          <w:b/>
        </w:rPr>
        <w:t xml:space="preserve">о подготовке населения  Волчихинского </w:t>
      </w:r>
      <w:r w:rsidR="00E80B12" w:rsidRPr="002466B8">
        <w:rPr>
          <w:b/>
        </w:rPr>
        <w:t xml:space="preserve"> района в области защиты от чрезвычайных ситуаций природного и техногенного характера</w:t>
      </w:r>
    </w:p>
    <w:p w:rsidR="00E80B12" w:rsidRPr="002466B8" w:rsidRDefault="00E80B12" w:rsidP="00E80B12">
      <w:pPr>
        <w:widowControl w:val="0"/>
        <w:ind w:firstLine="567"/>
        <w:jc w:val="both"/>
      </w:pP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1. Настоящее Положение определяет порядок подготовки граждан Российской Федерации, иностранных граждан и лиц без гражданства (далее население) в области защиты от чрезвычайных ситуаций природного и техногенного характера (далее - чрезвычайные ситуации) на терри</w:t>
      </w:r>
      <w:r w:rsidR="00FF1870">
        <w:t xml:space="preserve">тории  Волчихинского </w:t>
      </w:r>
      <w:r w:rsidRPr="002466B8">
        <w:t>района.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2. Подготовку в области защиты от чрезвычайных ситуаций проходят: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2.1. Физические лица, состоящие в трудовых отношениях с работодателем.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2.2. Физические лица, не состоящие в трудовых отношениях с работодателем.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2.3. 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2.4. Глава района, главы сельских поселений и руководители организаций (далее – руководители).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2.5</w:t>
      </w:r>
      <w:r w:rsidR="00FF1870">
        <w:t xml:space="preserve">. Работники администрации  Волчихинского </w:t>
      </w:r>
      <w:r w:rsidRPr="002466B8">
        <w:t>района и организаций, в полномочия которых входит решение вопросов по защите населения и территорий от чрезвычайных ситуаций (далее -</w:t>
      </w:r>
      <w:r w:rsidR="00FF1870">
        <w:t xml:space="preserve"> уполномоченные работники  Волчихинского </w:t>
      </w:r>
      <w:r w:rsidRPr="002466B8">
        <w:t>районного звена территориальной подсистемы Алтайского края единой государственной системы предупреждения и ликвидации чрезвычайных ситуаций (далее - РСЧС)).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2.6. Председатели комиссий по предупреждению и ликвидации чрезвычайных ситуаций и обеспече</w:t>
      </w:r>
      <w:r w:rsidR="00FF1870">
        <w:t xml:space="preserve">нию пожарной безопасности Волчихинского </w:t>
      </w:r>
      <w:r w:rsidRPr="002466B8">
        <w:t>района и организаций, в полномочия которых входит решение вопросов по защите населения и территорий от чрезвычайных ситуаций (далее - председатели комиссий).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3. Основными задачами подготовки населения в области защиты от чрезвычайных ситуаций являются: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3.1.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3.2. Совершенствование знаний, у</w:t>
      </w:r>
      <w:r w:rsidR="00FF1870">
        <w:t xml:space="preserve">мений и навыков населения  Волчихинского </w:t>
      </w:r>
      <w:r w:rsidRPr="002466B8">
        <w:t>района в области защиты от чрезвычайных ситуаций в ходе проведения учений и тренировок по защите от чрезвычайных ситуаций (далее - учения и тренировки).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3.3. Выработка у руководителей навыков управления силами и средствами РСЧС.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3.4. Совершенствование практических навыков руководителей и председателей комиссий в организации и проведении мероприятий по предупреждению и ликвидации чрезвычайных ситуаций.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3.5. Практическое усвоение уп</w:t>
      </w:r>
      <w:r w:rsidR="00FF1870">
        <w:t xml:space="preserve">олномоченными работниками  Волчихинского </w:t>
      </w:r>
      <w:r w:rsidRPr="002466B8">
        <w:t>районного звена территориальной подсистемы РСЧС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E80B12" w:rsidRPr="002466B8" w:rsidRDefault="00FF1870" w:rsidP="00E80B12">
      <w:pPr>
        <w:widowControl w:val="0"/>
        <w:ind w:firstLine="567"/>
        <w:jc w:val="both"/>
      </w:pPr>
      <w:r>
        <w:t xml:space="preserve">4. Подготовка населения Волчихинского </w:t>
      </w:r>
      <w:r w:rsidR="00E80B12" w:rsidRPr="002466B8">
        <w:t>района в области защиты от чрезвычайных ситуаций предусматривает: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4.1. Для физических лиц, состоящих в трудовых отношениях с работодателем: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 xml:space="preserve">инструктаж по действиям в чрезвычайных ситуациях не реже одного раза в год и при приеме на работу в течение первого месяца работы, самостоятельное изучение порядка </w:t>
      </w:r>
      <w:r w:rsidRPr="002466B8">
        <w:lastRenderedPageBreak/>
        <w:t>действий в чрезвычайных ситуациях, участие в учениях и тренировках.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4.2. Для физических лиц, не состоящих в трудовых отношениях с работодателем: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4.3. Для физических лиц, осваивающих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образования: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проведение занятий в учебное время по соответствующим программам учебного предмета «Основы безопасности жизнедеятельности» и учебной дисциплины «Безопасность жизнедеятельности».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 xml:space="preserve">4.4. Для руководителей, в полномочия которых входит решение вопросов по защите населения и территорий от чрезвычайных ситуаций, </w:t>
      </w:r>
      <w:r w:rsidR="00FF1870">
        <w:t xml:space="preserve">уполномоченных работников Волчихинского </w:t>
      </w:r>
      <w:r w:rsidRPr="002466B8">
        <w:t>районного звена территориальной подсистемы Алтайского края РСЧС  и председателей комиссий: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проведение занятий по соответствующим программам дополнительного профессионального образования в области защиты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5. Для лиц, впервые назначенных на должность, связанную с выполнением обязанностей в области защиты от чрезвычайных ситуаций,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руководители, в полномочия которых входит решение вопросов по защите населения и территорий от чрезвычайных ситуаций, председатели комиссий - в учебно-методическом центре ККУ «УГОЧС и ПБ Алтайского края» (далее учебно-методический центр);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уполномоченные р</w:t>
      </w:r>
      <w:r w:rsidR="00FF1870">
        <w:t xml:space="preserve">аботники Волчихинского </w:t>
      </w:r>
      <w:r w:rsidRPr="002466B8">
        <w:t>районного звена территориальной подсистемы Алтайского края РСЧС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учебно-методическом центре.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 xml:space="preserve">7. </w:t>
      </w:r>
      <w:proofErr w:type="gramStart"/>
      <w:r w:rsidRPr="002466B8">
        <w:t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«Основы безопасности жизнедеятельности» и учебной дисциплины «Безопасность жизнедеятельности»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 w:rsidRPr="002466B8">
        <w:t>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также в учебно-методическом центре.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8. 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lastRenderedPageBreak/>
        <w:t>9. Координацию и методическое руководство учений и тренировок, проводимых на территории муниципального образования, осуществляет отдел по делам гражданской обороны и чрезвычайны</w:t>
      </w:r>
      <w:r w:rsidR="00FF1870">
        <w:t xml:space="preserve">м ситуациям администрации Волчихинского </w:t>
      </w:r>
      <w:r w:rsidRPr="002466B8">
        <w:t>района.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>10. Финансирование подготовки главы района, глав сельских поселений и работников ад</w:t>
      </w:r>
      <w:r w:rsidR="00FF1870">
        <w:t xml:space="preserve">министрации Волчихинского </w:t>
      </w:r>
      <w:r w:rsidRPr="002466B8">
        <w:t>района, в полномочия которых входит решение вопросов по защите населения и территорий от чрезвычайных ситуаций, осуществляется за счет средств бюджета муниципального образования.</w:t>
      </w:r>
    </w:p>
    <w:p w:rsidR="00E80B12" w:rsidRPr="002466B8" w:rsidRDefault="00E80B12" w:rsidP="00E80B12">
      <w:pPr>
        <w:widowControl w:val="0"/>
        <w:ind w:firstLine="567"/>
        <w:jc w:val="both"/>
      </w:pPr>
      <w:r w:rsidRPr="002466B8">
        <w:t xml:space="preserve">11. Финансирование подготовки руководителей и работников организаций, осуществляющих </w:t>
      </w:r>
      <w:proofErr w:type="gramStart"/>
      <w:r w:rsidRPr="002466B8">
        <w:t>свою</w:t>
      </w:r>
      <w:proofErr w:type="gramEnd"/>
      <w:r w:rsidRPr="002466B8">
        <w:t xml:space="preserve"> д</w:t>
      </w:r>
      <w:r w:rsidR="00FF1870">
        <w:t xml:space="preserve">еятельности на территории Волчихинского </w:t>
      </w:r>
      <w:r w:rsidRPr="002466B8">
        <w:t>района, в области защиты от чрезвычайных ситуаций осуществляется за счет организаций.</w:t>
      </w:r>
    </w:p>
    <w:p w:rsidR="00E80B12" w:rsidRPr="002466B8" w:rsidRDefault="00E80B12" w:rsidP="00E80B12">
      <w:pPr>
        <w:widowControl w:val="0"/>
        <w:ind w:firstLine="567"/>
        <w:jc w:val="both"/>
        <w:rPr>
          <w:spacing w:val="-6"/>
        </w:rPr>
      </w:pPr>
    </w:p>
    <w:p w:rsidR="00E80B12" w:rsidRPr="002466B8" w:rsidRDefault="00E80B12" w:rsidP="00E80B12">
      <w:pPr>
        <w:widowControl w:val="0"/>
        <w:ind w:firstLine="567"/>
        <w:jc w:val="both"/>
        <w:rPr>
          <w:spacing w:val="-6"/>
        </w:rPr>
      </w:pPr>
    </w:p>
    <w:p w:rsidR="004D1D17" w:rsidRDefault="004D1D17"/>
    <w:sectPr w:rsidR="004D1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48"/>
    <w:rsid w:val="00062648"/>
    <w:rsid w:val="00234242"/>
    <w:rsid w:val="002E64C2"/>
    <w:rsid w:val="00370A17"/>
    <w:rsid w:val="003F3E83"/>
    <w:rsid w:val="00463F56"/>
    <w:rsid w:val="0049739D"/>
    <w:rsid w:val="004D1D17"/>
    <w:rsid w:val="00C807B6"/>
    <w:rsid w:val="00D25124"/>
    <w:rsid w:val="00E80B12"/>
    <w:rsid w:val="00EC150E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80B12"/>
    <w:rPr>
      <w:rFonts w:cs="Times New Roman"/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80B12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A096E85D6E66D78B26D1F45CCD4BED8FDD10A3715AF0DBE8BBAA1EB80635D5691A3908D9F7ED4070F227F63348FC8D76F950696Fx2B" TargetMode="External"/><Relationship Id="rId5" Type="http://schemas.openxmlformats.org/officeDocument/2006/relationships/hyperlink" Target="https://volchiha22.ru/get/15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3542</Words>
  <Characters>20191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2024-02-05T03:28:00Z</dcterms:created>
  <dcterms:modified xsi:type="dcterms:W3CDTF">2024-02-05T03:28:00Z</dcterms:modified>
</cp:coreProperties>
</file>