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3B" w:rsidRDefault="002D4E3B" w:rsidP="002D4E3B">
      <w:pPr>
        <w:jc w:val="center"/>
        <w:rPr>
          <w:sz w:val="28"/>
        </w:rPr>
      </w:pPr>
      <w:r w:rsidRPr="00855F15">
        <w:rPr>
          <w:sz w:val="28"/>
        </w:rPr>
        <w:t>ВОЛЧИХИНСКИЙ РАЙОННЫЙ СОВЕТ НАРОДНЫХ ДЕПУТАТОВ</w:t>
      </w:r>
    </w:p>
    <w:p w:rsidR="002D4E3B" w:rsidRPr="00855F15" w:rsidRDefault="002D4E3B" w:rsidP="002D4E3B">
      <w:pPr>
        <w:jc w:val="center"/>
        <w:rPr>
          <w:sz w:val="28"/>
        </w:rPr>
      </w:pPr>
      <w:r>
        <w:rPr>
          <w:sz w:val="28"/>
        </w:rPr>
        <w:t>АЛТАЙСКОГО КРАЯ</w:t>
      </w:r>
    </w:p>
    <w:p w:rsidR="002D4E3B" w:rsidRPr="00855F15" w:rsidRDefault="002D4E3B" w:rsidP="002D4E3B">
      <w:pPr>
        <w:jc w:val="center"/>
        <w:rPr>
          <w:sz w:val="28"/>
        </w:rPr>
      </w:pPr>
    </w:p>
    <w:p w:rsidR="00EC72FB" w:rsidRDefault="00EC72FB" w:rsidP="002D4E3B">
      <w:pPr>
        <w:jc w:val="center"/>
        <w:rPr>
          <w:sz w:val="28"/>
        </w:rPr>
      </w:pPr>
    </w:p>
    <w:p w:rsidR="002D4E3B" w:rsidRDefault="002D4E3B" w:rsidP="002D4E3B">
      <w:pPr>
        <w:jc w:val="center"/>
        <w:rPr>
          <w:sz w:val="28"/>
        </w:rPr>
      </w:pPr>
      <w:r>
        <w:rPr>
          <w:sz w:val="28"/>
        </w:rPr>
        <w:t>РЕШЕНИЕ</w:t>
      </w:r>
    </w:p>
    <w:p w:rsidR="002D4E3B" w:rsidRPr="00C952F6" w:rsidRDefault="00EC72FB" w:rsidP="002D4E3B">
      <w:pPr>
        <w:jc w:val="both"/>
        <w:rPr>
          <w:sz w:val="28"/>
        </w:rPr>
      </w:pPr>
      <w:r>
        <w:rPr>
          <w:sz w:val="28"/>
        </w:rPr>
        <w:t>19.12.2023</w:t>
      </w:r>
      <w:r w:rsidR="009A4EAE">
        <w:rPr>
          <w:sz w:val="28"/>
        </w:rPr>
        <w:t xml:space="preserve">                                                                        </w:t>
      </w:r>
      <w:r>
        <w:rPr>
          <w:sz w:val="28"/>
        </w:rPr>
        <w:t xml:space="preserve">                          </w:t>
      </w:r>
      <w:r w:rsidR="002D4E3B" w:rsidRPr="00C952F6">
        <w:rPr>
          <w:sz w:val="28"/>
        </w:rPr>
        <w:t>№</w:t>
      </w:r>
      <w:r w:rsidR="002D4E3B">
        <w:rPr>
          <w:sz w:val="28"/>
        </w:rPr>
        <w:t xml:space="preserve"> </w:t>
      </w:r>
      <w:r>
        <w:rPr>
          <w:sz w:val="28"/>
        </w:rPr>
        <w:t>77</w:t>
      </w:r>
    </w:p>
    <w:p w:rsidR="002D4E3B" w:rsidRPr="00C952F6" w:rsidRDefault="002D4E3B" w:rsidP="002D4E3B">
      <w:pPr>
        <w:jc w:val="center"/>
        <w:rPr>
          <w:rFonts w:ascii="Arial" w:hAnsi="Arial" w:cs="Arial"/>
        </w:rPr>
      </w:pPr>
      <w:proofErr w:type="gramStart"/>
      <w:r w:rsidRPr="00C952F6">
        <w:rPr>
          <w:rFonts w:ascii="Arial" w:hAnsi="Arial" w:cs="Arial"/>
        </w:rPr>
        <w:t>с</w:t>
      </w:r>
      <w:proofErr w:type="gramEnd"/>
      <w:r w:rsidRPr="00C952F6">
        <w:rPr>
          <w:rFonts w:ascii="Arial" w:hAnsi="Arial" w:cs="Arial"/>
        </w:rPr>
        <w:t>. Волчиха</w:t>
      </w:r>
    </w:p>
    <w:p w:rsidR="002D4E3B" w:rsidRDefault="002D4E3B" w:rsidP="002D4E3B">
      <w:pPr>
        <w:jc w:val="center"/>
        <w:rPr>
          <w:sz w:val="28"/>
        </w:rPr>
      </w:pPr>
    </w:p>
    <w:p w:rsidR="002D4E3B" w:rsidRDefault="002D4E3B" w:rsidP="002D4E3B">
      <w:pPr>
        <w:jc w:val="both"/>
        <w:rPr>
          <w:sz w:val="28"/>
        </w:rPr>
      </w:pPr>
    </w:p>
    <w:p w:rsidR="00085FF9" w:rsidRDefault="00085FF9" w:rsidP="002D4E3B">
      <w:pPr>
        <w:jc w:val="both"/>
        <w:rPr>
          <w:sz w:val="28"/>
        </w:rPr>
      </w:pPr>
    </w:p>
    <w:p w:rsidR="00030A51" w:rsidRDefault="00030A51" w:rsidP="0048071A">
      <w:pPr>
        <w:jc w:val="both"/>
        <w:rPr>
          <w:sz w:val="28"/>
        </w:rPr>
      </w:pPr>
      <w:r w:rsidRPr="008C6C11">
        <w:rPr>
          <w:sz w:val="28"/>
        </w:rPr>
        <w:t>О</w:t>
      </w:r>
      <w:r>
        <w:rPr>
          <w:sz w:val="28"/>
        </w:rPr>
        <w:t>б утверждении</w:t>
      </w:r>
      <w:r w:rsidRPr="008C6C11">
        <w:rPr>
          <w:sz w:val="28"/>
        </w:rPr>
        <w:t xml:space="preserve"> прогнозн</w:t>
      </w:r>
      <w:r>
        <w:rPr>
          <w:sz w:val="28"/>
        </w:rPr>
        <w:t>ого</w:t>
      </w:r>
      <w:r w:rsidR="005E4B60">
        <w:rPr>
          <w:sz w:val="28"/>
        </w:rPr>
        <w:t xml:space="preserve"> </w:t>
      </w:r>
      <w:r w:rsidRPr="008C6C11">
        <w:rPr>
          <w:sz w:val="28"/>
        </w:rPr>
        <w:t>план</w:t>
      </w:r>
      <w:r>
        <w:rPr>
          <w:sz w:val="28"/>
        </w:rPr>
        <w:t>а</w:t>
      </w:r>
    </w:p>
    <w:p w:rsidR="00030A51" w:rsidRDefault="005E4B60" w:rsidP="0048071A">
      <w:pPr>
        <w:jc w:val="both"/>
        <w:rPr>
          <w:sz w:val="28"/>
        </w:rPr>
      </w:pPr>
      <w:r>
        <w:rPr>
          <w:sz w:val="28"/>
        </w:rPr>
        <w:t xml:space="preserve">приватизации </w:t>
      </w:r>
      <w:proofErr w:type="gramStart"/>
      <w:r w:rsidR="00030A51" w:rsidRPr="008C6C11">
        <w:rPr>
          <w:sz w:val="28"/>
        </w:rPr>
        <w:t>муниципального</w:t>
      </w:r>
      <w:proofErr w:type="gramEnd"/>
    </w:p>
    <w:p w:rsidR="002D4E3B" w:rsidRDefault="00030A51" w:rsidP="0048071A">
      <w:pPr>
        <w:jc w:val="both"/>
        <w:rPr>
          <w:sz w:val="28"/>
        </w:rPr>
      </w:pPr>
      <w:r w:rsidRPr="008C6C11">
        <w:rPr>
          <w:sz w:val="28"/>
        </w:rPr>
        <w:t>имущества на 20</w:t>
      </w:r>
      <w:r w:rsidR="009A4EAE">
        <w:rPr>
          <w:sz w:val="28"/>
        </w:rPr>
        <w:t>24</w:t>
      </w:r>
      <w:r w:rsidRPr="008C6C11">
        <w:rPr>
          <w:sz w:val="28"/>
        </w:rPr>
        <w:t xml:space="preserve"> год</w:t>
      </w:r>
    </w:p>
    <w:p w:rsidR="002D4E3B" w:rsidRDefault="002D4E3B" w:rsidP="002D4E3B">
      <w:pPr>
        <w:rPr>
          <w:sz w:val="28"/>
          <w:szCs w:val="28"/>
        </w:rPr>
      </w:pPr>
    </w:p>
    <w:p w:rsidR="00085FF9" w:rsidRDefault="00085FF9" w:rsidP="002D4E3B">
      <w:pPr>
        <w:rPr>
          <w:sz w:val="28"/>
          <w:szCs w:val="28"/>
        </w:rPr>
      </w:pPr>
    </w:p>
    <w:p w:rsidR="00085FF9" w:rsidRPr="006F186A" w:rsidRDefault="00085FF9" w:rsidP="002D4E3B">
      <w:pPr>
        <w:rPr>
          <w:sz w:val="28"/>
          <w:szCs w:val="28"/>
        </w:rPr>
      </w:pPr>
    </w:p>
    <w:p w:rsidR="002D4E3B" w:rsidRPr="008E281B" w:rsidRDefault="002D4E3B" w:rsidP="0048071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руководствуясь Уставом муниципального образования Волчихинский район Алтайского края, решением Волчихинского районного Совета народных депутатов от 27.04.2012 № 21 «Об утверждении Положения о муниципальной казне, порядке управления и распоряжения объектами, составляющими казну муниципального образования Волчихинский район Алтайского края», </w:t>
      </w:r>
      <w:r w:rsidRPr="006F186A">
        <w:rPr>
          <w:sz w:val="28"/>
          <w:szCs w:val="28"/>
        </w:rPr>
        <w:t xml:space="preserve">Волчихинский районный Совет народных депутатов </w:t>
      </w:r>
      <w:r w:rsidRPr="008E281B">
        <w:rPr>
          <w:spacing w:val="40"/>
          <w:sz w:val="28"/>
        </w:rPr>
        <w:t>решил</w:t>
      </w:r>
      <w:r>
        <w:rPr>
          <w:sz w:val="28"/>
        </w:rPr>
        <w:t>:</w:t>
      </w:r>
      <w:proofErr w:type="gramEnd"/>
    </w:p>
    <w:p w:rsidR="00555CDA" w:rsidRDefault="00555CDA" w:rsidP="0048071A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8"/>
        </w:rPr>
      </w:pPr>
      <w:r>
        <w:rPr>
          <w:sz w:val="28"/>
        </w:rPr>
        <w:t>Утвердить прогнозный план приватизации</w:t>
      </w:r>
      <w:r w:rsidR="00BD37D2">
        <w:rPr>
          <w:sz w:val="28"/>
        </w:rPr>
        <w:t xml:space="preserve"> муниципального имущества на 2024</w:t>
      </w:r>
      <w:r>
        <w:rPr>
          <w:sz w:val="28"/>
        </w:rPr>
        <w:t xml:space="preserve"> год (прилагается). </w:t>
      </w:r>
    </w:p>
    <w:p w:rsidR="00555CDA" w:rsidRPr="0048071A" w:rsidRDefault="00555CDA" w:rsidP="0048071A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contextualSpacing w:val="0"/>
        <w:jc w:val="both"/>
        <w:rPr>
          <w:sz w:val="28"/>
        </w:rPr>
      </w:pPr>
      <w:r w:rsidRPr="0048071A">
        <w:rPr>
          <w:sz w:val="28"/>
        </w:rPr>
        <w:t xml:space="preserve">Решение Волчихинского районного Совета народных депутатов от </w:t>
      </w:r>
      <w:r w:rsidR="009A4EAE" w:rsidRPr="0048071A">
        <w:rPr>
          <w:sz w:val="28"/>
        </w:rPr>
        <w:t>20.12.2022</w:t>
      </w:r>
      <w:r w:rsidRPr="0048071A">
        <w:rPr>
          <w:sz w:val="28"/>
        </w:rPr>
        <w:t xml:space="preserve"> № </w:t>
      </w:r>
      <w:r w:rsidR="009A4EAE" w:rsidRPr="0048071A">
        <w:rPr>
          <w:sz w:val="28"/>
        </w:rPr>
        <w:t>88</w:t>
      </w:r>
      <w:r w:rsidRPr="0048071A">
        <w:rPr>
          <w:sz w:val="28"/>
        </w:rPr>
        <w:t xml:space="preserve"> «О прогнозном плане приватизации муниципального имущества на 202</w:t>
      </w:r>
      <w:r w:rsidR="009A4EAE" w:rsidRPr="0048071A">
        <w:rPr>
          <w:sz w:val="28"/>
        </w:rPr>
        <w:t>3</w:t>
      </w:r>
      <w:r w:rsidRPr="0048071A">
        <w:rPr>
          <w:sz w:val="28"/>
        </w:rPr>
        <w:t xml:space="preserve"> год»</w:t>
      </w:r>
      <w:r w:rsidR="009A4EAE" w:rsidRPr="0048071A">
        <w:rPr>
          <w:sz w:val="28"/>
        </w:rPr>
        <w:t xml:space="preserve"> считать утратившим</w:t>
      </w:r>
      <w:r w:rsidRPr="0048071A">
        <w:rPr>
          <w:sz w:val="28"/>
        </w:rPr>
        <w:t xml:space="preserve"> силу. </w:t>
      </w:r>
    </w:p>
    <w:p w:rsidR="002D4E3B" w:rsidRDefault="002D4E3B" w:rsidP="0048071A">
      <w:pPr>
        <w:ind w:firstLine="709"/>
        <w:jc w:val="both"/>
        <w:rPr>
          <w:sz w:val="28"/>
        </w:rPr>
      </w:pPr>
    </w:p>
    <w:p w:rsidR="002D4E3B" w:rsidRDefault="002D4E3B" w:rsidP="002D4E3B">
      <w:pPr>
        <w:jc w:val="both"/>
        <w:rPr>
          <w:sz w:val="28"/>
        </w:rPr>
      </w:pPr>
    </w:p>
    <w:p w:rsidR="002D4E3B" w:rsidRDefault="002D4E3B" w:rsidP="002D4E3B">
      <w:pPr>
        <w:jc w:val="both"/>
        <w:rPr>
          <w:sz w:val="28"/>
        </w:rPr>
      </w:pPr>
    </w:p>
    <w:p w:rsidR="002D4E3B" w:rsidRDefault="00506F69" w:rsidP="002D4E3B">
      <w:pPr>
        <w:jc w:val="both"/>
        <w:rPr>
          <w:sz w:val="28"/>
        </w:rPr>
      </w:pPr>
      <w:r>
        <w:rPr>
          <w:sz w:val="28"/>
        </w:rPr>
        <w:t>П</w:t>
      </w:r>
      <w:r w:rsidR="002D4E3B">
        <w:rPr>
          <w:sz w:val="28"/>
        </w:rPr>
        <w:t>редседател</w:t>
      </w:r>
      <w:r>
        <w:rPr>
          <w:sz w:val="28"/>
        </w:rPr>
        <w:t>ь</w:t>
      </w:r>
      <w:r w:rsidR="009A4EAE">
        <w:rPr>
          <w:sz w:val="28"/>
        </w:rPr>
        <w:t xml:space="preserve"> </w:t>
      </w:r>
      <w:r w:rsidR="002D4E3B">
        <w:rPr>
          <w:sz w:val="28"/>
        </w:rPr>
        <w:t>Волчихинского</w:t>
      </w:r>
    </w:p>
    <w:p w:rsidR="002D4E3B" w:rsidRDefault="002D4E3B" w:rsidP="002D4E3B">
      <w:pPr>
        <w:jc w:val="both"/>
        <w:rPr>
          <w:sz w:val="28"/>
        </w:rPr>
      </w:pPr>
      <w:r>
        <w:rPr>
          <w:sz w:val="28"/>
        </w:rPr>
        <w:t>районного Совета народных депутатов                                                Е.В. Бауэр</w:t>
      </w:r>
    </w:p>
    <w:p w:rsidR="009A4EAE" w:rsidRDefault="009A4EAE" w:rsidP="009A4EAE">
      <w:pPr>
        <w:jc w:val="both"/>
      </w:pPr>
    </w:p>
    <w:p w:rsidR="009A4EAE" w:rsidRDefault="009A4EAE" w:rsidP="009A4EAE">
      <w:pPr>
        <w:jc w:val="both"/>
      </w:pPr>
    </w:p>
    <w:p w:rsidR="009A4EAE" w:rsidRDefault="009A4EAE" w:rsidP="009A4EAE">
      <w:pPr>
        <w:jc w:val="both"/>
      </w:pPr>
    </w:p>
    <w:p w:rsidR="009A4EAE" w:rsidRDefault="009A4EAE" w:rsidP="009A4EAE">
      <w:pPr>
        <w:jc w:val="both"/>
      </w:pPr>
    </w:p>
    <w:p w:rsidR="009A4EAE" w:rsidRDefault="009A4EAE" w:rsidP="009A4EAE">
      <w:pPr>
        <w:jc w:val="both"/>
      </w:pPr>
    </w:p>
    <w:p w:rsidR="009A4EAE" w:rsidRDefault="009A4EAE" w:rsidP="009A4EAE">
      <w:pPr>
        <w:jc w:val="both"/>
      </w:pPr>
    </w:p>
    <w:p w:rsidR="009A4EAE" w:rsidRDefault="009A4EAE" w:rsidP="009A4EAE">
      <w:pPr>
        <w:jc w:val="both"/>
      </w:pPr>
    </w:p>
    <w:p w:rsidR="009A4EAE" w:rsidRDefault="009A4EAE" w:rsidP="009A4EAE">
      <w:pPr>
        <w:jc w:val="both"/>
      </w:pPr>
    </w:p>
    <w:p w:rsidR="009A4EAE" w:rsidRDefault="009A4EAE" w:rsidP="009A4EAE">
      <w:pPr>
        <w:jc w:val="both"/>
      </w:pPr>
    </w:p>
    <w:p w:rsidR="009A4EAE" w:rsidRDefault="009A4EAE" w:rsidP="009A4EAE">
      <w:pPr>
        <w:jc w:val="both"/>
      </w:pPr>
    </w:p>
    <w:p w:rsidR="009A4EAE" w:rsidRDefault="009A4EAE" w:rsidP="009A4EAE">
      <w:pPr>
        <w:jc w:val="both"/>
      </w:pPr>
    </w:p>
    <w:p w:rsidR="009A4EAE" w:rsidRDefault="009A4EAE" w:rsidP="009A4EAE">
      <w:pPr>
        <w:jc w:val="both"/>
      </w:pPr>
    </w:p>
    <w:p w:rsidR="009A4EAE" w:rsidRDefault="009A4EAE" w:rsidP="009A4EAE">
      <w:pPr>
        <w:jc w:val="both"/>
      </w:pPr>
    </w:p>
    <w:p w:rsidR="009A4EAE" w:rsidRDefault="009A4EAE" w:rsidP="009A4EAE">
      <w:pPr>
        <w:jc w:val="both"/>
      </w:pPr>
    </w:p>
    <w:p w:rsidR="002D4E3B" w:rsidRPr="00B25992" w:rsidRDefault="002D4E3B" w:rsidP="009A4EAE">
      <w:pPr>
        <w:jc w:val="right"/>
        <w:rPr>
          <w:sz w:val="28"/>
          <w:szCs w:val="28"/>
        </w:rPr>
      </w:pPr>
      <w:r w:rsidRPr="00B25992">
        <w:rPr>
          <w:sz w:val="28"/>
          <w:szCs w:val="28"/>
        </w:rPr>
        <w:lastRenderedPageBreak/>
        <w:t xml:space="preserve">УТВЕРЖДЕН </w:t>
      </w:r>
    </w:p>
    <w:p w:rsidR="002D4E3B" w:rsidRPr="00B25992" w:rsidRDefault="002D4E3B" w:rsidP="002D4E3B">
      <w:pPr>
        <w:ind w:left="5670"/>
        <w:rPr>
          <w:sz w:val="28"/>
          <w:szCs w:val="28"/>
        </w:rPr>
      </w:pPr>
      <w:r w:rsidRPr="00B25992">
        <w:rPr>
          <w:sz w:val="28"/>
          <w:szCs w:val="28"/>
        </w:rPr>
        <w:t>решением Волчихинского</w:t>
      </w:r>
    </w:p>
    <w:p w:rsidR="002D4E3B" w:rsidRPr="00B25992" w:rsidRDefault="002D4E3B" w:rsidP="002D4E3B">
      <w:pPr>
        <w:ind w:left="5670"/>
        <w:rPr>
          <w:sz w:val="28"/>
          <w:szCs w:val="28"/>
        </w:rPr>
      </w:pPr>
      <w:r w:rsidRPr="00B25992">
        <w:rPr>
          <w:sz w:val="28"/>
          <w:szCs w:val="28"/>
        </w:rPr>
        <w:t>районного Совета народных</w:t>
      </w:r>
      <w:r w:rsidR="0009357D">
        <w:rPr>
          <w:sz w:val="28"/>
          <w:szCs w:val="28"/>
        </w:rPr>
        <w:t xml:space="preserve"> депутатов </w:t>
      </w:r>
    </w:p>
    <w:p w:rsidR="002D4E3B" w:rsidRPr="00B25992" w:rsidRDefault="002D4E3B" w:rsidP="002D4E3B">
      <w:pPr>
        <w:ind w:left="5670"/>
        <w:rPr>
          <w:sz w:val="28"/>
          <w:szCs w:val="28"/>
        </w:rPr>
      </w:pPr>
      <w:r w:rsidRPr="00B2599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C72FB">
        <w:rPr>
          <w:sz w:val="28"/>
          <w:szCs w:val="28"/>
        </w:rPr>
        <w:t>19.12.2023</w:t>
      </w:r>
      <w:r>
        <w:rPr>
          <w:sz w:val="28"/>
          <w:szCs w:val="28"/>
        </w:rPr>
        <w:t xml:space="preserve"> №</w:t>
      </w:r>
      <w:r w:rsidR="00EC72FB">
        <w:rPr>
          <w:sz w:val="28"/>
          <w:szCs w:val="28"/>
        </w:rPr>
        <w:t xml:space="preserve"> 77</w:t>
      </w:r>
      <w:bookmarkStart w:id="0" w:name="_GoBack"/>
      <w:bookmarkEnd w:id="0"/>
    </w:p>
    <w:p w:rsidR="002D4E3B" w:rsidRPr="00B25992" w:rsidRDefault="002D4E3B" w:rsidP="002D4E3B">
      <w:pPr>
        <w:jc w:val="center"/>
        <w:rPr>
          <w:sz w:val="28"/>
          <w:szCs w:val="28"/>
        </w:rPr>
      </w:pPr>
    </w:p>
    <w:p w:rsidR="002D4E3B" w:rsidRDefault="002D4E3B" w:rsidP="002D4E3B">
      <w:pPr>
        <w:jc w:val="center"/>
        <w:rPr>
          <w:sz w:val="32"/>
          <w:szCs w:val="32"/>
        </w:rPr>
      </w:pPr>
    </w:p>
    <w:p w:rsidR="002D4E3B" w:rsidRDefault="002D4E3B" w:rsidP="002D4E3B">
      <w:pPr>
        <w:jc w:val="center"/>
        <w:rPr>
          <w:sz w:val="32"/>
          <w:szCs w:val="32"/>
        </w:rPr>
      </w:pPr>
    </w:p>
    <w:p w:rsidR="002D4E3B" w:rsidRDefault="002D4E3B" w:rsidP="002D4E3B">
      <w:pPr>
        <w:jc w:val="center"/>
        <w:rPr>
          <w:sz w:val="28"/>
          <w:szCs w:val="28"/>
        </w:rPr>
      </w:pPr>
      <w:r w:rsidRPr="00B25992">
        <w:rPr>
          <w:sz w:val="28"/>
          <w:szCs w:val="28"/>
        </w:rPr>
        <w:t xml:space="preserve">Прогнозный план приватизации </w:t>
      </w:r>
      <w:proofErr w:type="gramStart"/>
      <w:r w:rsidRPr="00B25992">
        <w:rPr>
          <w:sz w:val="28"/>
          <w:szCs w:val="28"/>
        </w:rPr>
        <w:t>муниципального</w:t>
      </w:r>
      <w:proofErr w:type="gramEnd"/>
    </w:p>
    <w:p w:rsidR="002D4E3B" w:rsidRDefault="002D4E3B" w:rsidP="002D4E3B">
      <w:pPr>
        <w:jc w:val="center"/>
        <w:rPr>
          <w:sz w:val="28"/>
          <w:szCs w:val="28"/>
        </w:rPr>
      </w:pPr>
      <w:r w:rsidRPr="00B25992">
        <w:rPr>
          <w:sz w:val="28"/>
          <w:szCs w:val="28"/>
        </w:rPr>
        <w:t xml:space="preserve"> имущества на 20</w:t>
      </w:r>
      <w:r>
        <w:rPr>
          <w:sz w:val="28"/>
          <w:szCs w:val="28"/>
        </w:rPr>
        <w:t>2</w:t>
      </w:r>
      <w:r w:rsidR="009A4EAE">
        <w:rPr>
          <w:sz w:val="28"/>
          <w:szCs w:val="28"/>
        </w:rPr>
        <w:t>4</w:t>
      </w:r>
      <w:r w:rsidRPr="00B25992">
        <w:rPr>
          <w:sz w:val="28"/>
          <w:szCs w:val="28"/>
        </w:rPr>
        <w:t xml:space="preserve"> год</w:t>
      </w:r>
    </w:p>
    <w:p w:rsidR="002D4E3B" w:rsidRDefault="002D4E3B" w:rsidP="002D4E3B">
      <w:pPr>
        <w:jc w:val="center"/>
        <w:rPr>
          <w:sz w:val="28"/>
          <w:szCs w:val="28"/>
        </w:rPr>
      </w:pPr>
    </w:p>
    <w:p w:rsidR="002D4E3B" w:rsidRPr="0021187A" w:rsidRDefault="002D4E3B" w:rsidP="0048071A">
      <w:pPr>
        <w:rPr>
          <w:sz w:val="18"/>
          <w:szCs w:val="18"/>
        </w:rPr>
      </w:pPr>
      <w:r>
        <w:rPr>
          <w:sz w:val="28"/>
          <w:szCs w:val="28"/>
        </w:rPr>
        <w:t>Перечень имущества, подлежащего приватизации:</w:t>
      </w:r>
    </w:p>
    <w:tbl>
      <w:tblPr>
        <w:tblpPr w:leftFromText="180" w:rightFromText="180" w:vertAnchor="text" w:horzAnchor="margin" w:tblpX="108" w:tblpY="224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5128"/>
        <w:gridCol w:w="1889"/>
        <w:gridCol w:w="1978"/>
      </w:tblGrid>
      <w:tr w:rsidR="002D4E3B" w:rsidRPr="00742DDB" w:rsidTr="009A4EAE">
        <w:trPr>
          <w:trHeight w:val="593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3B" w:rsidRPr="00742DDB" w:rsidRDefault="002D4E3B" w:rsidP="00742DDB">
            <w:pPr>
              <w:jc w:val="center"/>
              <w:rPr>
                <w:sz w:val="28"/>
                <w:szCs w:val="28"/>
              </w:rPr>
            </w:pPr>
            <w:r w:rsidRPr="00742DDB">
              <w:rPr>
                <w:sz w:val="28"/>
                <w:szCs w:val="28"/>
              </w:rPr>
              <w:t xml:space="preserve">№ </w:t>
            </w:r>
            <w:proofErr w:type="gramStart"/>
            <w:r w:rsidRPr="00742DDB">
              <w:rPr>
                <w:sz w:val="28"/>
                <w:szCs w:val="28"/>
              </w:rPr>
              <w:t>п</w:t>
            </w:r>
            <w:proofErr w:type="gramEnd"/>
            <w:r w:rsidRPr="00742DDB">
              <w:rPr>
                <w:sz w:val="28"/>
                <w:szCs w:val="28"/>
              </w:rPr>
              <w:t>/п</w:t>
            </w:r>
          </w:p>
        </w:tc>
        <w:tc>
          <w:tcPr>
            <w:tcW w:w="5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3B" w:rsidRPr="00742DDB" w:rsidRDefault="002D4E3B" w:rsidP="00742DDB">
            <w:pPr>
              <w:jc w:val="center"/>
              <w:rPr>
                <w:sz w:val="28"/>
                <w:szCs w:val="28"/>
              </w:rPr>
            </w:pPr>
            <w:r w:rsidRPr="00742DDB">
              <w:rPr>
                <w:sz w:val="28"/>
                <w:szCs w:val="28"/>
              </w:rPr>
              <w:t>Наименование имущества, адрес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3B" w:rsidRPr="00742DDB" w:rsidRDefault="002D4E3B" w:rsidP="00742DDB">
            <w:pPr>
              <w:jc w:val="center"/>
              <w:rPr>
                <w:sz w:val="28"/>
                <w:szCs w:val="28"/>
              </w:rPr>
            </w:pPr>
            <w:r w:rsidRPr="00742DDB">
              <w:rPr>
                <w:sz w:val="28"/>
                <w:szCs w:val="28"/>
              </w:rPr>
              <w:t>Сроки приватизации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3B" w:rsidRPr="00742DDB" w:rsidRDefault="002D4E3B" w:rsidP="00742DDB">
            <w:pPr>
              <w:jc w:val="center"/>
              <w:rPr>
                <w:sz w:val="28"/>
                <w:szCs w:val="28"/>
              </w:rPr>
            </w:pPr>
            <w:r w:rsidRPr="00742DDB">
              <w:rPr>
                <w:sz w:val="28"/>
                <w:szCs w:val="28"/>
              </w:rPr>
              <w:t>Способ приватизации</w:t>
            </w:r>
          </w:p>
        </w:tc>
      </w:tr>
      <w:tr w:rsidR="002D4E3B" w:rsidRPr="00742DDB" w:rsidTr="009A4EAE">
        <w:trPr>
          <w:trHeight w:val="593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3B" w:rsidRPr="00742DDB" w:rsidRDefault="002D4E3B" w:rsidP="005D165F">
            <w:pPr>
              <w:rPr>
                <w:sz w:val="28"/>
                <w:szCs w:val="28"/>
              </w:rPr>
            </w:pPr>
          </w:p>
        </w:tc>
        <w:tc>
          <w:tcPr>
            <w:tcW w:w="5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3B" w:rsidRPr="00742DDB" w:rsidRDefault="002D4E3B" w:rsidP="005D165F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3B" w:rsidRPr="00742DDB" w:rsidRDefault="002D4E3B" w:rsidP="005D165F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3B" w:rsidRPr="00742DDB" w:rsidRDefault="002D4E3B" w:rsidP="005D165F">
            <w:pPr>
              <w:rPr>
                <w:sz w:val="28"/>
                <w:szCs w:val="28"/>
              </w:rPr>
            </w:pPr>
          </w:p>
        </w:tc>
      </w:tr>
      <w:tr w:rsidR="002D4E3B" w:rsidRPr="00742DDB" w:rsidTr="009A4E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3B" w:rsidRPr="00742DDB" w:rsidRDefault="00742DDB" w:rsidP="005D165F">
            <w:pPr>
              <w:jc w:val="center"/>
              <w:rPr>
                <w:sz w:val="28"/>
                <w:szCs w:val="28"/>
              </w:rPr>
            </w:pPr>
            <w:r w:rsidRPr="00742DDB">
              <w:rPr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3B" w:rsidRPr="00742DDB" w:rsidRDefault="002D4E3B" w:rsidP="005D165F">
            <w:pPr>
              <w:jc w:val="both"/>
              <w:rPr>
                <w:sz w:val="28"/>
                <w:szCs w:val="28"/>
              </w:rPr>
            </w:pPr>
            <w:r w:rsidRPr="00742DDB">
              <w:rPr>
                <w:sz w:val="28"/>
                <w:szCs w:val="28"/>
              </w:rPr>
              <w:t>Автобус для маршрутных перевозок ГАЗ – 322132, 2004 года выпуска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3B" w:rsidRPr="00742DDB" w:rsidRDefault="002D4E3B" w:rsidP="00222003">
            <w:pPr>
              <w:jc w:val="center"/>
              <w:rPr>
                <w:sz w:val="28"/>
                <w:szCs w:val="28"/>
              </w:rPr>
            </w:pPr>
            <w:r w:rsidRPr="00742DDB">
              <w:rPr>
                <w:sz w:val="28"/>
                <w:szCs w:val="28"/>
              </w:rPr>
              <w:t>202</w:t>
            </w:r>
            <w:r w:rsidR="009A4EAE" w:rsidRPr="00742DDB">
              <w:rPr>
                <w:sz w:val="28"/>
                <w:szCs w:val="28"/>
              </w:rPr>
              <w:t>4</w:t>
            </w:r>
            <w:r w:rsidRPr="00742DD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3B" w:rsidRPr="00742DDB" w:rsidRDefault="002D4E3B" w:rsidP="005D165F">
            <w:pPr>
              <w:jc w:val="center"/>
              <w:rPr>
                <w:sz w:val="28"/>
                <w:szCs w:val="28"/>
              </w:rPr>
            </w:pPr>
            <w:r w:rsidRPr="00742DDB">
              <w:rPr>
                <w:sz w:val="28"/>
                <w:szCs w:val="28"/>
              </w:rPr>
              <w:t>Продажа имущества на аукционе</w:t>
            </w:r>
          </w:p>
        </w:tc>
      </w:tr>
      <w:tr w:rsidR="00742DDB" w:rsidTr="009A4E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DB" w:rsidRPr="00742DDB" w:rsidRDefault="0009357D" w:rsidP="00742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DB" w:rsidRPr="00742DDB" w:rsidRDefault="00742DDB" w:rsidP="00742DDB">
            <w:pPr>
              <w:jc w:val="both"/>
              <w:rPr>
                <w:sz w:val="28"/>
                <w:szCs w:val="28"/>
              </w:rPr>
            </w:pPr>
            <w:r w:rsidRPr="00742DDB">
              <w:rPr>
                <w:sz w:val="28"/>
                <w:szCs w:val="28"/>
              </w:rPr>
              <w:t xml:space="preserve">Автобус </w:t>
            </w:r>
            <w:proofErr w:type="spellStart"/>
            <w:r w:rsidRPr="00742DDB">
              <w:rPr>
                <w:sz w:val="28"/>
                <w:szCs w:val="28"/>
              </w:rPr>
              <w:t>Fiat</w:t>
            </w:r>
            <w:proofErr w:type="spellEnd"/>
            <w:r w:rsidRPr="00742DDB">
              <w:rPr>
                <w:sz w:val="28"/>
                <w:szCs w:val="28"/>
              </w:rPr>
              <w:t xml:space="preserve"> DUCATO, 2010 года выпуска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DB" w:rsidRPr="00742DDB" w:rsidRDefault="00742DDB" w:rsidP="00742DDB">
            <w:pPr>
              <w:jc w:val="center"/>
              <w:rPr>
                <w:sz w:val="28"/>
                <w:szCs w:val="28"/>
              </w:rPr>
            </w:pPr>
            <w:r w:rsidRPr="00742DDB">
              <w:rPr>
                <w:sz w:val="28"/>
                <w:szCs w:val="28"/>
              </w:rPr>
              <w:t>2024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DB" w:rsidRPr="000F3776" w:rsidRDefault="00742DDB" w:rsidP="00742DDB">
            <w:pPr>
              <w:jc w:val="center"/>
              <w:rPr>
                <w:sz w:val="28"/>
                <w:szCs w:val="28"/>
              </w:rPr>
            </w:pPr>
            <w:r w:rsidRPr="00742DDB">
              <w:rPr>
                <w:sz w:val="28"/>
                <w:szCs w:val="28"/>
              </w:rPr>
              <w:t>Продажа имущества на аукционе</w:t>
            </w:r>
          </w:p>
        </w:tc>
      </w:tr>
    </w:tbl>
    <w:p w:rsidR="002D4E3B" w:rsidRPr="00865EB4" w:rsidRDefault="002D4E3B" w:rsidP="002D4E3B">
      <w:pPr>
        <w:suppressAutoHyphens/>
      </w:pPr>
    </w:p>
    <w:p w:rsidR="002D4E3B" w:rsidRDefault="002D4E3B" w:rsidP="002D4E3B"/>
    <w:p w:rsidR="002D4E3B" w:rsidRDefault="002D4E3B" w:rsidP="002D4E3B"/>
    <w:p w:rsidR="002D4E3B" w:rsidRDefault="002D4E3B"/>
    <w:sectPr w:rsidR="002D4E3B" w:rsidSect="00B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65E9E"/>
    <w:multiLevelType w:val="hybridMultilevel"/>
    <w:tmpl w:val="50924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565B9"/>
    <w:multiLevelType w:val="hybridMultilevel"/>
    <w:tmpl w:val="81D8B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41313"/>
    <w:multiLevelType w:val="hybridMultilevel"/>
    <w:tmpl w:val="519E8288"/>
    <w:lvl w:ilvl="0" w:tplc="28469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3B"/>
    <w:rsid w:val="00030A51"/>
    <w:rsid w:val="00085FF9"/>
    <w:rsid w:val="0009357D"/>
    <w:rsid w:val="000F3776"/>
    <w:rsid w:val="00222003"/>
    <w:rsid w:val="002608DA"/>
    <w:rsid w:val="002D4E3B"/>
    <w:rsid w:val="00441739"/>
    <w:rsid w:val="0048071A"/>
    <w:rsid w:val="00506F69"/>
    <w:rsid w:val="0054529D"/>
    <w:rsid w:val="00555CDA"/>
    <w:rsid w:val="005E4B60"/>
    <w:rsid w:val="00742DDB"/>
    <w:rsid w:val="00881C1B"/>
    <w:rsid w:val="009A4EAE"/>
    <w:rsid w:val="00A95BEB"/>
    <w:rsid w:val="00AD6DBB"/>
    <w:rsid w:val="00BD37D2"/>
    <w:rsid w:val="00D45DC0"/>
    <w:rsid w:val="00EC72FB"/>
    <w:rsid w:val="00F55027"/>
    <w:rsid w:val="00F74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2023-12-13T07:34:00Z</cp:lastPrinted>
  <dcterms:created xsi:type="dcterms:W3CDTF">2023-12-15T02:45:00Z</dcterms:created>
  <dcterms:modified xsi:type="dcterms:W3CDTF">2023-12-27T10:12:00Z</dcterms:modified>
</cp:coreProperties>
</file>