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42" w:rsidRPr="00BC0ADD" w:rsidRDefault="00B46842" w:rsidP="00B46842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B46842" w:rsidRPr="00361C07" w:rsidRDefault="00B46842" w:rsidP="00B46842">
      <w:pPr>
        <w:jc w:val="center"/>
        <w:rPr>
          <w:sz w:val="28"/>
          <w:szCs w:val="28"/>
        </w:rPr>
      </w:pPr>
    </w:p>
    <w:p w:rsidR="00B46842" w:rsidRDefault="00B46842" w:rsidP="00B46842">
      <w:pPr>
        <w:jc w:val="center"/>
        <w:rPr>
          <w:sz w:val="28"/>
          <w:szCs w:val="28"/>
        </w:rPr>
      </w:pPr>
      <w:r w:rsidRPr="00BC0ADD">
        <w:rPr>
          <w:sz w:val="32"/>
          <w:szCs w:val="32"/>
        </w:rPr>
        <w:t>РЕШЕНИЕ</w:t>
      </w:r>
    </w:p>
    <w:p w:rsidR="00B46842" w:rsidRDefault="00B46842" w:rsidP="00B46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Pr="00890935" w:rsidRDefault="00B46842" w:rsidP="00B46842">
      <w:pPr>
        <w:tabs>
          <w:tab w:val="left" w:pos="85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                                                                                                    </w:t>
      </w:r>
      <w:r w:rsidRPr="00890935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B46842" w:rsidRDefault="00B46842" w:rsidP="00B46842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C0ADD">
        <w:rPr>
          <w:rFonts w:ascii="Arial" w:hAnsi="Arial" w:cs="Arial"/>
        </w:rPr>
        <w:t>Волчиха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Pr="00B46842" w:rsidRDefault="00B46842" w:rsidP="007C1272">
      <w:pPr>
        <w:ind w:right="5101"/>
        <w:jc w:val="both"/>
        <w:rPr>
          <w:sz w:val="28"/>
          <w:szCs w:val="28"/>
        </w:rPr>
      </w:pPr>
      <w:r w:rsidRPr="00B46842">
        <w:rPr>
          <w:sz w:val="28"/>
          <w:szCs w:val="28"/>
        </w:rPr>
        <w:t>О принятии решения «О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</w:rPr>
      </w:pPr>
      <w:r>
        <w:rPr>
          <w:sz w:val="28"/>
        </w:rPr>
        <w:tab/>
        <w:t xml:space="preserve">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B46842" w:rsidRPr="00596BAE" w:rsidRDefault="00B46842" w:rsidP="00B46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решение </w:t>
      </w:r>
      <w:r w:rsidRPr="00596BAE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r>
        <w:rPr>
          <w:color w:val="000000" w:themeColor="text1"/>
          <w:sz w:val="28"/>
          <w:szCs w:val="28"/>
        </w:rPr>
        <w:t xml:space="preserve">И.О. главы района 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Pr="001A08D0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                                             Е.В. Бауэр</w:t>
      </w: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7C1272" w:rsidRDefault="007C1272">
      <w:pPr>
        <w:widowControl/>
        <w:autoSpaceDE/>
        <w:autoSpaceDN/>
        <w:adjustRightInd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415868" w:rsidRPr="00BC0ADD" w:rsidRDefault="00ED66D2" w:rsidP="002C5EF6">
      <w:pPr>
        <w:ind w:left="142" w:right="-285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="00415868"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E15647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  <w:r w:rsidR="001841BC">
        <w:rPr>
          <w:sz w:val="32"/>
          <w:szCs w:val="32"/>
        </w:rPr>
        <w:t xml:space="preserve"> </w:t>
      </w:r>
    </w:p>
    <w:p w:rsidR="00040664" w:rsidRDefault="00FD35D0" w:rsidP="00040664">
      <w:pPr>
        <w:tabs>
          <w:tab w:val="left" w:pos="200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6343A9">
        <w:rPr>
          <w:sz w:val="28"/>
          <w:szCs w:val="28"/>
        </w:rPr>
        <w:tab/>
        <w:t xml:space="preserve">      </w:t>
      </w:r>
      <w:r w:rsidR="00435444">
        <w:rPr>
          <w:sz w:val="28"/>
          <w:szCs w:val="28"/>
        </w:rPr>
        <w:t xml:space="preserve">   </w:t>
      </w:r>
      <w:r w:rsidR="006343A9">
        <w:rPr>
          <w:sz w:val="28"/>
          <w:szCs w:val="28"/>
        </w:rPr>
        <w:t xml:space="preserve">       </w:t>
      </w:r>
      <w:r w:rsidR="00435444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  <w:r w:rsidR="006343A9">
        <w:rPr>
          <w:sz w:val="28"/>
          <w:szCs w:val="28"/>
        </w:rPr>
        <w:t xml:space="preserve">       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415868" w:rsidRDefault="00A64C3A" w:rsidP="007C1272">
      <w:pPr>
        <w:ind w:right="5101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7B4018" w:rsidRDefault="007B4018" w:rsidP="00A64C3A">
      <w:pPr>
        <w:ind w:right="5385"/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BF4ED4" w:rsidP="00BF4ED4">
      <w:pPr>
        <w:jc w:val="both"/>
        <w:rPr>
          <w:spacing w:val="40"/>
          <w:sz w:val="28"/>
        </w:rPr>
      </w:pPr>
      <w:r>
        <w:rPr>
          <w:sz w:val="28"/>
        </w:rPr>
        <w:t xml:space="preserve">        </w:t>
      </w:r>
      <w:r w:rsidR="00FD35D0">
        <w:rPr>
          <w:sz w:val="28"/>
        </w:rPr>
        <w:t>Р</w:t>
      </w:r>
      <w:r w:rsidR="008F7C82">
        <w:rPr>
          <w:sz w:val="28"/>
        </w:rPr>
        <w:t xml:space="preserve">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BF4ED4">
      <w:pPr>
        <w:jc w:val="both"/>
        <w:rPr>
          <w:sz w:val="28"/>
          <w:szCs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BF4ED4">
        <w:rPr>
          <w:sz w:val="28"/>
          <w:szCs w:val="28"/>
        </w:rPr>
        <w:t xml:space="preserve">  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223A76" w:rsidRDefault="00FD35D0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</w:t>
      </w:r>
      <w:r w:rsidR="00343A68">
        <w:rPr>
          <w:sz w:val="28"/>
        </w:rPr>
        <w:t>1</w:t>
      </w:r>
      <w:r w:rsidRPr="00FD35D0">
        <w:rPr>
          <w:sz w:val="28"/>
        </w:rPr>
        <w:t>.</w:t>
      </w:r>
      <w:r>
        <w:t xml:space="preserve"> </w:t>
      </w:r>
      <w:r w:rsidR="006D3D65">
        <w:rPr>
          <w:sz w:val="28"/>
        </w:rPr>
        <w:t>Состав комиссии по восстановлению прав реабилитированных жертв по</w:t>
      </w:r>
      <w:r w:rsidR="00223A76">
        <w:rPr>
          <w:sz w:val="28"/>
        </w:rPr>
        <w:t>литических репрессий изложить в следующей редакции:</w:t>
      </w:r>
    </w:p>
    <w:p w:rsidR="00FC3EF5" w:rsidRDefault="00223A76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«</w:t>
      </w:r>
      <w:r w:rsidR="00CB5DFE">
        <w:rPr>
          <w:sz w:val="28"/>
        </w:rPr>
        <w:t>Состав</w:t>
      </w:r>
    </w:p>
    <w:p w:rsidR="00CB5DFE" w:rsidRDefault="00CB5DFE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комиссии по восстановлению прав реабилитированных жертв политических репрессий</w:t>
      </w:r>
    </w:p>
    <w:p w:rsidR="00CB5DFE" w:rsidRDefault="00CB5DFE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Шевич Н.А.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заместитель главы Администрации района, руководитель аппарата Администрации района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опова Е.В.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управления социальной защиты населения по Волчихинскому району, заместитель председателя комиссии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Зайцева К.С.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секретарь приёмной Администрации района, секретарь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Маковский В.И.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МВД России по Волчихинскому району</w:t>
            </w:r>
            <w:r w:rsidR="00256E9A">
              <w:rPr>
                <w:rFonts w:ascii="Times New Roman" w:hAnsi="Times New Roman" w:cs="Times New Roman"/>
                <w:sz w:val="28"/>
              </w:rPr>
              <w:t>, подполковник полиции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Митюхина Е.А.</w:t>
            </w:r>
          </w:p>
        </w:tc>
        <w:tc>
          <w:tcPr>
            <w:tcW w:w="4785" w:type="dxa"/>
          </w:tcPr>
          <w:p w:rsidR="00CB5DFE" w:rsidRPr="00CB5DFE" w:rsidRDefault="00256E9A" w:rsidP="00256E9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отделом Администрации Волчихинского района Алтайского края по культуре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Кулабухова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4785" w:type="dxa"/>
          </w:tcPr>
          <w:p w:rsidR="00CB5DFE" w:rsidRPr="00CB5DFE" w:rsidRDefault="00256E9A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архивным отделом</w:t>
            </w:r>
            <w:r w:rsidR="00FC3EF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FD35D0" w:rsidRDefault="00FD35D0" w:rsidP="00202781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 </w:t>
      </w:r>
    </w:p>
    <w:p w:rsidR="00FC3EF5" w:rsidRDefault="00FC3EF5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2.</w:t>
      </w:r>
      <w:r w:rsidR="00E72148">
        <w:rPr>
          <w:sz w:val="28"/>
        </w:rPr>
        <w:tab/>
      </w:r>
      <w:bookmarkStart w:id="0" w:name="_GoBack"/>
      <w:bookmarkEnd w:id="0"/>
      <w:r>
        <w:rPr>
          <w:sz w:val="28"/>
        </w:rPr>
        <w:t>Признать утратившими силу следующие решения Волчихинского районного Совета народных депутатов Алтайского края:</w:t>
      </w:r>
    </w:p>
    <w:p w:rsidR="00FC3EF5" w:rsidRDefault="00EE5F3D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</w:t>
      </w:r>
      <w:r w:rsidR="00FC3EF5">
        <w:rPr>
          <w:sz w:val="28"/>
        </w:rPr>
        <w:t>от 21.10.2021</w:t>
      </w:r>
      <w:r w:rsidR="0008477A">
        <w:rPr>
          <w:sz w:val="28"/>
        </w:rPr>
        <w:t xml:space="preserve"> №38</w:t>
      </w:r>
      <w:r w:rsidR="00FC3EF5">
        <w:rPr>
          <w:sz w:val="28"/>
        </w:rPr>
        <w:t xml:space="preserve"> </w:t>
      </w:r>
      <w:r w:rsidR="00660482">
        <w:rPr>
          <w:sz w:val="28"/>
        </w:rPr>
        <w:t xml:space="preserve">«О принятии решения </w:t>
      </w:r>
      <w:r w:rsidR="00FC3EF5">
        <w:rPr>
          <w:sz w:val="28"/>
        </w:rPr>
        <w:t>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</w:t>
      </w:r>
      <w:r w:rsidR="00660482">
        <w:rPr>
          <w:sz w:val="28"/>
        </w:rPr>
        <w:t xml:space="preserve"> жертв политических репрессий»»;</w:t>
      </w:r>
    </w:p>
    <w:p w:rsidR="0008477A" w:rsidRDefault="0008477A" w:rsidP="0008477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21.10.2021 №21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660482" w:rsidRDefault="00660482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от 29.11.2022 №80 </w:t>
      </w:r>
      <w:r w:rsidR="0008477A">
        <w:rPr>
          <w:sz w:val="28"/>
        </w:rPr>
        <w:t xml:space="preserve">«О принятии решения </w:t>
      </w:r>
      <w:r>
        <w:rPr>
          <w:sz w:val="28"/>
        </w:rPr>
        <w:t>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08477A" w:rsidRDefault="0008477A" w:rsidP="0008477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29.11.2022 №21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660482" w:rsidRDefault="00660482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28.03.2023 № 5</w:t>
      </w:r>
      <w:r w:rsidR="0008477A">
        <w:rPr>
          <w:sz w:val="28"/>
        </w:rPr>
        <w:t xml:space="preserve"> «О принятии решения</w:t>
      </w:r>
      <w:r>
        <w:rPr>
          <w:sz w:val="28"/>
        </w:rPr>
        <w:t xml:space="preserve">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A36F64" w:rsidRDefault="00A36F64" w:rsidP="00A36F64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30.03.2023 № 2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EE5F3D" w:rsidRDefault="00660482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23.05.2023 № 18</w:t>
      </w:r>
      <w:r w:rsidR="00A36F64">
        <w:rPr>
          <w:sz w:val="28"/>
        </w:rPr>
        <w:t xml:space="preserve"> «О принятии решения</w:t>
      </w:r>
      <w:r>
        <w:rPr>
          <w:sz w:val="28"/>
        </w:rPr>
        <w:t xml:space="preserve">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A36F64" w:rsidRDefault="00A36F64" w:rsidP="00A36F64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23.05.2023 № 7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AC0CFD" w:rsidRDefault="00AC0CFD" w:rsidP="00AC0CFD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22.08.2023 № 36 «О принятии решения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AC0CFD" w:rsidRPr="00AC0CFD" w:rsidRDefault="00AC0CFD" w:rsidP="00AC0CFD">
      <w:pPr>
        <w:widowControl/>
        <w:autoSpaceDE/>
        <w:autoSpaceDN/>
        <w:adjustRightInd/>
        <w:jc w:val="both"/>
        <w:rPr>
          <w:sz w:val="28"/>
        </w:rPr>
      </w:pPr>
      <w:r w:rsidRPr="00AC0CFD">
        <w:rPr>
          <w:sz w:val="28"/>
        </w:rPr>
        <w:t xml:space="preserve">- от 22.08.2023 № 15 «О внесении изменений в решение Волчихинского районного Совета народных депутатов Алтайского края от 24.06.2021 №15 </w:t>
      </w:r>
      <w:r w:rsidRPr="00AC0CFD">
        <w:rPr>
          <w:sz w:val="28"/>
        </w:rPr>
        <w:lastRenderedPageBreak/>
        <w:t>«О комиссии по восстановлению прав реабилитированных жертв политических репрессий»»;</w:t>
      </w:r>
    </w:p>
    <w:p w:rsidR="00AC0CFD" w:rsidRPr="00E942D4" w:rsidRDefault="00AC0CFD" w:rsidP="00AC0CFD">
      <w:pPr>
        <w:widowControl/>
        <w:autoSpaceDE/>
        <w:autoSpaceDN/>
        <w:adjustRightInd/>
        <w:jc w:val="both"/>
        <w:rPr>
          <w:sz w:val="28"/>
        </w:rPr>
      </w:pPr>
      <w:r w:rsidRPr="00E942D4">
        <w:rPr>
          <w:sz w:val="28"/>
        </w:rPr>
        <w:t>- от 24.10.2023 № 57 «О принятии решения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AC0CFD" w:rsidRPr="00E942D4" w:rsidRDefault="00AC0CFD" w:rsidP="00AC0CFD">
      <w:pPr>
        <w:widowControl/>
        <w:autoSpaceDE/>
        <w:autoSpaceDN/>
        <w:adjustRightInd/>
        <w:jc w:val="both"/>
        <w:rPr>
          <w:sz w:val="28"/>
        </w:rPr>
      </w:pPr>
      <w:r w:rsidRPr="00E942D4">
        <w:rPr>
          <w:sz w:val="28"/>
        </w:rPr>
        <w:t>- от 24.10.2023 № 28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E942D4" w:rsidRPr="00E942D4" w:rsidRDefault="00E942D4" w:rsidP="00E942D4">
      <w:pPr>
        <w:widowControl/>
        <w:autoSpaceDE/>
        <w:autoSpaceDN/>
        <w:adjustRightInd/>
        <w:jc w:val="both"/>
        <w:rPr>
          <w:sz w:val="28"/>
        </w:rPr>
      </w:pPr>
      <w:r w:rsidRPr="00E942D4">
        <w:rPr>
          <w:sz w:val="28"/>
        </w:rPr>
        <w:t>- от 17.11.2023 № 63 «О принятии решения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E942D4" w:rsidRPr="00E942D4" w:rsidRDefault="00E942D4" w:rsidP="00E942D4">
      <w:pPr>
        <w:widowControl/>
        <w:autoSpaceDE/>
        <w:autoSpaceDN/>
        <w:adjustRightInd/>
        <w:jc w:val="both"/>
        <w:rPr>
          <w:sz w:val="28"/>
        </w:rPr>
      </w:pPr>
      <w:r w:rsidRPr="00E942D4">
        <w:rPr>
          <w:sz w:val="28"/>
        </w:rPr>
        <w:t>- от 17.11.2023 № 32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</w:t>
      </w:r>
      <w:r>
        <w:rPr>
          <w:sz w:val="28"/>
        </w:rPr>
        <w:t xml:space="preserve"> жертв политических репрессий»».</w:t>
      </w:r>
    </w:p>
    <w:p w:rsidR="001D0DF4" w:rsidRDefault="00FC3EF5" w:rsidP="002C5EF6">
      <w:pPr>
        <w:jc w:val="both"/>
        <w:rPr>
          <w:sz w:val="28"/>
        </w:rPr>
      </w:pPr>
      <w:r>
        <w:rPr>
          <w:sz w:val="28"/>
        </w:rPr>
        <w:t>3</w:t>
      </w:r>
      <w:r w:rsidR="008869C6">
        <w:rPr>
          <w:sz w:val="28"/>
        </w:rPr>
        <w:t xml:space="preserve">. </w:t>
      </w:r>
      <w:r w:rsidR="008869C6" w:rsidRPr="008869C6">
        <w:rPr>
          <w:sz w:val="28"/>
        </w:rPr>
        <w:t>Обнародовать настоящее решение на официальном интернет-сайте Администрации Волчихинского района (www.volchiha22.ru) и опубликовать в установленном порядке.</w:t>
      </w:r>
    </w:p>
    <w:p w:rsidR="001D0DF4" w:rsidRDefault="001D0DF4" w:rsidP="002C5EF6">
      <w:pPr>
        <w:jc w:val="both"/>
        <w:rPr>
          <w:sz w:val="28"/>
        </w:rPr>
      </w:pPr>
    </w:p>
    <w:p w:rsidR="008869C6" w:rsidRDefault="008869C6" w:rsidP="002C5EF6">
      <w:pPr>
        <w:jc w:val="both"/>
        <w:rPr>
          <w:sz w:val="28"/>
        </w:rPr>
      </w:pPr>
    </w:p>
    <w:p w:rsidR="00256E9A" w:rsidRDefault="00256E9A" w:rsidP="002C5EF6">
      <w:pPr>
        <w:jc w:val="both"/>
        <w:rPr>
          <w:sz w:val="28"/>
        </w:rPr>
      </w:pPr>
    </w:p>
    <w:p w:rsidR="001D0DF4" w:rsidRDefault="003358A1" w:rsidP="002C5EF6">
      <w:pPr>
        <w:jc w:val="both"/>
        <w:rPr>
          <w:sz w:val="28"/>
        </w:rPr>
      </w:pPr>
      <w:r>
        <w:rPr>
          <w:sz w:val="28"/>
        </w:rPr>
        <w:t>И.О</w:t>
      </w:r>
      <w:r w:rsidR="001D0DF4">
        <w:rPr>
          <w:sz w:val="28"/>
        </w:rPr>
        <w:t xml:space="preserve">. главы района                                                                             </w:t>
      </w:r>
      <w:r>
        <w:rPr>
          <w:sz w:val="28"/>
        </w:rPr>
        <w:t xml:space="preserve">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>
        <w:rPr>
          <w:sz w:val="28"/>
        </w:rPr>
        <w:t>И. Авцинов</w:t>
      </w:r>
    </w:p>
    <w:p w:rsidR="0053235F" w:rsidRDefault="0053235F" w:rsidP="002C5EF6">
      <w:pPr>
        <w:jc w:val="both"/>
        <w:rPr>
          <w:sz w:val="28"/>
        </w:rPr>
      </w:pPr>
    </w:p>
    <w:p w:rsidR="00A64C3A" w:rsidRPr="00FA0801" w:rsidRDefault="00A64C3A" w:rsidP="004A4BE1">
      <w:pPr>
        <w:spacing w:line="0" w:lineRule="atLeast"/>
        <w:rPr>
          <w:b/>
          <w:sz w:val="28"/>
          <w:szCs w:val="28"/>
        </w:rPr>
      </w:pPr>
    </w:p>
    <w:sectPr w:rsidR="00A64C3A" w:rsidRPr="00FA0801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69E1"/>
    <w:rsid w:val="001119CB"/>
    <w:rsid w:val="0011445F"/>
    <w:rsid w:val="00117801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3DB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3EF5"/>
    <w:rsid w:val="00FC466F"/>
    <w:rsid w:val="00FC6774"/>
    <w:rsid w:val="00FC6B6E"/>
    <w:rsid w:val="00FC6D24"/>
    <w:rsid w:val="00FD1776"/>
    <w:rsid w:val="00FD35D0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DAA67-11CE-40A5-9DDB-048D3C27A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4</Pages>
  <Words>734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Волчихинская ТИК</cp:lastModifiedBy>
  <cp:revision>5</cp:revision>
  <cp:lastPrinted>2023-12-11T04:49:00Z</cp:lastPrinted>
  <dcterms:created xsi:type="dcterms:W3CDTF">2023-11-10T07:48:00Z</dcterms:created>
  <dcterms:modified xsi:type="dcterms:W3CDTF">2023-12-11T05:01:00Z</dcterms:modified>
</cp:coreProperties>
</file>