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82" w:rsidRPr="00357482" w:rsidRDefault="00357482" w:rsidP="003574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page_5_0"/>
      <w:r w:rsidRPr="00357482">
        <w:rPr>
          <w:rFonts w:ascii="Times New Roman" w:hAnsi="Times New Roman"/>
          <w:sz w:val="24"/>
          <w:szCs w:val="24"/>
        </w:rPr>
        <w:t>АДМИНИСТРАЦИЯ БЕРЁЗОВСКОГО СЕЛЬСОВЕТА</w:t>
      </w:r>
    </w:p>
    <w:p w:rsidR="00357482" w:rsidRPr="00357482" w:rsidRDefault="00357482" w:rsidP="003574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57482">
        <w:rPr>
          <w:rFonts w:ascii="Times New Roman" w:hAnsi="Times New Roman"/>
          <w:sz w:val="24"/>
          <w:szCs w:val="24"/>
        </w:rPr>
        <w:t>ВОЛЧИХИНСКОГО РАЙОНА АЛТАЙСКОГО КРАЯ</w:t>
      </w:r>
    </w:p>
    <w:p w:rsidR="00357482" w:rsidRPr="00357482" w:rsidRDefault="00357482" w:rsidP="003574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482" w:rsidRPr="00357482" w:rsidRDefault="00357482" w:rsidP="003574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57482">
        <w:rPr>
          <w:rFonts w:ascii="Times New Roman" w:hAnsi="Times New Roman"/>
          <w:sz w:val="24"/>
          <w:szCs w:val="24"/>
        </w:rPr>
        <w:t>ПОСТАНОВЛЕНИЕ</w:t>
      </w:r>
    </w:p>
    <w:p w:rsidR="00357482" w:rsidRPr="00357482" w:rsidRDefault="00357482" w:rsidP="003574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46A8" w:rsidRPr="00357482" w:rsidRDefault="005D46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2838A8">
      <w:pPr>
        <w:spacing w:line="240" w:lineRule="exac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26.10. </w:t>
      </w:r>
      <w:r w:rsidR="003F1938" w:rsidRPr="003574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2023 </w:t>
      </w:r>
      <w:r w:rsidR="00357482" w:rsidRPr="003574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F1938" w:rsidRPr="00357482">
        <w:rPr>
          <w:rFonts w:ascii="Times New Roman" w:eastAsia="Arial" w:hAnsi="Times New Roman" w:cs="Times New Roman"/>
          <w:color w:val="000000"/>
          <w:sz w:val="24"/>
          <w:szCs w:val="24"/>
        </w:rPr>
        <w:t>№</w:t>
      </w:r>
      <w:r w:rsidR="00357482" w:rsidRPr="003574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Arial" w:hAnsi="Times New Roman" w:cs="Times New Roman"/>
          <w:color w:val="000000"/>
          <w:sz w:val="24"/>
          <w:szCs w:val="24"/>
        </w:rPr>
        <w:t>20</w:t>
      </w:r>
    </w:p>
    <w:p w:rsidR="00357482" w:rsidRPr="00357482" w:rsidRDefault="00357482" w:rsidP="003574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57482">
        <w:rPr>
          <w:rFonts w:ascii="Times New Roman" w:hAnsi="Times New Roman"/>
          <w:sz w:val="24"/>
          <w:szCs w:val="24"/>
        </w:rPr>
        <w:t>п. Берёзовский</w:t>
      </w:r>
    </w:p>
    <w:p w:rsidR="00357482" w:rsidRPr="00357482" w:rsidRDefault="00357482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5D46A8" w:rsidRPr="00357482" w:rsidRDefault="005D46A8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5D46A8" w:rsidRPr="00357482" w:rsidRDefault="005D46A8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5D46A8" w:rsidRPr="00357482" w:rsidRDefault="003F1938" w:rsidP="000C7464">
      <w:pPr>
        <w:widowControl w:val="0"/>
        <w:tabs>
          <w:tab w:val="left" w:pos="629"/>
          <w:tab w:val="left" w:pos="1513"/>
          <w:tab w:val="left" w:pos="2137"/>
          <w:tab w:val="left" w:pos="2493"/>
          <w:tab w:val="left" w:pos="2952"/>
          <w:tab w:val="left" w:pos="3788"/>
        </w:tabs>
        <w:spacing w:line="256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D46A8" w:rsidRPr="00357482" w:rsidSect="003F1938">
          <w:pgSz w:w="11970" w:h="16882"/>
          <w:pgMar w:top="1134" w:right="567" w:bottom="1134" w:left="1701" w:header="0" w:footer="0" w:gutter="0"/>
          <w:cols w:space="708"/>
          <w:docGrid w:linePitch="299"/>
        </w:sect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расчета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ущерба, причиненного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сносом,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уничтожением или повреждением зеленых насаждений на территории Берёзовского сельсовета </w:t>
      </w:r>
      <w:proofErr w:type="spellStart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Волчихинского</w:t>
      </w:r>
      <w:proofErr w:type="spellEnd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Алтайского края</w:t>
      </w:r>
    </w:p>
    <w:p w:rsidR="005D46A8" w:rsidRPr="00357482" w:rsidRDefault="005D46A8" w:rsidP="000C7464">
      <w:pPr>
        <w:spacing w:line="240" w:lineRule="exact"/>
        <w:ind w:right="56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5D46A8" w:rsidP="000C7464">
      <w:pPr>
        <w:spacing w:line="240" w:lineRule="exact"/>
        <w:ind w:right="56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5D46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5D46A8">
      <w:pPr>
        <w:spacing w:after="16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161697" w:rsidP="000C7464">
      <w:pPr>
        <w:widowControl w:val="0"/>
        <w:tabs>
          <w:tab w:val="left" w:pos="2603"/>
          <w:tab w:val="left" w:pos="4349"/>
          <w:tab w:val="left" w:pos="5693"/>
          <w:tab w:val="left" w:pos="7888"/>
        </w:tabs>
        <w:ind w:left="15" w:right="13" w:firstLine="5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D46A8" w:rsidRPr="00357482">
          <w:type w:val="continuous"/>
          <w:pgSz w:w="11970" w:h="16882"/>
          <w:pgMar w:top="1120" w:right="850" w:bottom="0" w:left="1453" w:header="0" w:footer="0" w:gutter="0"/>
          <w:cols w:space="708"/>
        </w:sect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7464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0C7464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7464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0C7464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B76EE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B76EE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B76EE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.2003</w:t>
      </w:r>
      <w:r w:rsidR="00B76EE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№131-ФЗ</w:t>
      </w:r>
      <w:r w:rsidR="00B76EE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 w:rsidR="00B76EE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 w:rsidR="00B76EE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принципах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 w:rsidR="00B76EE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</w:t>
      </w:r>
      <w:r w:rsidR="00B76EE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местного</w:t>
      </w:r>
      <w:r w:rsidR="00B76EE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самоуправления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B76EE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Федерации»,</w:t>
      </w:r>
      <w:r w:rsidR="00B76EE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B76EE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B76EE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B76EE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10.01.2002</w:t>
      </w:r>
      <w:r w:rsidR="00B76EE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№7-ФЗ</w:t>
      </w:r>
      <w:r w:rsidR="00B76EE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 w:rsidR="00B76EE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</w:t>
      </w:r>
    </w:p>
    <w:p w:rsidR="005D46A8" w:rsidRPr="00357482" w:rsidRDefault="000C7464" w:rsidP="000C7464">
      <w:pPr>
        <w:widowControl w:val="0"/>
        <w:spacing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кружающей</w:t>
      </w:r>
      <w:r w:rsidR="00B76EE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среды»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Алтайского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насаждений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Алтайском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крае»,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08.09.2003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41-ЗС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</w:t>
      </w:r>
      <w:proofErr w:type="gramStart"/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</w:p>
    <w:p w:rsidR="005D46A8" w:rsidRPr="00357482" w:rsidRDefault="005D46A8" w:rsidP="000C7464">
      <w:pPr>
        <w:jc w:val="both"/>
        <w:rPr>
          <w:rFonts w:ascii="Times New Roman" w:hAnsi="Times New Roman" w:cs="Times New Roman"/>
          <w:sz w:val="24"/>
          <w:szCs w:val="24"/>
        </w:rPr>
        <w:sectPr w:rsidR="005D46A8" w:rsidRPr="00357482">
          <w:type w:val="continuous"/>
          <w:pgSz w:w="11970" w:h="16882"/>
          <w:pgMar w:top="1120" w:right="850" w:bottom="0" w:left="1453" w:header="0" w:footer="0" w:gutter="0"/>
          <w:cols w:num="2" w:space="708" w:equalWidth="0">
            <w:col w:w="6374" w:space="154"/>
            <w:col w:w="3138" w:space="0"/>
          </w:cols>
        </w:sectPr>
      </w:pPr>
    </w:p>
    <w:p w:rsidR="005D46A8" w:rsidRPr="00357482" w:rsidRDefault="00161697" w:rsidP="000C7464">
      <w:pPr>
        <w:widowControl w:val="0"/>
        <w:spacing w:line="256" w:lineRule="auto"/>
        <w:ind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муниципального</w:t>
      </w:r>
      <w:r w:rsidR="000C7464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0C7464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Берёзовский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</w:t>
      </w:r>
      <w:r w:rsidR="000C7464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Волчихинско</w:t>
      </w:r>
      <w:r w:rsidR="000C7464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0C7464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0C7464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Алтайского</w:t>
      </w:r>
      <w:r w:rsidR="000C7464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края,</w:t>
      </w:r>
      <w:r w:rsidR="000C7464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5D46A8" w:rsidRPr="00357482" w:rsidRDefault="000C7464" w:rsidP="000C7464">
      <w:pPr>
        <w:widowControl w:val="0"/>
        <w:tabs>
          <w:tab w:val="left" w:pos="1335"/>
          <w:tab w:val="left" w:pos="2901"/>
          <w:tab w:val="left" w:pos="4215"/>
          <w:tab w:val="left" w:pos="4776"/>
          <w:tab w:val="left" w:pos="5402"/>
          <w:tab w:val="left" w:pos="6659"/>
          <w:tab w:val="left" w:pos="8280"/>
          <w:tab w:val="left" w:pos="864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Порядок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расчета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ущерба,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причиненного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сносом,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уничтожением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повреждением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зеленых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насаждений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территории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Берёзовского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Волчихинского</w:t>
      </w:r>
      <w:proofErr w:type="spellEnd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Алтайского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края.</w:t>
      </w:r>
    </w:p>
    <w:p w:rsidR="005D46A8" w:rsidRPr="00357482" w:rsidRDefault="000C7464" w:rsidP="000C7464">
      <w:pPr>
        <w:widowControl w:val="0"/>
        <w:tabs>
          <w:tab w:val="left" w:pos="1336"/>
          <w:tab w:val="left" w:pos="2309"/>
          <w:tab w:val="left" w:pos="2957"/>
          <w:tab w:val="left" w:pos="4469"/>
          <w:tab w:val="left" w:pos="4935"/>
          <w:tab w:val="left" w:pos="6510"/>
          <w:tab w:val="left" w:pos="7051"/>
          <w:tab w:val="left" w:pos="893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proofErr w:type="gramStart"/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постановление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официальном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сайте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нистрации </w:t>
      </w:r>
      <w:proofErr w:type="spellStart"/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Волчихинского</w:t>
      </w:r>
      <w:proofErr w:type="spellEnd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Алтайского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Pr="00357482">
        <w:rPr>
          <w:rFonts w:ascii="Times New Roman" w:hAnsi="Times New Roman" w:cs="Times New Roman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https://volchiha22.ru/pages/545 </w:t>
      </w:r>
    </w:p>
    <w:p w:rsidR="005D46A8" w:rsidRPr="00357482" w:rsidRDefault="005D46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5D46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5D46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5D46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161697">
      <w:pPr>
        <w:widowControl w:val="0"/>
        <w:spacing w:line="240" w:lineRule="auto"/>
        <w:ind w:left="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D46A8" w:rsidRPr="00357482">
          <w:type w:val="continuous"/>
          <w:pgSz w:w="11970" w:h="16882"/>
          <w:pgMar w:top="1120" w:right="850" w:bottom="0" w:left="1453" w:header="0" w:footer="0" w:gutter="0"/>
          <w:cols w:space="708"/>
        </w:sect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0C7464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</w:t>
      </w:r>
      <w:bookmarkEnd w:id="0"/>
      <w:r w:rsidR="000C7464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В.Ю. </w:t>
      </w:r>
      <w:proofErr w:type="spellStart"/>
      <w:r w:rsidR="000C7464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Курдюмов</w:t>
      </w:r>
      <w:proofErr w:type="spellEnd"/>
    </w:p>
    <w:p w:rsidR="005D46A8" w:rsidRPr="00357482" w:rsidRDefault="005D46A8">
      <w:pPr>
        <w:widowControl w:val="0"/>
        <w:spacing w:line="240" w:lineRule="auto"/>
        <w:ind w:left="47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6_0"/>
    </w:p>
    <w:p w:rsidR="005D46A8" w:rsidRPr="00357482" w:rsidRDefault="005D46A8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161697">
      <w:pPr>
        <w:widowControl w:val="0"/>
        <w:spacing w:line="240" w:lineRule="auto"/>
        <w:ind w:left="52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0C7464" w:rsidRPr="00357482" w:rsidRDefault="000C7464">
      <w:pPr>
        <w:widowControl w:val="0"/>
        <w:tabs>
          <w:tab w:val="left" w:pos="7472"/>
        </w:tabs>
        <w:spacing w:before="13"/>
        <w:ind w:left="5232" w:right="273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постановлению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Берёзовского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D46A8" w:rsidRPr="00357482" w:rsidRDefault="000C7464">
      <w:pPr>
        <w:widowControl w:val="0"/>
        <w:tabs>
          <w:tab w:val="left" w:pos="7472"/>
        </w:tabs>
        <w:spacing w:before="13"/>
        <w:ind w:left="5232" w:right="273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26.10.2023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</w:p>
    <w:p w:rsidR="005D46A8" w:rsidRPr="00357482" w:rsidRDefault="005D46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5D46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5D46A8">
      <w:pPr>
        <w:spacing w:after="1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161697">
      <w:pPr>
        <w:widowControl w:val="0"/>
        <w:spacing w:line="240" w:lineRule="auto"/>
        <w:ind w:left="43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</w:p>
    <w:p w:rsidR="00E01303" w:rsidRPr="00357482" w:rsidRDefault="00A841A5">
      <w:pPr>
        <w:widowControl w:val="0"/>
        <w:spacing w:before="21" w:line="254" w:lineRule="auto"/>
        <w:ind w:left="382" w:right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асчета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ущерба,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причиненного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сносом,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уничтожением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повреждением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насаждений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Берёзовского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46A8" w:rsidRPr="00357482" w:rsidRDefault="00161697">
      <w:pPr>
        <w:widowControl w:val="0"/>
        <w:spacing w:before="21" w:line="254" w:lineRule="auto"/>
        <w:ind w:left="382" w:right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Волчихинского</w:t>
      </w:r>
      <w:proofErr w:type="spellEnd"/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Алтайского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</w:p>
    <w:p w:rsidR="005D46A8" w:rsidRPr="00357482" w:rsidRDefault="005D46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5D46A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5D46A8">
      <w:pPr>
        <w:rPr>
          <w:rFonts w:ascii="Times New Roman" w:hAnsi="Times New Roman" w:cs="Times New Roman"/>
          <w:sz w:val="24"/>
          <w:szCs w:val="24"/>
        </w:rPr>
        <w:sectPr w:rsidR="005D46A8" w:rsidRPr="00357482">
          <w:pgSz w:w="11904" w:h="16834"/>
          <w:pgMar w:top="544" w:right="844" w:bottom="0" w:left="1402" w:header="0" w:footer="0" w:gutter="0"/>
          <w:cols w:space="708"/>
        </w:sectPr>
      </w:pPr>
    </w:p>
    <w:p w:rsidR="005D46A8" w:rsidRPr="00357482" w:rsidRDefault="00161697">
      <w:pPr>
        <w:widowControl w:val="0"/>
        <w:spacing w:line="254" w:lineRule="auto"/>
        <w:ind w:left="800" w:right="-64" w:firstLine="3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1.1.Настоящий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</w:p>
    <w:p w:rsidR="00E01303" w:rsidRPr="00357482" w:rsidRDefault="00161697">
      <w:pPr>
        <w:widowControl w:val="0"/>
        <w:spacing w:line="25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7482">
        <w:rPr>
          <w:rFonts w:ascii="Times New Roman" w:hAnsi="Times New Roman" w:cs="Times New Roman"/>
          <w:sz w:val="24"/>
          <w:szCs w:val="24"/>
        </w:rPr>
        <w:br w:type="column"/>
      </w:r>
      <w:r w:rsidRPr="0035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Общее</w:t>
      </w:r>
      <w:r w:rsidR="00E01303" w:rsidRPr="0035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5D46A8" w:rsidRPr="00357482" w:rsidRDefault="00E0130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азработан</w:t>
      </w:r>
      <w:proofErr w:type="gramEnd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</w:p>
    <w:p w:rsidR="005D46A8" w:rsidRPr="00357482" w:rsidRDefault="005D46A8">
      <w:pPr>
        <w:rPr>
          <w:rFonts w:ascii="Times New Roman" w:hAnsi="Times New Roman" w:cs="Times New Roman"/>
          <w:sz w:val="24"/>
          <w:szCs w:val="24"/>
        </w:rPr>
        <w:sectPr w:rsidR="005D46A8" w:rsidRPr="00357482">
          <w:type w:val="continuous"/>
          <w:pgSz w:w="11904" w:h="16834"/>
          <w:pgMar w:top="544" w:right="844" w:bottom="0" w:left="1402" w:header="0" w:footer="0" w:gutter="0"/>
          <w:cols w:num="2" w:space="708" w:equalWidth="0">
            <w:col w:w="4103" w:space="157"/>
            <w:col w:w="5396" w:space="0"/>
          </w:cols>
        </w:sectPr>
      </w:pPr>
    </w:p>
    <w:p w:rsidR="005D46A8" w:rsidRPr="00357482" w:rsidRDefault="00E01303">
      <w:pPr>
        <w:widowControl w:val="0"/>
        <w:tabs>
          <w:tab w:val="left" w:pos="2240"/>
          <w:tab w:val="left" w:pos="2658"/>
          <w:tab w:val="left" w:pos="4353"/>
          <w:tab w:val="left" w:pos="6177"/>
          <w:tab w:val="left" w:pos="8125"/>
          <w:tab w:val="left" w:pos="9388"/>
        </w:tabs>
        <w:spacing w:before="9" w:line="255" w:lineRule="auto"/>
        <w:ind w:left="8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06.10.2003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131-ФЗ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принципах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Российской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Федерации»,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Федеральным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законом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10.01.2002№7-ФЗ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окружающей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среды»,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Алтайского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08.09.20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№41-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ЗС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насаждений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Алтайском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крае».</w:t>
      </w:r>
    </w:p>
    <w:p w:rsidR="005D46A8" w:rsidRPr="00357482" w:rsidRDefault="00161697">
      <w:pPr>
        <w:widowControl w:val="0"/>
        <w:spacing w:line="253" w:lineRule="auto"/>
        <w:ind w:left="710" w:right="-40" w:firstLine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1.2.Для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</w:t>
      </w:r>
      <w:proofErr w:type="gramStart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:а</w:t>
      </w:r>
      <w:proofErr w:type="gramEnd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варийныезеленыенасаждения-древесно-кустарниковаярастительность,</w:t>
      </w:r>
    </w:p>
    <w:p w:rsidR="005D46A8" w:rsidRPr="00357482" w:rsidRDefault="00E01303">
      <w:pPr>
        <w:widowControl w:val="0"/>
        <w:spacing w:before="4"/>
        <w:ind w:left="4" w:right="-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грожающая</w:t>
      </w:r>
      <w:proofErr w:type="gramEnd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падением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обламыванием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ветвей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целостности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зданий,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строений,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сооружений,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воздушных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линий,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инженерных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коммуникаций,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иному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имуществу,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здоровью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людей;</w:t>
      </w:r>
    </w:p>
    <w:p w:rsidR="005D46A8" w:rsidRPr="00357482" w:rsidRDefault="00161697">
      <w:pPr>
        <w:widowControl w:val="0"/>
        <w:tabs>
          <w:tab w:val="left" w:pos="2067"/>
          <w:tab w:val="left" w:pos="3883"/>
          <w:tab w:val="left" w:pos="4353"/>
          <w:tab w:val="left" w:pos="7675"/>
          <w:tab w:val="left" w:pos="8202"/>
        </w:tabs>
        <w:spacing w:line="261" w:lineRule="auto"/>
        <w:ind w:right="2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зеленые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насаждения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древесно-кустарниковая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травянистая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растительность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естественного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искусственного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происхождения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(включая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парки,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аллеи,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сады,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газоны,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цветники,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клумбы,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стоящие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деревья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кустарники);</w:t>
      </w:r>
    </w:p>
    <w:p w:rsidR="005D46A8" w:rsidRPr="00357482" w:rsidRDefault="00161697">
      <w:pPr>
        <w:widowControl w:val="0"/>
        <w:spacing w:line="257" w:lineRule="auto"/>
        <w:ind w:left="8" w:right="-2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повреждение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насаждений </w:t>
      </w:r>
      <w:proofErr w:type="gramStart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ричинение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кроне,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стволу,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ветвям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древесно-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кустарниковых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растений,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корневой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системе,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надземной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корневой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травянистых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растений,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влекущее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прекращение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роста,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загрязнение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насаждений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почвы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корневой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зоне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вредными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веществами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причинение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вреда;</w:t>
      </w:r>
    </w:p>
    <w:p w:rsidR="005D46A8" w:rsidRPr="00357482" w:rsidRDefault="00161697">
      <w:pPr>
        <w:widowControl w:val="0"/>
        <w:spacing w:line="258" w:lineRule="auto"/>
        <w:ind w:left="14" w:right="-64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снос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насаждений </w:t>
      </w:r>
      <w:proofErr w:type="gramStart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рекращение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существования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древесно-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кустарниковой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травянистой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растительности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вырубки,</w:t>
      </w:r>
      <w:r w:rsidR="00E01303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выкапывания;</w:t>
      </w:r>
    </w:p>
    <w:p w:rsidR="005D46A8" w:rsidRPr="00357482" w:rsidRDefault="00161697">
      <w:pPr>
        <w:widowControl w:val="0"/>
        <w:tabs>
          <w:tab w:val="left" w:pos="2773"/>
          <w:tab w:val="left" w:pos="4233"/>
          <w:tab w:val="left" w:pos="6152"/>
          <w:tab w:val="left" w:pos="6743"/>
        </w:tabs>
        <w:spacing w:line="260" w:lineRule="auto"/>
        <w:ind w:left="8" w:right="-1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сухостойные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зеленые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насаждения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древесно-кустарниковая растительность, вегетация которой прекращена по причине возраста, болезни, недостаточного ухода или повреждения;</w:t>
      </w:r>
    </w:p>
    <w:p w:rsidR="005D46A8" w:rsidRPr="00357482" w:rsidRDefault="00161697">
      <w:pPr>
        <w:widowControl w:val="0"/>
        <w:tabs>
          <w:tab w:val="left" w:pos="1280"/>
          <w:tab w:val="left" w:pos="2677"/>
          <w:tab w:val="left" w:pos="4171"/>
          <w:tab w:val="left" w:pos="6120"/>
          <w:tab w:val="left" w:pos="6744"/>
          <w:tab w:val="left" w:pos="7851"/>
        </w:tabs>
        <w:ind w:left="8" w:right="-4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усыхающие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зеленые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насаждения - древесно-кустарниковая растительность, имеющая внешние признаки нарушений вегетации, причинами которых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являются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болезни, механические повреждения,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антропогенные воздействия;</w:t>
      </w:r>
    </w:p>
    <w:p w:rsidR="005D46A8" w:rsidRPr="00357482" w:rsidRDefault="00161697">
      <w:pPr>
        <w:widowControl w:val="0"/>
        <w:spacing w:line="262" w:lineRule="auto"/>
        <w:ind w:left="14" w:right="-45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D46A8" w:rsidRPr="00357482">
          <w:type w:val="continuous"/>
          <w:pgSz w:w="11904" w:h="16834"/>
          <w:pgMar w:top="544" w:right="844" w:bottom="0" w:left="1402" w:header="0" w:footer="0" w:gutter="0"/>
          <w:cols w:space="708"/>
        </w:sect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уничтожение зеленых насаждений </w:t>
      </w:r>
      <w:proofErr w:type="gramStart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овреждение зеленых насаждений, повлекшее прекращение вегетации.</w:t>
      </w:r>
      <w:bookmarkEnd w:id="1"/>
    </w:p>
    <w:p w:rsidR="005D46A8" w:rsidRPr="00357482" w:rsidRDefault="005D46A8">
      <w:pPr>
        <w:widowControl w:val="0"/>
        <w:spacing w:line="240" w:lineRule="auto"/>
        <w:ind w:left="4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7_0"/>
    </w:p>
    <w:p w:rsidR="005D46A8" w:rsidRPr="00357482" w:rsidRDefault="005D46A8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161697">
      <w:pPr>
        <w:widowControl w:val="0"/>
        <w:spacing w:line="253" w:lineRule="auto"/>
        <w:ind w:left="38" w:right="-9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1.3.Настоящий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ущерба,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причиненного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результате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незаконного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сноса,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уничтожения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повреждения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насаждений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Берёзовского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сельсовета.</w:t>
      </w:r>
    </w:p>
    <w:p w:rsidR="005D46A8" w:rsidRPr="00357482" w:rsidRDefault="00161697">
      <w:pPr>
        <w:widowControl w:val="0"/>
        <w:spacing w:before="10" w:line="253" w:lineRule="auto"/>
        <w:ind w:left="4104" w:right="464" w:hanging="34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2.Расчет</w:t>
      </w:r>
      <w:r w:rsidR="002838A8" w:rsidRPr="0035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5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ущерба,</w:t>
      </w:r>
      <w:r w:rsidR="002838A8" w:rsidRPr="0035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причиненного</w:t>
      </w:r>
      <w:r w:rsidR="002838A8" w:rsidRPr="0035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сносом</w:t>
      </w:r>
      <w:r w:rsidR="002838A8" w:rsidRPr="0035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2838A8" w:rsidRPr="0035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уничтожением</w:t>
      </w:r>
      <w:r w:rsidR="002838A8" w:rsidRPr="0035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зеленых</w:t>
      </w:r>
      <w:r w:rsidR="002838A8" w:rsidRPr="0035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насаж</w:t>
      </w:r>
      <w:r w:rsidRPr="0035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дений</w:t>
      </w:r>
    </w:p>
    <w:p w:rsidR="005D46A8" w:rsidRPr="00357482" w:rsidRDefault="005D46A8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161697">
      <w:pPr>
        <w:widowControl w:val="0"/>
        <w:tabs>
          <w:tab w:val="left" w:pos="8698"/>
        </w:tabs>
        <w:spacing w:line="256" w:lineRule="auto"/>
        <w:ind w:left="34" w:right="-9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2.1.Расчет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ущерба,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причиненного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сносом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уничтожением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насаждений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умножения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базовой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стоимости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насаждений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(таблицы</w:t>
      </w:r>
      <w:proofErr w:type="gramStart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,2,3)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коэффициенты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proofErr w:type="spellEnd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К2,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КЗ.</w:t>
      </w:r>
    </w:p>
    <w:p w:rsidR="005D46A8" w:rsidRPr="00357482" w:rsidRDefault="00161697">
      <w:pPr>
        <w:widowControl w:val="0"/>
        <w:spacing w:before="3" w:line="257" w:lineRule="auto"/>
        <w:ind w:left="34" w:right="-64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2.2.В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качественного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насаждений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базовой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стоимости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насаждений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применяется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838A8" w:rsidRPr="00357482" w:rsidRDefault="002838A8">
      <w:pPr>
        <w:widowControl w:val="0"/>
        <w:spacing w:line="256" w:lineRule="auto"/>
        <w:ind w:left="726" w:right="4255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орошее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состояние-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1;</w:t>
      </w:r>
    </w:p>
    <w:p w:rsidR="002838A8" w:rsidRPr="00357482" w:rsidRDefault="002838A8">
      <w:pPr>
        <w:widowControl w:val="0"/>
        <w:spacing w:line="256" w:lineRule="auto"/>
        <w:ind w:left="726" w:right="4255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довлетворительное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состояние-0,75;</w:t>
      </w:r>
    </w:p>
    <w:p w:rsidR="002838A8" w:rsidRPr="00357482" w:rsidRDefault="002838A8">
      <w:pPr>
        <w:widowControl w:val="0"/>
        <w:spacing w:line="256" w:lineRule="auto"/>
        <w:ind w:left="726" w:right="4255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сыхающие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зеленые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насаждения-0,5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38A8" w:rsidRPr="00357482" w:rsidRDefault="002838A8">
      <w:pPr>
        <w:widowControl w:val="0"/>
        <w:spacing w:line="256" w:lineRule="auto"/>
        <w:ind w:left="726" w:right="4255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ухостойные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зеленые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насаждения-0,1;</w:t>
      </w:r>
    </w:p>
    <w:p w:rsidR="005D46A8" w:rsidRPr="00357482" w:rsidRDefault="002838A8">
      <w:pPr>
        <w:widowControl w:val="0"/>
        <w:spacing w:line="256" w:lineRule="auto"/>
        <w:ind w:left="726" w:right="4255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варийные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зеленые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насаждения-0.</w:t>
      </w:r>
    </w:p>
    <w:p w:rsidR="005D46A8" w:rsidRPr="00357482" w:rsidRDefault="00161697">
      <w:pPr>
        <w:widowControl w:val="0"/>
        <w:tabs>
          <w:tab w:val="left" w:pos="1393"/>
          <w:tab w:val="left" w:pos="4752"/>
          <w:tab w:val="left" w:pos="7728"/>
        </w:tabs>
        <w:spacing w:line="257" w:lineRule="auto"/>
        <w:ind w:left="15" w:right="7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Коэффициент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инфляции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(К</w:t>
      </w:r>
      <w:proofErr w:type="gramStart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Берёзовс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</w:t>
      </w:r>
      <w:r w:rsidR="002838A8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Волчихинского</w:t>
      </w:r>
      <w:proofErr w:type="spellEnd"/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Алтайского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края.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отсутствия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коэффициента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инфляции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целей,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красчету</w:t>
      </w:r>
      <w:proofErr w:type="spellEnd"/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принимается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размере1,0.</w:t>
      </w:r>
    </w:p>
    <w:p w:rsidR="005D46A8" w:rsidRPr="00357482" w:rsidRDefault="00161697">
      <w:pPr>
        <w:widowControl w:val="0"/>
        <w:spacing w:before="4" w:line="240" w:lineRule="auto"/>
        <w:ind w:left="7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зональности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(КЗ):</w:t>
      </w:r>
    </w:p>
    <w:p w:rsidR="005D46A8" w:rsidRPr="00357482" w:rsidRDefault="00161697">
      <w:pPr>
        <w:widowControl w:val="0"/>
        <w:spacing w:before="24" w:line="240" w:lineRule="auto"/>
        <w:ind w:left="7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Парки,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скверы,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пользования-1,5;</w:t>
      </w:r>
    </w:p>
    <w:p w:rsidR="005D46A8" w:rsidRPr="00357482" w:rsidRDefault="00356CED">
      <w:pPr>
        <w:widowControl w:val="0"/>
        <w:spacing w:before="23" w:line="250" w:lineRule="auto"/>
        <w:ind w:left="25" w:right="-37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земельные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участки,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относящиеся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паркам,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скверам,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территориям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97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пользования-1.</w:t>
      </w:r>
    </w:p>
    <w:p w:rsidR="005D46A8" w:rsidRPr="00357482" w:rsidRDefault="00161697">
      <w:pPr>
        <w:widowControl w:val="0"/>
        <w:spacing w:before="10" w:line="253" w:lineRule="auto"/>
        <w:ind w:left="15" w:right="-40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2.5.Если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дерево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стволов,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врасчетах</w:t>
      </w:r>
      <w:proofErr w:type="spellEnd"/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ствол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учитывается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отдельно.</w:t>
      </w:r>
    </w:p>
    <w:p w:rsidR="005D46A8" w:rsidRPr="00357482" w:rsidRDefault="00161697">
      <w:pPr>
        <w:widowControl w:val="0"/>
        <w:spacing w:before="16" w:line="253" w:lineRule="auto"/>
        <w:ind w:left="20" w:right="-44" w:firstLine="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2.6.Диаметр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снесенного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дерева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диаметра</w:t>
      </w:r>
      <w:r w:rsidR="00356CED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proofErr w:type="gramStart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таблица4).</w:t>
      </w:r>
    </w:p>
    <w:p w:rsidR="005D46A8" w:rsidRPr="00357482" w:rsidRDefault="005D46A8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161697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  <w:proofErr w:type="gramStart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.Базовая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деревьев</w:t>
      </w:r>
    </w:p>
    <w:tbl>
      <w:tblPr>
        <w:tblStyle w:val="TableNormal"/>
        <w:tblW w:w="0" w:type="auto"/>
        <w:tblInd w:w="129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/>
      </w:tblPr>
      <w:tblGrid>
        <w:gridCol w:w="821"/>
        <w:gridCol w:w="1551"/>
        <w:gridCol w:w="2362"/>
        <w:gridCol w:w="2410"/>
        <w:gridCol w:w="2420"/>
      </w:tblGrid>
      <w:tr w:rsidR="00357482" w:rsidRPr="00357482" w:rsidTr="0079331D">
        <w:trPr>
          <w:trHeight w:val="2365"/>
        </w:trPr>
        <w:tc>
          <w:tcPr>
            <w:tcW w:w="821" w:type="dxa"/>
          </w:tcPr>
          <w:p w:rsidR="00357482" w:rsidRPr="00357482" w:rsidRDefault="00357482" w:rsidP="0079331D">
            <w:pPr>
              <w:pStyle w:val="TableParagraph"/>
              <w:spacing w:before="84"/>
              <w:ind w:left="77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N</w:t>
            </w:r>
            <w:r w:rsidRPr="00357482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357482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51" w:type="dxa"/>
          </w:tcPr>
          <w:p w:rsidR="00357482" w:rsidRPr="00357482" w:rsidRDefault="00357482" w:rsidP="0079331D">
            <w:pPr>
              <w:pStyle w:val="TableParagraph"/>
              <w:spacing w:before="92" w:line="232" w:lineRule="auto"/>
              <w:ind w:left="65" w:right="218" w:hanging="1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357482">
              <w:rPr>
                <w:color w:val="000000" w:themeColor="text1"/>
                <w:sz w:val="24"/>
                <w:szCs w:val="24"/>
                <w:lang w:val="ru-RU"/>
              </w:rPr>
              <w:t>Диаметр</w:t>
            </w:r>
            <w:r w:rsidRPr="0035748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7482">
              <w:rPr>
                <w:color w:val="000000" w:themeColor="text1"/>
                <w:sz w:val="24"/>
                <w:szCs w:val="24"/>
                <w:lang w:val="ru-RU"/>
              </w:rPr>
              <w:t>дерева на</w:t>
            </w:r>
            <w:r w:rsidRPr="0035748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>высоте1,3</w:t>
            </w:r>
            <w:r w:rsidRPr="00357482">
              <w:rPr>
                <w:color w:val="000000" w:themeColor="text1"/>
                <w:sz w:val="24"/>
                <w:szCs w:val="24"/>
                <w:lang w:val="ru-RU"/>
              </w:rPr>
              <w:t>м</w:t>
            </w:r>
            <w:proofErr w:type="gramStart"/>
            <w:r w:rsidRPr="00357482">
              <w:rPr>
                <w:color w:val="000000" w:themeColor="text1"/>
                <w:sz w:val="24"/>
                <w:szCs w:val="24"/>
                <w:lang w:val="ru-RU"/>
              </w:rPr>
              <w:t>,с</w:t>
            </w:r>
            <w:proofErr w:type="gramEnd"/>
            <w:r w:rsidRPr="00357482">
              <w:rPr>
                <w:color w:val="000000" w:themeColor="text1"/>
                <w:sz w:val="24"/>
                <w:szCs w:val="24"/>
                <w:lang w:val="ru-RU"/>
              </w:rPr>
              <w:t>м</w:t>
            </w:r>
          </w:p>
        </w:tc>
        <w:tc>
          <w:tcPr>
            <w:tcW w:w="2362" w:type="dxa"/>
          </w:tcPr>
          <w:p w:rsidR="00357482" w:rsidRPr="00357482" w:rsidRDefault="00357482" w:rsidP="0079331D">
            <w:pPr>
              <w:pStyle w:val="TableParagraph"/>
              <w:spacing w:before="92" w:line="232" w:lineRule="auto"/>
              <w:ind w:left="96" w:right="76"/>
              <w:rPr>
                <w:color w:val="000000" w:themeColor="text1"/>
                <w:sz w:val="24"/>
                <w:szCs w:val="24"/>
                <w:lang w:val="ru-RU"/>
              </w:rPr>
            </w:pP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>Клен,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>тополь,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>ива,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r w:rsidRPr="00357482">
              <w:rPr>
                <w:color w:val="000000" w:themeColor="text1"/>
                <w:sz w:val="24"/>
                <w:szCs w:val="24"/>
                <w:lang w:val="ru-RU"/>
              </w:rPr>
              <w:t>осина,</w:t>
            </w:r>
            <w:r w:rsidRPr="0035748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7482">
              <w:rPr>
                <w:color w:val="000000" w:themeColor="text1"/>
                <w:sz w:val="24"/>
                <w:szCs w:val="24"/>
                <w:lang w:val="ru-RU"/>
              </w:rPr>
              <w:t>вишня,</w:t>
            </w:r>
            <w:r w:rsidRPr="0035748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7482">
              <w:rPr>
                <w:color w:val="000000" w:themeColor="text1"/>
                <w:sz w:val="24"/>
                <w:szCs w:val="24"/>
                <w:lang w:val="ru-RU"/>
              </w:rPr>
              <w:t>боярышник,</w:t>
            </w:r>
            <w:r w:rsidRPr="0035748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>бархат,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>крушина</w:t>
            </w:r>
          </w:p>
        </w:tc>
        <w:tc>
          <w:tcPr>
            <w:tcW w:w="2410" w:type="dxa"/>
          </w:tcPr>
          <w:p w:rsidR="00357482" w:rsidRPr="00357482" w:rsidRDefault="00357482" w:rsidP="0079331D">
            <w:pPr>
              <w:pStyle w:val="TableParagraph"/>
              <w:spacing w:before="92" w:line="232" w:lineRule="auto"/>
              <w:ind w:left="141" w:right="118" w:hanging="22"/>
              <w:rPr>
                <w:color w:val="000000" w:themeColor="text1"/>
                <w:sz w:val="24"/>
                <w:szCs w:val="24"/>
                <w:lang w:val="ru-RU"/>
              </w:rPr>
            </w:pPr>
            <w:r w:rsidRPr="00357482">
              <w:rPr>
                <w:color w:val="000000" w:themeColor="text1"/>
                <w:sz w:val="24"/>
                <w:szCs w:val="24"/>
                <w:lang w:val="ru-RU"/>
              </w:rPr>
              <w:t>Каштан, груша,</w:t>
            </w:r>
            <w:r w:rsidRPr="0035748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>яблоня,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>вяз,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7482">
              <w:rPr>
                <w:color w:val="000000" w:themeColor="text1"/>
                <w:w w:val="95"/>
                <w:sz w:val="24"/>
                <w:szCs w:val="24"/>
              </w:rPr>
              <w:t>opex</w:t>
            </w:r>
            <w:proofErr w:type="spellEnd"/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>,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>рябина, черемуха,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r w:rsidRPr="00357482">
              <w:rPr>
                <w:color w:val="000000" w:themeColor="text1"/>
                <w:sz w:val="24"/>
                <w:szCs w:val="24"/>
                <w:lang w:val="ru-RU"/>
              </w:rPr>
              <w:t>ясень,</w:t>
            </w:r>
            <w:r w:rsidRPr="0035748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7482">
              <w:rPr>
                <w:color w:val="000000" w:themeColor="text1"/>
                <w:sz w:val="24"/>
                <w:szCs w:val="24"/>
                <w:lang w:val="ru-RU"/>
              </w:rPr>
              <w:t>ольха</w:t>
            </w:r>
          </w:p>
        </w:tc>
        <w:tc>
          <w:tcPr>
            <w:tcW w:w="2420" w:type="dxa"/>
          </w:tcPr>
          <w:p w:rsidR="00357482" w:rsidRPr="00357482" w:rsidRDefault="00357482" w:rsidP="0079331D">
            <w:pPr>
              <w:pStyle w:val="TableParagraph"/>
              <w:spacing w:before="92" w:line="232" w:lineRule="auto"/>
              <w:ind w:left="144" w:right="148"/>
              <w:rPr>
                <w:color w:val="000000" w:themeColor="text1"/>
                <w:sz w:val="24"/>
                <w:szCs w:val="24"/>
                <w:lang w:val="ru-RU"/>
              </w:rPr>
            </w:pP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>Береза,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>дуб,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>липа,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r w:rsidRPr="00357482">
              <w:rPr>
                <w:color w:val="000000" w:themeColor="text1"/>
                <w:sz w:val="24"/>
                <w:szCs w:val="24"/>
                <w:lang w:val="ru-RU"/>
              </w:rPr>
              <w:t>кедр, ель, туя,</w:t>
            </w:r>
            <w:r w:rsidRPr="0035748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7482">
              <w:rPr>
                <w:color w:val="000000" w:themeColor="text1"/>
                <w:sz w:val="24"/>
                <w:szCs w:val="24"/>
                <w:lang w:val="ru-RU"/>
              </w:rPr>
              <w:t>пихта, сосна,</w:t>
            </w:r>
            <w:r w:rsidRPr="0035748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7482">
              <w:rPr>
                <w:color w:val="000000" w:themeColor="text1"/>
                <w:sz w:val="24"/>
                <w:szCs w:val="24"/>
                <w:lang w:val="ru-RU"/>
              </w:rPr>
              <w:t>лиственница</w:t>
            </w:r>
          </w:p>
        </w:tc>
      </w:tr>
      <w:tr w:rsidR="00357482" w:rsidRPr="00357482" w:rsidTr="0079331D">
        <w:trPr>
          <w:trHeight w:val="503"/>
        </w:trPr>
        <w:tc>
          <w:tcPr>
            <w:tcW w:w="821" w:type="dxa"/>
          </w:tcPr>
          <w:p w:rsidR="00357482" w:rsidRPr="00357482" w:rsidRDefault="00357482" w:rsidP="0079331D">
            <w:pPr>
              <w:pStyle w:val="TableParagraph"/>
              <w:spacing w:before="60"/>
              <w:ind w:left="88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51" w:type="dxa"/>
          </w:tcPr>
          <w:p w:rsidR="00357482" w:rsidRPr="00357482" w:rsidRDefault="00357482" w:rsidP="0079331D">
            <w:pPr>
              <w:pStyle w:val="TableParagraph"/>
              <w:spacing w:before="60"/>
              <w:ind w:left="7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7482">
              <w:rPr>
                <w:color w:val="000000" w:themeColor="text1"/>
                <w:sz w:val="24"/>
                <w:szCs w:val="24"/>
              </w:rPr>
              <w:t>саженцы</w:t>
            </w:r>
            <w:proofErr w:type="spellEnd"/>
          </w:p>
        </w:tc>
        <w:tc>
          <w:tcPr>
            <w:tcW w:w="2362" w:type="dxa"/>
          </w:tcPr>
          <w:p w:rsidR="00357482" w:rsidRPr="00357482" w:rsidRDefault="00357482" w:rsidP="0079331D">
            <w:pPr>
              <w:pStyle w:val="TableParagraph"/>
              <w:spacing w:before="60"/>
              <w:ind w:left="96" w:right="46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2410" w:type="dxa"/>
          </w:tcPr>
          <w:p w:rsidR="00357482" w:rsidRPr="00357482" w:rsidRDefault="00357482" w:rsidP="0079331D">
            <w:pPr>
              <w:pStyle w:val="TableParagraph"/>
              <w:spacing w:before="60"/>
              <w:ind w:left="877" w:right="832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2420" w:type="dxa"/>
          </w:tcPr>
          <w:p w:rsidR="00357482" w:rsidRPr="00357482" w:rsidRDefault="00357482" w:rsidP="0079331D">
            <w:pPr>
              <w:pStyle w:val="TableParagraph"/>
              <w:spacing w:before="60"/>
              <w:ind w:left="144" w:right="123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1500</w:t>
            </w:r>
          </w:p>
        </w:tc>
      </w:tr>
      <w:tr w:rsidR="00357482" w:rsidRPr="00357482" w:rsidTr="0079331D">
        <w:trPr>
          <w:trHeight w:val="522"/>
        </w:trPr>
        <w:tc>
          <w:tcPr>
            <w:tcW w:w="821" w:type="dxa"/>
          </w:tcPr>
          <w:p w:rsidR="00357482" w:rsidRPr="00357482" w:rsidRDefault="00357482" w:rsidP="0079331D">
            <w:pPr>
              <w:pStyle w:val="TableParagraph"/>
              <w:spacing w:before="79"/>
              <w:ind w:left="82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51" w:type="dxa"/>
          </w:tcPr>
          <w:p w:rsidR="00357482" w:rsidRPr="00357482" w:rsidRDefault="00357482" w:rsidP="0079331D">
            <w:pPr>
              <w:pStyle w:val="TableParagraph"/>
              <w:spacing w:before="79"/>
              <w:ind w:left="74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w w:val="94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357482" w:rsidRPr="00357482" w:rsidRDefault="00357482" w:rsidP="0079331D">
            <w:pPr>
              <w:pStyle w:val="TableParagraph"/>
              <w:spacing w:before="84"/>
              <w:ind w:left="96" w:right="57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2410" w:type="dxa"/>
          </w:tcPr>
          <w:p w:rsidR="00357482" w:rsidRPr="00357482" w:rsidRDefault="00357482" w:rsidP="0079331D">
            <w:pPr>
              <w:pStyle w:val="TableParagraph"/>
              <w:spacing w:before="84"/>
              <w:ind w:left="873" w:right="833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2420" w:type="dxa"/>
          </w:tcPr>
          <w:p w:rsidR="00357482" w:rsidRPr="00357482" w:rsidRDefault="00357482" w:rsidP="0079331D">
            <w:pPr>
              <w:pStyle w:val="TableParagraph"/>
              <w:spacing w:before="84"/>
              <w:ind w:left="144" w:right="126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3000</w:t>
            </w:r>
          </w:p>
        </w:tc>
      </w:tr>
      <w:tr w:rsidR="00357482" w:rsidRPr="00357482" w:rsidTr="0079331D">
        <w:trPr>
          <w:trHeight w:val="537"/>
        </w:trPr>
        <w:tc>
          <w:tcPr>
            <w:tcW w:w="821" w:type="dxa"/>
          </w:tcPr>
          <w:p w:rsidR="00357482" w:rsidRPr="00357482" w:rsidRDefault="00357482" w:rsidP="0079331D">
            <w:pPr>
              <w:pStyle w:val="TableParagraph"/>
              <w:spacing w:before="79"/>
              <w:ind w:left="81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51" w:type="dxa"/>
          </w:tcPr>
          <w:p w:rsidR="00357482" w:rsidRPr="00357482" w:rsidRDefault="00357482" w:rsidP="0079331D">
            <w:pPr>
              <w:pStyle w:val="TableParagraph"/>
              <w:spacing w:before="79"/>
              <w:ind w:left="75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w w:val="97"/>
                <w:sz w:val="24"/>
                <w:szCs w:val="24"/>
              </w:rPr>
              <w:t>8</w:t>
            </w:r>
          </w:p>
        </w:tc>
        <w:tc>
          <w:tcPr>
            <w:tcW w:w="2362" w:type="dxa"/>
          </w:tcPr>
          <w:p w:rsidR="00357482" w:rsidRPr="00357482" w:rsidRDefault="00357482" w:rsidP="0079331D">
            <w:pPr>
              <w:pStyle w:val="TableParagraph"/>
              <w:spacing w:before="79"/>
              <w:ind w:left="96" w:right="53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2410" w:type="dxa"/>
          </w:tcPr>
          <w:p w:rsidR="00357482" w:rsidRPr="00357482" w:rsidRDefault="00357482" w:rsidP="0079331D">
            <w:pPr>
              <w:pStyle w:val="TableParagraph"/>
              <w:spacing w:before="84"/>
              <w:ind w:left="877" w:right="832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3600</w:t>
            </w:r>
          </w:p>
        </w:tc>
        <w:tc>
          <w:tcPr>
            <w:tcW w:w="2420" w:type="dxa"/>
          </w:tcPr>
          <w:p w:rsidR="00357482" w:rsidRPr="00357482" w:rsidRDefault="00357482" w:rsidP="0079331D">
            <w:pPr>
              <w:pStyle w:val="TableParagraph"/>
              <w:spacing w:before="84"/>
              <w:ind w:left="144" w:right="118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4500</w:t>
            </w:r>
          </w:p>
        </w:tc>
      </w:tr>
    </w:tbl>
    <w:p w:rsidR="00356CED" w:rsidRPr="00357482" w:rsidRDefault="00356CED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6A8" w:rsidRPr="00357482" w:rsidRDefault="005D46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5D46A8">
      <w:pPr>
        <w:spacing w:after="19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5D46A8">
      <w:pPr>
        <w:rPr>
          <w:rFonts w:ascii="Times New Roman" w:hAnsi="Times New Roman" w:cs="Times New Roman"/>
          <w:sz w:val="24"/>
          <w:szCs w:val="24"/>
        </w:rPr>
        <w:sectPr w:rsidR="005D46A8" w:rsidRPr="00357482">
          <w:pgSz w:w="11951" w:h="16866"/>
          <w:pgMar w:top="544" w:right="814" w:bottom="0" w:left="1468" w:header="0" w:footer="0" w:gutter="0"/>
          <w:cols w:space="708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826"/>
        <w:gridCol w:w="1556"/>
        <w:gridCol w:w="2358"/>
        <w:gridCol w:w="2411"/>
        <w:gridCol w:w="2430"/>
      </w:tblGrid>
      <w:tr w:rsidR="00357482" w:rsidRPr="00357482" w:rsidTr="0079331D">
        <w:trPr>
          <w:trHeight w:val="532"/>
        </w:trPr>
        <w:tc>
          <w:tcPr>
            <w:tcW w:w="826" w:type="dxa"/>
          </w:tcPr>
          <w:p w:rsidR="00357482" w:rsidRPr="00357482" w:rsidRDefault="00357482" w:rsidP="0079331D">
            <w:pPr>
              <w:pStyle w:val="TableParagraph"/>
              <w:spacing w:before="84"/>
              <w:ind w:left="74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6" w:type="dxa"/>
          </w:tcPr>
          <w:p w:rsidR="00357482" w:rsidRPr="00357482" w:rsidRDefault="00357482" w:rsidP="0079331D">
            <w:pPr>
              <w:pStyle w:val="TableParagraph"/>
              <w:spacing w:before="84"/>
              <w:ind w:left="65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58" w:type="dxa"/>
          </w:tcPr>
          <w:p w:rsidR="00357482" w:rsidRPr="00357482" w:rsidRDefault="00357482" w:rsidP="0079331D">
            <w:pPr>
              <w:pStyle w:val="TableParagraph"/>
              <w:spacing w:before="84"/>
              <w:ind w:left="742" w:right="734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2411" w:type="dxa"/>
          </w:tcPr>
          <w:p w:rsidR="00357482" w:rsidRPr="00357482" w:rsidRDefault="00357482" w:rsidP="0079331D">
            <w:pPr>
              <w:pStyle w:val="TableParagraph"/>
              <w:spacing w:before="88"/>
              <w:ind w:left="892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4800</w:t>
            </w:r>
          </w:p>
        </w:tc>
        <w:tc>
          <w:tcPr>
            <w:tcW w:w="2430" w:type="dxa"/>
          </w:tcPr>
          <w:p w:rsidR="00357482" w:rsidRPr="00357482" w:rsidRDefault="00357482" w:rsidP="0079331D">
            <w:pPr>
              <w:pStyle w:val="TableParagraph"/>
              <w:spacing w:before="93"/>
              <w:ind w:left="763" w:right="788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6000</w:t>
            </w:r>
          </w:p>
        </w:tc>
      </w:tr>
      <w:tr w:rsidR="00357482" w:rsidRPr="00357482" w:rsidTr="0079331D">
        <w:trPr>
          <w:trHeight w:val="527"/>
        </w:trPr>
        <w:tc>
          <w:tcPr>
            <w:tcW w:w="826" w:type="dxa"/>
          </w:tcPr>
          <w:p w:rsidR="00357482" w:rsidRPr="00357482" w:rsidRDefault="00357482" w:rsidP="0079331D">
            <w:pPr>
              <w:pStyle w:val="TableParagraph"/>
              <w:spacing w:before="79"/>
              <w:ind w:left="75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556" w:type="dxa"/>
          </w:tcPr>
          <w:p w:rsidR="00357482" w:rsidRPr="00357482" w:rsidRDefault="00357482" w:rsidP="0079331D">
            <w:pPr>
              <w:pStyle w:val="TableParagraph"/>
              <w:spacing w:before="79"/>
              <w:ind w:left="65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358" w:type="dxa"/>
          </w:tcPr>
          <w:p w:rsidR="00357482" w:rsidRPr="00357482" w:rsidRDefault="00357482" w:rsidP="0079331D">
            <w:pPr>
              <w:pStyle w:val="TableParagraph"/>
              <w:spacing w:before="79"/>
              <w:ind w:left="748" w:right="734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2411" w:type="dxa"/>
          </w:tcPr>
          <w:p w:rsidR="00357482" w:rsidRPr="00357482" w:rsidRDefault="00357482" w:rsidP="0079331D">
            <w:pPr>
              <w:pStyle w:val="TableParagraph"/>
              <w:spacing w:before="79"/>
              <w:ind w:left="890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6000</w:t>
            </w:r>
          </w:p>
        </w:tc>
        <w:tc>
          <w:tcPr>
            <w:tcW w:w="2430" w:type="dxa"/>
          </w:tcPr>
          <w:p w:rsidR="00357482" w:rsidRPr="00357482" w:rsidRDefault="00357482" w:rsidP="0079331D">
            <w:pPr>
              <w:pStyle w:val="TableParagraph"/>
              <w:spacing w:before="84"/>
              <w:ind w:left="772" w:right="788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7500</w:t>
            </w:r>
          </w:p>
        </w:tc>
      </w:tr>
      <w:tr w:rsidR="00357482" w:rsidRPr="00357482" w:rsidTr="0079331D">
        <w:trPr>
          <w:trHeight w:val="517"/>
        </w:trPr>
        <w:tc>
          <w:tcPr>
            <w:tcW w:w="826" w:type="dxa"/>
          </w:tcPr>
          <w:p w:rsidR="00357482" w:rsidRPr="00357482" w:rsidRDefault="00357482" w:rsidP="0079331D">
            <w:pPr>
              <w:pStyle w:val="TableParagraph"/>
              <w:ind w:left="76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556" w:type="dxa"/>
          </w:tcPr>
          <w:p w:rsidR="00357482" w:rsidRPr="00357482" w:rsidRDefault="00357482" w:rsidP="0079331D">
            <w:pPr>
              <w:pStyle w:val="TableParagraph"/>
              <w:ind w:left="67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58" w:type="dxa"/>
          </w:tcPr>
          <w:p w:rsidR="00357482" w:rsidRPr="00357482" w:rsidRDefault="00357482" w:rsidP="0079331D">
            <w:pPr>
              <w:pStyle w:val="TableParagraph"/>
              <w:ind w:left="750" w:right="734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6000</w:t>
            </w:r>
          </w:p>
        </w:tc>
        <w:tc>
          <w:tcPr>
            <w:tcW w:w="2411" w:type="dxa"/>
          </w:tcPr>
          <w:p w:rsidR="00357482" w:rsidRPr="00357482" w:rsidRDefault="00357482" w:rsidP="0079331D">
            <w:pPr>
              <w:pStyle w:val="TableParagraph"/>
              <w:ind w:left="896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7200</w:t>
            </w:r>
          </w:p>
        </w:tc>
        <w:tc>
          <w:tcPr>
            <w:tcW w:w="2430" w:type="dxa"/>
          </w:tcPr>
          <w:p w:rsidR="00357482" w:rsidRPr="00357482" w:rsidRDefault="00357482" w:rsidP="0079331D">
            <w:pPr>
              <w:pStyle w:val="TableParagraph"/>
              <w:spacing w:before="74"/>
              <w:ind w:left="774" w:right="788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9000</w:t>
            </w:r>
          </w:p>
        </w:tc>
      </w:tr>
      <w:tr w:rsidR="00357482" w:rsidRPr="00357482" w:rsidTr="0079331D">
        <w:trPr>
          <w:trHeight w:val="517"/>
        </w:trPr>
        <w:tc>
          <w:tcPr>
            <w:tcW w:w="826" w:type="dxa"/>
          </w:tcPr>
          <w:p w:rsidR="00357482" w:rsidRPr="00357482" w:rsidRDefault="00357482" w:rsidP="0079331D">
            <w:pPr>
              <w:pStyle w:val="TableParagraph"/>
              <w:spacing w:before="60"/>
              <w:ind w:left="82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556" w:type="dxa"/>
          </w:tcPr>
          <w:p w:rsidR="00357482" w:rsidRPr="00357482" w:rsidRDefault="00357482" w:rsidP="0079331D">
            <w:pPr>
              <w:pStyle w:val="TableParagraph"/>
              <w:spacing w:before="60"/>
              <w:ind w:left="67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358" w:type="dxa"/>
          </w:tcPr>
          <w:p w:rsidR="00357482" w:rsidRPr="00357482" w:rsidRDefault="00357482" w:rsidP="0079331D">
            <w:pPr>
              <w:pStyle w:val="TableParagraph"/>
              <w:spacing w:before="60"/>
              <w:ind w:left="757" w:right="734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2411" w:type="dxa"/>
          </w:tcPr>
          <w:p w:rsidR="00357482" w:rsidRPr="00357482" w:rsidRDefault="00357482" w:rsidP="0079331D">
            <w:pPr>
              <w:pStyle w:val="TableParagraph"/>
              <w:spacing w:before="74"/>
              <w:ind w:left="894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8 400</w:t>
            </w:r>
          </w:p>
        </w:tc>
        <w:tc>
          <w:tcPr>
            <w:tcW w:w="2430" w:type="dxa"/>
          </w:tcPr>
          <w:p w:rsidR="00357482" w:rsidRPr="00357482" w:rsidRDefault="00357482" w:rsidP="0079331D">
            <w:pPr>
              <w:pStyle w:val="TableParagraph"/>
              <w:spacing w:before="74"/>
              <w:ind w:left="783" w:right="788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10500</w:t>
            </w:r>
          </w:p>
        </w:tc>
      </w:tr>
      <w:tr w:rsidR="00357482" w:rsidRPr="00357482" w:rsidTr="0079331D">
        <w:trPr>
          <w:trHeight w:val="522"/>
        </w:trPr>
        <w:tc>
          <w:tcPr>
            <w:tcW w:w="826" w:type="dxa"/>
          </w:tcPr>
          <w:p w:rsidR="00357482" w:rsidRPr="00357482" w:rsidRDefault="00357482" w:rsidP="0079331D">
            <w:pPr>
              <w:pStyle w:val="TableParagraph"/>
              <w:spacing w:before="79"/>
              <w:ind w:left="81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556" w:type="dxa"/>
          </w:tcPr>
          <w:p w:rsidR="00357482" w:rsidRPr="00357482" w:rsidRDefault="00357482" w:rsidP="0079331D">
            <w:pPr>
              <w:pStyle w:val="TableParagraph"/>
              <w:spacing w:before="79"/>
              <w:ind w:left="72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358" w:type="dxa"/>
          </w:tcPr>
          <w:p w:rsidR="00357482" w:rsidRPr="00357482" w:rsidRDefault="00357482" w:rsidP="0079331D">
            <w:pPr>
              <w:pStyle w:val="TableParagraph"/>
              <w:spacing w:before="79"/>
              <w:ind w:left="759" w:right="734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2411" w:type="dxa"/>
          </w:tcPr>
          <w:p w:rsidR="00357482" w:rsidRPr="00357482" w:rsidRDefault="00357482" w:rsidP="0079331D">
            <w:pPr>
              <w:pStyle w:val="TableParagraph"/>
              <w:spacing w:before="74"/>
              <w:ind w:left="895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9600</w:t>
            </w:r>
          </w:p>
        </w:tc>
        <w:tc>
          <w:tcPr>
            <w:tcW w:w="2430" w:type="dxa"/>
          </w:tcPr>
          <w:p w:rsidR="00357482" w:rsidRPr="00357482" w:rsidRDefault="00357482" w:rsidP="0079331D">
            <w:pPr>
              <w:pStyle w:val="TableParagraph"/>
              <w:spacing w:before="84"/>
              <w:ind w:left="786" w:right="788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357482" w:rsidRPr="00357482" w:rsidTr="0079331D">
        <w:trPr>
          <w:trHeight w:val="522"/>
        </w:trPr>
        <w:tc>
          <w:tcPr>
            <w:tcW w:w="826" w:type="dxa"/>
          </w:tcPr>
          <w:p w:rsidR="00357482" w:rsidRPr="00357482" w:rsidRDefault="00357482" w:rsidP="0079331D">
            <w:pPr>
              <w:pStyle w:val="TableParagraph"/>
              <w:spacing w:before="79"/>
              <w:ind w:left="77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w w:val="105"/>
                <w:sz w:val="24"/>
                <w:szCs w:val="24"/>
              </w:rPr>
              <w:t>9.</w:t>
            </w:r>
          </w:p>
        </w:tc>
        <w:tc>
          <w:tcPr>
            <w:tcW w:w="1556" w:type="dxa"/>
          </w:tcPr>
          <w:p w:rsidR="00357482" w:rsidRPr="00357482" w:rsidRDefault="00357482" w:rsidP="0079331D">
            <w:pPr>
              <w:pStyle w:val="TableParagraph"/>
              <w:spacing w:before="79"/>
              <w:ind w:left="67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358" w:type="dxa"/>
          </w:tcPr>
          <w:p w:rsidR="00357482" w:rsidRPr="00357482" w:rsidRDefault="00357482" w:rsidP="0079331D">
            <w:pPr>
              <w:pStyle w:val="TableParagraph"/>
              <w:spacing w:before="79"/>
              <w:ind w:left="755" w:right="734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9000</w:t>
            </w:r>
          </w:p>
        </w:tc>
        <w:tc>
          <w:tcPr>
            <w:tcW w:w="2411" w:type="dxa"/>
          </w:tcPr>
          <w:p w:rsidR="00357482" w:rsidRPr="00357482" w:rsidRDefault="00357482" w:rsidP="0079331D">
            <w:pPr>
              <w:pStyle w:val="TableParagraph"/>
              <w:spacing w:before="79"/>
              <w:ind w:left="831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10800</w:t>
            </w:r>
          </w:p>
        </w:tc>
        <w:tc>
          <w:tcPr>
            <w:tcW w:w="2430" w:type="dxa"/>
          </w:tcPr>
          <w:p w:rsidR="00357482" w:rsidRPr="00357482" w:rsidRDefault="00357482" w:rsidP="0079331D">
            <w:pPr>
              <w:pStyle w:val="TableParagraph"/>
              <w:spacing w:before="79"/>
              <w:ind w:left="783" w:right="788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13500</w:t>
            </w:r>
          </w:p>
        </w:tc>
      </w:tr>
      <w:tr w:rsidR="00357482" w:rsidRPr="00357482" w:rsidTr="0079331D">
        <w:trPr>
          <w:trHeight w:val="522"/>
        </w:trPr>
        <w:tc>
          <w:tcPr>
            <w:tcW w:w="826" w:type="dxa"/>
          </w:tcPr>
          <w:p w:rsidR="00357482" w:rsidRPr="00357482" w:rsidRDefault="00357482" w:rsidP="0079331D">
            <w:pPr>
              <w:pStyle w:val="TableParagraph"/>
              <w:spacing w:before="79"/>
              <w:ind w:left="84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556" w:type="dxa"/>
          </w:tcPr>
          <w:p w:rsidR="00357482" w:rsidRPr="00357482" w:rsidRDefault="00357482" w:rsidP="0079331D">
            <w:pPr>
              <w:pStyle w:val="TableParagraph"/>
              <w:spacing w:before="79"/>
              <w:ind w:left="67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358" w:type="dxa"/>
          </w:tcPr>
          <w:p w:rsidR="00357482" w:rsidRPr="00357482" w:rsidRDefault="00357482" w:rsidP="0079331D">
            <w:pPr>
              <w:pStyle w:val="TableParagraph"/>
              <w:spacing w:before="79"/>
              <w:ind w:left="762" w:right="734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2411" w:type="dxa"/>
          </w:tcPr>
          <w:p w:rsidR="00357482" w:rsidRPr="00357482" w:rsidRDefault="00357482" w:rsidP="0079331D">
            <w:pPr>
              <w:pStyle w:val="TableParagraph"/>
              <w:spacing w:before="79"/>
              <w:ind w:left="831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12000</w:t>
            </w:r>
          </w:p>
        </w:tc>
        <w:tc>
          <w:tcPr>
            <w:tcW w:w="2430" w:type="dxa"/>
          </w:tcPr>
          <w:p w:rsidR="00357482" w:rsidRPr="00357482" w:rsidRDefault="00357482" w:rsidP="0079331D">
            <w:pPr>
              <w:pStyle w:val="TableParagraph"/>
              <w:spacing w:before="84"/>
              <w:ind w:left="788" w:right="788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15000</w:t>
            </w:r>
          </w:p>
        </w:tc>
      </w:tr>
      <w:tr w:rsidR="00357482" w:rsidRPr="00357482" w:rsidTr="0079331D">
        <w:trPr>
          <w:trHeight w:val="522"/>
        </w:trPr>
        <w:tc>
          <w:tcPr>
            <w:tcW w:w="826" w:type="dxa"/>
          </w:tcPr>
          <w:p w:rsidR="00357482" w:rsidRPr="00357482" w:rsidRDefault="00357482" w:rsidP="0079331D">
            <w:pPr>
              <w:pStyle w:val="TableParagraph"/>
              <w:spacing w:before="74"/>
              <w:ind w:left="89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556" w:type="dxa"/>
          </w:tcPr>
          <w:p w:rsidR="00357482" w:rsidRPr="00357482" w:rsidRDefault="00357482" w:rsidP="0079331D">
            <w:pPr>
              <w:pStyle w:val="TableParagraph"/>
              <w:spacing w:before="74"/>
              <w:ind w:left="74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358" w:type="dxa"/>
          </w:tcPr>
          <w:p w:rsidR="00357482" w:rsidRPr="00357482" w:rsidRDefault="00357482" w:rsidP="0079331D">
            <w:pPr>
              <w:pStyle w:val="TableParagraph"/>
              <w:spacing w:before="74"/>
              <w:ind w:left="772" w:right="734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2411" w:type="dxa"/>
          </w:tcPr>
          <w:p w:rsidR="00357482" w:rsidRPr="00357482" w:rsidRDefault="00357482" w:rsidP="0079331D">
            <w:pPr>
              <w:pStyle w:val="TableParagraph"/>
              <w:spacing w:before="79"/>
              <w:ind w:left="836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13200</w:t>
            </w:r>
          </w:p>
        </w:tc>
        <w:tc>
          <w:tcPr>
            <w:tcW w:w="2430" w:type="dxa"/>
          </w:tcPr>
          <w:p w:rsidR="00357482" w:rsidRPr="00357482" w:rsidRDefault="00357482" w:rsidP="0079331D">
            <w:pPr>
              <w:pStyle w:val="TableParagraph"/>
              <w:spacing w:before="79"/>
              <w:ind w:left="790" w:right="788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16500</w:t>
            </w:r>
          </w:p>
        </w:tc>
      </w:tr>
      <w:tr w:rsidR="00357482" w:rsidRPr="00357482" w:rsidTr="0079331D">
        <w:trPr>
          <w:trHeight w:val="517"/>
        </w:trPr>
        <w:tc>
          <w:tcPr>
            <w:tcW w:w="826" w:type="dxa"/>
          </w:tcPr>
          <w:p w:rsidR="00357482" w:rsidRPr="00357482" w:rsidRDefault="00357482" w:rsidP="0079331D">
            <w:pPr>
              <w:pStyle w:val="TableParagraph"/>
              <w:spacing w:before="74"/>
              <w:ind w:left="89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556" w:type="dxa"/>
          </w:tcPr>
          <w:p w:rsidR="00357482" w:rsidRPr="00357482" w:rsidRDefault="00357482" w:rsidP="0079331D">
            <w:pPr>
              <w:pStyle w:val="TableParagraph"/>
              <w:spacing w:before="74"/>
              <w:ind w:left="78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358" w:type="dxa"/>
          </w:tcPr>
          <w:p w:rsidR="00357482" w:rsidRPr="00357482" w:rsidRDefault="00357482" w:rsidP="0079331D">
            <w:pPr>
              <w:pStyle w:val="TableParagraph"/>
              <w:spacing w:before="74"/>
              <w:ind w:left="777" w:right="734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12000</w:t>
            </w:r>
          </w:p>
        </w:tc>
        <w:tc>
          <w:tcPr>
            <w:tcW w:w="2411" w:type="dxa"/>
          </w:tcPr>
          <w:p w:rsidR="00357482" w:rsidRPr="00357482" w:rsidRDefault="00357482" w:rsidP="0079331D">
            <w:pPr>
              <w:pStyle w:val="TableParagraph"/>
              <w:spacing w:before="74"/>
              <w:ind w:left="840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14400</w:t>
            </w:r>
          </w:p>
        </w:tc>
        <w:tc>
          <w:tcPr>
            <w:tcW w:w="2430" w:type="dxa"/>
          </w:tcPr>
          <w:p w:rsidR="00357482" w:rsidRPr="00357482" w:rsidRDefault="00357482" w:rsidP="0079331D">
            <w:pPr>
              <w:pStyle w:val="TableParagraph"/>
              <w:spacing w:before="79"/>
              <w:ind w:left="801" w:right="787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18000</w:t>
            </w:r>
          </w:p>
        </w:tc>
      </w:tr>
      <w:tr w:rsidR="00357482" w:rsidRPr="00357482" w:rsidTr="0079331D">
        <w:trPr>
          <w:trHeight w:val="522"/>
        </w:trPr>
        <w:tc>
          <w:tcPr>
            <w:tcW w:w="826" w:type="dxa"/>
          </w:tcPr>
          <w:p w:rsidR="00357482" w:rsidRPr="00357482" w:rsidRDefault="00357482" w:rsidP="0079331D">
            <w:pPr>
              <w:pStyle w:val="TableParagraph"/>
              <w:spacing w:before="74"/>
              <w:ind w:left="94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556" w:type="dxa"/>
          </w:tcPr>
          <w:p w:rsidR="00357482" w:rsidRPr="00357482" w:rsidRDefault="00357482" w:rsidP="0079331D">
            <w:pPr>
              <w:pStyle w:val="TableParagraph"/>
              <w:spacing w:before="74"/>
              <w:ind w:left="78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358" w:type="dxa"/>
          </w:tcPr>
          <w:p w:rsidR="00357482" w:rsidRPr="00357482" w:rsidRDefault="00357482" w:rsidP="0079331D">
            <w:pPr>
              <w:pStyle w:val="TableParagraph"/>
              <w:spacing w:before="74"/>
              <w:ind w:left="780" w:right="728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13000</w:t>
            </w:r>
          </w:p>
        </w:tc>
        <w:tc>
          <w:tcPr>
            <w:tcW w:w="2411" w:type="dxa"/>
          </w:tcPr>
          <w:p w:rsidR="00357482" w:rsidRPr="00357482" w:rsidRDefault="00357482" w:rsidP="0079331D">
            <w:pPr>
              <w:pStyle w:val="TableParagraph"/>
              <w:spacing w:before="79"/>
              <w:ind w:left="840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15 600</w:t>
            </w:r>
          </w:p>
        </w:tc>
        <w:tc>
          <w:tcPr>
            <w:tcW w:w="2430" w:type="dxa"/>
          </w:tcPr>
          <w:p w:rsidR="00357482" w:rsidRPr="00357482" w:rsidRDefault="00357482" w:rsidP="0079331D">
            <w:pPr>
              <w:pStyle w:val="TableParagraph"/>
              <w:spacing w:before="79"/>
              <w:ind w:left="799" w:right="788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19500</w:t>
            </w:r>
          </w:p>
        </w:tc>
      </w:tr>
      <w:tr w:rsidR="00357482" w:rsidRPr="00357482" w:rsidTr="0079331D">
        <w:trPr>
          <w:trHeight w:val="522"/>
        </w:trPr>
        <w:tc>
          <w:tcPr>
            <w:tcW w:w="826" w:type="dxa"/>
          </w:tcPr>
          <w:p w:rsidR="00357482" w:rsidRPr="00357482" w:rsidRDefault="00357482" w:rsidP="0079331D">
            <w:pPr>
              <w:pStyle w:val="TableParagraph"/>
              <w:spacing w:before="65"/>
              <w:ind w:left="93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556" w:type="dxa"/>
          </w:tcPr>
          <w:p w:rsidR="00357482" w:rsidRPr="00357482" w:rsidRDefault="00357482" w:rsidP="0079331D">
            <w:pPr>
              <w:pStyle w:val="TableParagraph"/>
              <w:spacing w:before="65"/>
              <w:ind w:left="78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358" w:type="dxa"/>
          </w:tcPr>
          <w:p w:rsidR="00357482" w:rsidRPr="00357482" w:rsidRDefault="00357482" w:rsidP="0079331D">
            <w:pPr>
              <w:pStyle w:val="TableParagraph"/>
              <w:spacing w:before="65"/>
              <w:ind w:left="773" w:right="734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14000</w:t>
            </w:r>
          </w:p>
        </w:tc>
        <w:tc>
          <w:tcPr>
            <w:tcW w:w="2411" w:type="dxa"/>
          </w:tcPr>
          <w:p w:rsidR="00357482" w:rsidRPr="00357482" w:rsidRDefault="00357482" w:rsidP="0079331D">
            <w:pPr>
              <w:pStyle w:val="TableParagraph"/>
              <w:spacing w:before="65"/>
              <w:ind w:left="839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16800</w:t>
            </w:r>
          </w:p>
        </w:tc>
        <w:tc>
          <w:tcPr>
            <w:tcW w:w="2430" w:type="dxa"/>
          </w:tcPr>
          <w:p w:rsidR="00357482" w:rsidRPr="00357482" w:rsidRDefault="00357482" w:rsidP="0079331D">
            <w:pPr>
              <w:pStyle w:val="TableParagraph"/>
              <w:spacing w:before="74"/>
              <w:ind w:left="800" w:right="788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21000</w:t>
            </w:r>
          </w:p>
        </w:tc>
      </w:tr>
      <w:tr w:rsidR="00357482" w:rsidRPr="00357482" w:rsidTr="0079331D">
        <w:trPr>
          <w:trHeight w:val="513"/>
        </w:trPr>
        <w:tc>
          <w:tcPr>
            <w:tcW w:w="826" w:type="dxa"/>
          </w:tcPr>
          <w:p w:rsidR="00357482" w:rsidRPr="00357482" w:rsidRDefault="00357482" w:rsidP="0079331D">
            <w:pPr>
              <w:pStyle w:val="TableParagraph"/>
              <w:spacing w:before="74"/>
              <w:ind w:left="94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556" w:type="dxa"/>
          </w:tcPr>
          <w:p w:rsidR="00357482" w:rsidRPr="00357482" w:rsidRDefault="00357482" w:rsidP="0079331D">
            <w:pPr>
              <w:pStyle w:val="TableParagraph"/>
              <w:spacing w:before="74"/>
              <w:ind w:left="79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358" w:type="dxa"/>
          </w:tcPr>
          <w:p w:rsidR="00357482" w:rsidRPr="00357482" w:rsidRDefault="00357482" w:rsidP="0079331D">
            <w:pPr>
              <w:pStyle w:val="TableParagraph"/>
              <w:spacing w:before="74"/>
              <w:ind w:left="780" w:right="732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15000</w:t>
            </w:r>
          </w:p>
        </w:tc>
        <w:tc>
          <w:tcPr>
            <w:tcW w:w="2411" w:type="dxa"/>
          </w:tcPr>
          <w:p w:rsidR="00357482" w:rsidRPr="00357482" w:rsidRDefault="00357482" w:rsidP="0079331D">
            <w:pPr>
              <w:pStyle w:val="TableParagraph"/>
              <w:spacing w:before="74"/>
              <w:ind w:left="840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18000</w:t>
            </w:r>
          </w:p>
        </w:tc>
        <w:tc>
          <w:tcPr>
            <w:tcW w:w="2430" w:type="dxa"/>
          </w:tcPr>
          <w:p w:rsidR="00357482" w:rsidRPr="00357482" w:rsidRDefault="00357482" w:rsidP="0079331D">
            <w:pPr>
              <w:pStyle w:val="TableParagraph"/>
              <w:spacing w:before="74"/>
              <w:ind w:left="801" w:right="788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22500</w:t>
            </w:r>
          </w:p>
        </w:tc>
      </w:tr>
      <w:tr w:rsidR="00357482" w:rsidRPr="00357482" w:rsidTr="0079331D">
        <w:trPr>
          <w:trHeight w:val="517"/>
        </w:trPr>
        <w:tc>
          <w:tcPr>
            <w:tcW w:w="826" w:type="dxa"/>
          </w:tcPr>
          <w:p w:rsidR="00357482" w:rsidRPr="00357482" w:rsidRDefault="00357482" w:rsidP="0079331D">
            <w:pPr>
              <w:pStyle w:val="TableParagraph"/>
              <w:spacing w:before="79"/>
              <w:ind w:left="99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556" w:type="dxa"/>
          </w:tcPr>
          <w:p w:rsidR="00357482" w:rsidRPr="00357482" w:rsidRDefault="00357482" w:rsidP="0079331D">
            <w:pPr>
              <w:pStyle w:val="TableParagraph"/>
              <w:spacing w:before="79"/>
              <w:ind w:left="80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358" w:type="dxa"/>
          </w:tcPr>
          <w:p w:rsidR="00357482" w:rsidRPr="00357482" w:rsidRDefault="00357482" w:rsidP="0079331D">
            <w:pPr>
              <w:pStyle w:val="TableParagraph"/>
              <w:spacing w:before="79"/>
              <w:ind w:left="780" w:right="727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16000</w:t>
            </w:r>
          </w:p>
        </w:tc>
        <w:tc>
          <w:tcPr>
            <w:tcW w:w="2411" w:type="dxa"/>
          </w:tcPr>
          <w:p w:rsidR="00357482" w:rsidRPr="00357482" w:rsidRDefault="00357482" w:rsidP="0079331D">
            <w:pPr>
              <w:pStyle w:val="TableParagraph"/>
              <w:spacing w:before="79"/>
              <w:ind w:left="845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19200</w:t>
            </w:r>
          </w:p>
        </w:tc>
        <w:tc>
          <w:tcPr>
            <w:tcW w:w="2430" w:type="dxa"/>
          </w:tcPr>
          <w:p w:rsidR="00357482" w:rsidRPr="00357482" w:rsidRDefault="00357482" w:rsidP="0079331D">
            <w:pPr>
              <w:pStyle w:val="TableParagraph"/>
              <w:spacing w:before="79"/>
              <w:ind w:left="801" w:right="779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24000</w:t>
            </w:r>
          </w:p>
        </w:tc>
      </w:tr>
      <w:tr w:rsidR="00357482" w:rsidRPr="00357482" w:rsidTr="0079331D">
        <w:trPr>
          <w:trHeight w:val="527"/>
        </w:trPr>
        <w:tc>
          <w:tcPr>
            <w:tcW w:w="826" w:type="dxa"/>
          </w:tcPr>
          <w:p w:rsidR="00357482" w:rsidRPr="00357482" w:rsidRDefault="00357482" w:rsidP="0079331D">
            <w:pPr>
              <w:pStyle w:val="TableParagraph"/>
              <w:spacing w:before="79"/>
              <w:ind w:left="99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556" w:type="dxa"/>
          </w:tcPr>
          <w:p w:rsidR="00357482" w:rsidRPr="00357482" w:rsidRDefault="00357482" w:rsidP="0079331D">
            <w:pPr>
              <w:pStyle w:val="TableParagraph"/>
              <w:spacing w:before="79"/>
              <w:ind w:left="87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358" w:type="dxa"/>
          </w:tcPr>
          <w:p w:rsidR="00357482" w:rsidRPr="00357482" w:rsidRDefault="00357482" w:rsidP="0079331D">
            <w:pPr>
              <w:pStyle w:val="TableParagraph"/>
              <w:spacing w:before="79"/>
              <w:ind w:left="780" w:right="718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17000</w:t>
            </w:r>
          </w:p>
        </w:tc>
        <w:tc>
          <w:tcPr>
            <w:tcW w:w="2411" w:type="dxa"/>
          </w:tcPr>
          <w:p w:rsidR="00357482" w:rsidRPr="00357482" w:rsidRDefault="00357482" w:rsidP="0079331D">
            <w:pPr>
              <w:pStyle w:val="TableParagraph"/>
              <w:spacing w:before="79"/>
              <w:ind w:left="843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20400</w:t>
            </w:r>
          </w:p>
        </w:tc>
        <w:tc>
          <w:tcPr>
            <w:tcW w:w="2430" w:type="dxa"/>
          </w:tcPr>
          <w:p w:rsidR="00357482" w:rsidRPr="00357482" w:rsidRDefault="00357482" w:rsidP="0079331D">
            <w:pPr>
              <w:pStyle w:val="TableParagraph"/>
              <w:spacing w:before="84"/>
              <w:ind w:left="801" w:right="773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25500</w:t>
            </w:r>
          </w:p>
        </w:tc>
      </w:tr>
      <w:tr w:rsidR="00357482" w:rsidRPr="00357482" w:rsidTr="0079331D">
        <w:trPr>
          <w:trHeight w:val="517"/>
        </w:trPr>
        <w:tc>
          <w:tcPr>
            <w:tcW w:w="826" w:type="dxa"/>
          </w:tcPr>
          <w:p w:rsidR="00357482" w:rsidRPr="00357482" w:rsidRDefault="00357482" w:rsidP="0079331D">
            <w:pPr>
              <w:pStyle w:val="TableParagraph"/>
              <w:spacing w:before="79"/>
              <w:ind w:left="104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556" w:type="dxa"/>
          </w:tcPr>
          <w:p w:rsidR="00357482" w:rsidRPr="00357482" w:rsidRDefault="00357482" w:rsidP="0079331D">
            <w:pPr>
              <w:pStyle w:val="TableParagraph"/>
              <w:spacing w:before="79"/>
              <w:ind w:left="80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358" w:type="dxa"/>
          </w:tcPr>
          <w:p w:rsidR="00357482" w:rsidRPr="00357482" w:rsidRDefault="00357482" w:rsidP="0079331D">
            <w:pPr>
              <w:pStyle w:val="TableParagraph"/>
              <w:spacing w:before="79"/>
              <w:ind w:left="780" w:right="718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18000</w:t>
            </w:r>
          </w:p>
        </w:tc>
        <w:tc>
          <w:tcPr>
            <w:tcW w:w="2411" w:type="dxa"/>
          </w:tcPr>
          <w:p w:rsidR="00357482" w:rsidRPr="00357482" w:rsidRDefault="00357482" w:rsidP="0079331D">
            <w:pPr>
              <w:pStyle w:val="TableParagraph"/>
              <w:spacing w:before="79"/>
              <w:ind w:left="843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21600</w:t>
            </w:r>
          </w:p>
        </w:tc>
        <w:tc>
          <w:tcPr>
            <w:tcW w:w="2430" w:type="dxa"/>
          </w:tcPr>
          <w:p w:rsidR="00357482" w:rsidRPr="00357482" w:rsidRDefault="00357482" w:rsidP="0079331D">
            <w:pPr>
              <w:pStyle w:val="TableParagraph"/>
              <w:spacing w:before="79"/>
              <w:ind w:left="801" w:right="775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27000</w:t>
            </w:r>
          </w:p>
        </w:tc>
      </w:tr>
      <w:tr w:rsidR="00357482" w:rsidRPr="00357482" w:rsidTr="0079331D">
        <w:trPr>
          <w:trHeight w:val="527"/>
        </w:trPr>
        <w:tc>
          <w:tcPr>
            <w:tcW w:w="826" w:type="dxa"/>
          </w:tcPr>
          <w:p w:rsidR="00357482" w:rsidRPr="00357482" w:rsidRDefault="00357482" w:rsidP="0079331D">
            <w:pPr>
              <w:pStyle w:val="TableParagraph"/>
              <w:spacing w:before="84"/>
              <w:ind w:left="104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556" w:type="dxa"/>
          </w:tcPr>
          <w:p w:rsidR="00357482" w:rsidRPr="00357482" w:rsidRDefault="00357482" w:rsidP="0079331D">
            <w:pPr>
              <w:pStyle w:val="TableParagraph"/>
              <w:spacing w:before="84"/>
              <w:ind w:left="81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358" w:type="dxa"/>
          </w:tcPr>
          <w:p w:rsidR="00357482" w:rsidRPr="00357482" w:rsidRDefault="00357482" w:rsidP="0079331D">
            <w:pPr>
              <w:pStyle w:val="TableParagraph"/>
              <w:spacing w:before="84"/>
              <w:ind w:left="780" w:right="718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19000</w:t>
            </w:r>
          </w:p>
        </w:tc>
        <w:tc>
          <w:tcPr>
            <w:tcW w:w="2411" w:type="dxa"/>
          </w:tcPr>
          <w:p w:rsidR="00357482" w:rsidRPr="00357482" w:rsidRDefault="00357482" w:rsidP="0079331D">
            <w:pPr>
              <w:pStyle w:val="TableParagraph"/>
              <w:spacing w:before="74"/>
              <w:ind w:left="848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22800</w:t>
            </w:r>
          </w:p>
        </w:tc>
        <w:tc>
          <w:tcPr>
            <w:tcW w:w="2430" w:type="dxa"/>
          </w:tcPr>
          <w:p w:rsidR="00357482" w:rsidRPr="00357482" w:rsidRDefault="00357482" w:rsidP="0079331D">
            <w:pPr>
              <w:pStyle w:val="TableParagraph"/>
              <w:spacing w:before="84"/>
              <w:ind w:left="801" w:right="773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28500</w:t>
            </w:r>
          </w:p>
        </w:tc>
      </w:tr>
      <w:tr w:rsidR="00357482" w:rsidRPr="00357482" w:rsidTr="0079331D">
        <w:trPr>
          <w:trHeight w:val="527"/>
        </w:trPr>
        <w:tc>
          <w:tcPr>
            <w:tcW w:w="826" w:type="dxa"/>
          </w:tcPr>
          <w:p w:rsidR="00357482" w:rsidRPr="00357482" w:rsidRDefault="00357482" w:rsidP="0079331D">
            <w:pPr>
              <w:pStyle w:val="TableParagraph"/>
              <w:spacing w:before="79"/>
              <w:ind w:left="101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556" w:type="dxa"/>
          </w:tcPr>
          <w:p w:rsidR="00357482" w:rsidRPr="00357482" w:rsidRDefault="00357482" w:rsidP="0079331D">
            <w:pPr>
              <w:pStyle w:val="TableParagraph"/>
              <w:spacing w:before="79"/>
              <w:ind w:left="89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100иболее</w:t>
            </w:r>
          </w:p>
        </w:tc>
        <w:tc>
          <w:tcPr>
            <w:tcW w:w="2358" w:type="dxa"/>
          </w:tcPr>
          <w:p w:rsidR="00357482" w:rsidRPr="00357482" w:rsidRDefault="00357482" w:rsidP="0079331D">
            <w:pPr>
              <w:pStyle w:val="TableParagraph"/>
              <w:spacing w:before="79"/>
              <w:ind w:left="780" w:right="711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20000</w:t>
            </w:r>
          </w:p>
        </w:tc>
        <w:tc>
          <w:tcPr>
            <w:tcW w:w="2411" w:type="dxa"/>
          </w:tcPr>
          <w:p w:rsidR="00357482" w:rsidRPr="00357482" w:rsidRDefault="00357482" w:rsidP="0079331D">
            <w:pPr>
              <w:pStyle w:val="TableParagraph"/>
              <w:ind w:left="848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24000</w:t>
            </w:r>
          </w:p>
        </w:tc>
        <w:tc>
          <w:tcPr>
            <w:tcW w:w="2430" w:type="dxa"/>
          </w:tcPr>
          <w:p w:rsidR="00357482" w:rsidRPr="00357482" w:rsidRDefault="00357482" w:rsidP="0079331D">
            <w:pPr>
              <w:pStyle w:val="TableParagraph"/>
              <w:spacing w:before="79"/>
              <w:ind w:left="801" w:right="770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30000</w:t>
            </w:r>
          </w:p>
        </w:tc>
      </w:tr>
    </w:tbl>
    <w:p w:rsidR="005D46A8" w:rsidRPr="00357482" w:rsidRDefault="005D46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5D46A8">
      <w:pPr>
        <w:spacing w:after="9" w:line="20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bookmarkStart w:id="3" w:name="_page_8_0"/>
      <w:bookmarkEnd w:id="2"/>
    </w:p>
    <w:p w:rsidR="005D46A8" w:rsidRPr="00357482" w:rsidRDefault="00161697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2.Базовая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кустарников</w:t>
      </w:r>
    </w:p>
    <w:p w:rsidR="005D46A8" w:rsidRPr="00357482" w:rsidRDefault="005D46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5D46A8">
      <w:pPr>
        <w:spacing w:after="15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5D46A8">
      <w:pPr>
        <w:rPr>
          <w:rFonts w:ascii="Times New Roman" w:hAnsi="Times New Roman" w:cs="Times New Roman"/>
          <w:sz w:val="24"/>
          <w:szCs w:val="24"/>
        </w:rPr>
        <w:sectPr w:rsidR="005D46A8" w:rsidRPr="00357482">
          <w:pgSz w:w="11970" w:h="16882"/>
          <w:pgMar w:top="586" w:right="850" w:bottom="0" w:left="1573" w:header="0" w:footer="0" w:gutter="0"/>
          <w:cols w:space="708"/>
        </w:sectPr>
      </w:pPr>
    </w:p>
    <w:tbl>
      <w:tblPr>
        <w:tblStyle w:val="TableNormal"/>
        <w:tblW w:w="0" w:type="auto"/>
        <w:tblInd w:w="180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1056"/>
        <w:gridCol w:w="2678"/>
        <w:gridCol w:w="2793"/>
        <w:gridCol w:w="3263"/>
      </w:tblGrid>
      <w:tr w:rsidR="00357482" w:rsidRPr="00357482" w:rsidTr="0079331D">
        <w:trPr>
          <w:trHeight w:val="849"/>
        </w:trPr>
        <w:tc>
          <w:tcPr>
            <w:tcW w:w="1056" w:type="dxa"/>
            <w:vMerge w:val="restart"/>
          </w:tcPr>
          <w:bookmarkEnd w:id="3"/>
          <w:p w:rsidR="00357482" w:rsidRPr="00357482" w:rsidRDefault="00357482" w:rsidP="0079331D">
            <w:pPr>
              <w:pStyle w:val="TableParagraph"/>
              <w:spacing w:before="74" w:line="330" w:lineRule="exact"/>
              <w:ind w:left="73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w w:val="93"/>
                <w:sz w:val="24"/>
                <w:szCs w:val="24"/>
              </w:rPr>
              <w:lastRenderedPageBreak/>
              <w:t>N</w:t>
            </w:r>
          </w:p>
          <w:p w:rsidR="00357482" w:rsidRPr="00357482" w:rsidRDefault="00357482" w:rsidP="0079331D">
            <w:pPr>
              <w:pStyle w:val="TableParagraph"/>
              <w:spacing w:before="0" w:line="330" w:lineRule="exact"/>
              <w:ind w:left="77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78" w:type="dxa"/>
            <w:vMerge w:val="restart"/>
          </w:tcPr>
          <w:p w:rsidR="00357482" w:rsidRPr="00357482" w:rsidRDefault="00357482" w:rsidP="0079331D">
            <w:pPr>
              <w:pStyle w:val="TableParagraph"/>
              <w:spacing w:before="80" w:line="235" w:lineRule="auto"/>
              <w:ind w:left="72" w:right="1111" w:hanging="4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7482">
              <w:rPr>
                <w:color w:val="000000" w:themeColor="text1"/>
                <w:sz w:val="24"/>
                <w:szCs w:val="24"/>
              </w:rPr>
              <w:t>Возраст</w:t>
            </w:r>
            <w:proofErr w:type="spellEnd"/>
            <w:r w:rsidRPr="0035748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7482">
              <w:rPr>
                <w:color w:val="000000" w:themeColor="text1"/>
                <w:spacing w:val="-1"/>
                <w:w w:val="95"/>
                <w:sz w:val="24"/>
                <w:szCs w:val="24"/>
              </w:rPr>
              <w:t>кустарников</w:t>
            </w:r>
            <w:proofErr w:type="spellEnd"/>
          </w:p>
        </w:tc>
        <w:tc>
          <w:tcPr>
            <w:tcW w:w="6056" w:type="dxa"/>
            <w:gridSpan w:val="2"/>
          </w:tcPr>
          <w:p w:rsidR="00357482" w:rsidRPr="00357482" w:rsidRDefault="00357482" w:rsidP="0079331D">
            <w:pPr>
              <w:pStyle w:val="TableParagraph"/>
              <w:spacing w:before="74" w:line="330" w:lineRule="exact"/>
              <w:ind w:left="7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7482">
              <w:rPr>
                <w:color w:val="000000" w:themeColor="text1"/>
                <w:sz w:val="24"/>
                <w:szCs w:val="24"/>
              </w:rPr>
              <w:t>Стоимость</w:t>
            </w:r>
            <w:proofErr w:type="spellEnd"/>
          </w:p>
          <w:p w:rsidR="00357482" w:rsidRPr="00357482" w:rsidRDefault="00357482" w:rsidP="0079331D">
            <w:pPr>
              <w:pStyle w:val="TableParagraph"/>
              <w:spacing w:before="0" w:line="330" w:lineRule="exact"/>
              <w:ind w:left="7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7482">
              <w:rPr>
                <w:color w:val="000000" w:themeColor="text1"/>
                <w:w w:val="95"/>
                <w:sz w:val="24"/>
                <w:szCs w:val="24"/>
              </w:rPr>
              <w:t>О</w:t>
            </w:r>
            <w:r w:rsidRPr="00357482">
              <w:rPr>
                <w:color w:val="000000" w:themeColor="text1"/>
                <w:w w:val="95"/>
                <w:sz w:val="24"/>
                <w:szCs w:val="24"/>
              </w:rPr>
              <w:t>дного</w:t>
            </w:r>
            <w:proofErr w:type="spellEnd"/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7482">
              <w:rPr>
                <w:color w:val="000000" w:themeColor="text1"/>
                <w:w w:val="95"/>
                <w:sz w:val="24"/>
                <w:szCs w:val="24"/>
              </w:rPr>
              <w:t>кустарника</w:t>
            </w:r>
            <w:proofErr w:type="gramStart"/>
            <w:r w:rsidRPr="00357482">
              <w:rPr>
                <w:color w:val="000000" w:themeColor="text1"/>
                <w:w w:val="95"/>
                <w:sz w:val="24"/>
                <w:szCs w:val="24"/>
              </w:rPr>
              <w:t>,руб</w:t>
            </w:r>
            <w:proofErr w:type="spellEnd"/>
            <w:proofErr w:type="gramEnd"/>
            <w:r w:rsidRPr="00357482">
              <w:rPr>
                <w:color w:val="000000" w:themeColor="text1"/>
                <w:w w:val="95"/>
                <w:sz w:val="24"/>
                <w:szCs w:val="24"/>
              </w:rPr>
              <w:t>.</w:t>
            </w:r>
          </w:p>
        </w:tc>
      </w:tr>
      <w:tr w:rsidR="00357482" w:rsidRPr="00357482" w:rsidTr="0079331D">
        <w:trPr>
          <w:trHeight w:val="522"/>
        </w:trPr>
        <w:tc>
          <w:tcPr>
            <w:tcW w:w="1056" w:type="dxa"/>
            <w:vMerge/>
            <w:tcBorders>
              <w:top w:val="nil"/>
            </w:tcBorders>
          </w:tcPr>
          <w:p w:rsidR="00357482" w:rsidRPr="00357482" w:rsidRDefault="00357482" w:rsidP="00793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:rsidR="00357482" w:rsidRPr="00357482" w:rsidRDefault="00357482" w:rsidP="00793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dxa"/>
          </w:tcPr>
          <w:p w:rsidR="00357482" w:rsidRPr="00357482" w:rsidRDefault="00357482" w:rsidP="0079331D">
            <w:pPr>
              <w:pStyle w:val="TableParagraph"/>
              <w:ind w:left="7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7482">
              <w:rPr>
                <w:color w:val="000000" w:themeColor="text1"/>
                <w:w w:val="95"/>
                <w:sz w:val="24"/>
                <w:szCs w:val="24"/>
              </w:rPr>
              <w:t>Свободнорастущий</w:t>
            </w:r>
            <w:proofErr w:type="spellEnd"/>
          </w:p>
        </w:tc>
        <w:tc>
          <w:tcPr>
            <w:tcW w:w="3263" w:type="dxa"/>
          </w:tcPr>
          <w:p w:rsidR="00357482" w:rsidRPr="00357482" w:rsidRDefault="00357482" w:rsidP="0079331D">
            <w:pPr>
              <w:pStyle w:val="TableParagraph"/>
              <w:ind w:left="79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w w:val="95"/>
                <w:sz w:val="24"/>
                <w:szCs w:val="24"/>
              </w:rPr>
              <w:t>В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7482">
              <w:rPr>
                <w:color w:val="000000" w:themeColor="text1"/>
                <w:w w:val="95"/>
                <w:sz w:val="24"/>
                <w:szCs w:val="24"/>
              </w:rPr>
              <w:t>живой</w:t>
            </w:r>
            <w:proofErr w:type="spellEnd"/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7482">
              <w:rPr>
                <w:color w:val="000000" w:themeColor="text1"/>
                <w:w w:val="95"/>
                <w:sz w:val="24"/>
                <w:szCs w:val="24"/>
              </w:rPr>
              <w:t>изгороди</w:t>
            </w:r>
            <w:proofErr w:type="spellEnd"/>
          </w:p>
        </w:tc>
      </w:tr>
      <w:tr w:rsidR="00357482" w:rsidRPr="00357482" w:rsidTr="0079331D">
        <w:trPr>
          <w:trHeight w:val="517"/>
        </w:trPr>
        <w:tc>
          <w:tcPr>
            <w:tcW w:w="1056" w:type="dxa"/>
          </w:tcPr>
          <w:p w:rsidR="00357482" w:rsidRPr="00357482" w:rsidRDefault="00357482" w:rsidP="0079331D">
            <w:pPr>
              <w:pStyle w:val="TableParagraph"/>
              <w:spacing w:before="65"/>
              <w:ind w:left="83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78" w:type="dxa"/>
          </w:tcPr>
          <w:p w:rsidR="00357482" w:rsidRPr="00357482" w:rsidRDefault="00357482" w:rsidP="0079331D">
            <w:pPr>
              <w:pStyle w:val="TableParagraph"/>
              <w:spacing w:before="65"/>
              <w:ind w:left="79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До5лет</w:t>
            </w:r>
          </w:p>
        </w:tc>
        <w:tc>
          <w:tcPr>
            <w:tcW w:w="2793" w:type="dxa"/>
          </w:tcPr>
          <w:p w:rsidR="00357482" w:rsidRPr="00357482" w:rsidRDefault="00357482" w:rsidP="0079331D">
            <w:pPr>
              <w:pStyle w:val="TableParagraph"/>
              <w:spacing w:before="65"/>
              <w:ind w:left="1101" w:right="1051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3263" w:type="dxa"/>
          </w:tcPr>
          <w:p w:rsidR="00357482" w:rsidRPr="00357482" w:rsidRDefault="00357482" w:rsidP="0079331D">
            <w:pPr>
              <w:pStyle w:val="TableParagraph"/>
              <w:spacing w:before="65"/>
              <w:ind w:left="1403" w:right="1366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357482" w:rsidRPr="00357482" w:rsidTr="0079331D">
        <w:trPr>
          <w:trHeight w:val="517"/>
        </w:trPr>
        <w:tc>
          <w:tcPr>
            <w:tcW w:w="1056" w:type="dxa"/>
          </w:tcPr>
          <w:p w:rsidR="00357482" w:rsidRPr="00357482" w:rsidRDefault="00357482" w:rsidP="0079331D">
            <w:pPr>
              <w:pStyle w:val="TableParagraph"/>
              <w:ind w:left="87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78" w:type="dxa"/>
          </w:tcPr>
          <w:p w:rsidR="00357482" w:rsidRPr="00357482" w:rsidRDefault="00357482" w:rsidP="0079331D">
            <w:pPr>
              <w:pStyle w:val="TableParagraph"/>
              <w:ind w:left="78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w w:val="95"/>
                <w:sz w:val="24"/>
                <w:szCs w:val="24"/>
              </w:rPr>
              <w:t>От5до10лет</w:t>
            </w:r>
          </w:p>
        </w:tc>
        <w:tc>
          <w:tcPr>
            <w:tcW w:w="2793" w:type="dxa"/>
          </w:tcPr>
          <w:p w:rsidR="00357482" w:rsidRPr="00357482" w:rsidRDefault="00357482" w:rsidP="0079331D">
            <w:pPr>
              <w:pStyle w:val="TableParagraph"/>
              <w:ind w:left="1107" w:right="1051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3263" w:type="dxa"/>
          </w:tcPr>
          <w:p w:rsidR="00357482" w:rsidRPr="00357482" w:rsidRDefault="00357482" w:rsidP="0079331D">
            <w:pPr>
              <w:pStyle w:val="TableParagraph"/>
              <w:ind w:left="1405" w:right="1364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357482" w:rsidRPr="00357482" w:rsidTr="0079331D">
        <w:trPr>
          <w:trHeight w:val="527"/>
        </w:trPr>
        <w:tc>
          <w:tcPr>
            <w:tcW w:w="1056" w:type="dxa"/>
          </w:tcPr>
          <w:p w:rsidR="00357482" w:rsidRPr="00357482" w:rsidRDefault="00357482" w:rsidP="0079331D">
            <w:pPr>
              <w:pStyle w:val="TableParagraph"/>
              <w:ind w:left="81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78" w:type="dxa"/>
          </w:tcPr>
          <w:p w:rsidR="00357482" w:rsidRPr="00357482" w:rsidRDefault="00357482" w:rsidP="0079331D">
            <w:pPr>
              <w:pStyle w:val="TableParagraph"/>
              <w:ind w:left="72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w w:val="95"/>
                <w:sz w:val="24"/>
                <w:szCs w:val="24"/>
              </w:rPr>
              <w:t>Свыше10лет</w:t>
            </w:r>
          </w:p>
        </w:tc>
        <w:tc>
          <w:tcPr>
            <w:tcW w:w="2793" w:type="dxa"/>
          </w:tcPr>
          <w:p w:rsidR="00357482" w:rsidRPr="00357482" w:rsidRDefault="00357482" w:rsidP="0079331D">
            <w:pPr>
              <w:pStyle w:val="TableParagraph"/>
              <w:ind w:left="1107" w:right="1051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3263" w:type="dxa"/>
          </w:tcPr>
          <w:p w:rsidR="00357482" w:rsidRPr="00357482" w:rsidRDefault="00357482" w:rsidP="0079331D">
            <w:pPr>
              <w:pStyle w:val="TableParagraph"/>
              <w:ind w:left="1405" w:right="1366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200</w:t>
            </w:r>
          </w:p>
        </w:tc>
      </w:tr>
    </w:tbl>
    <w:p w:rsidR="005D46A8" w:rsidRPr="00357482" w:rsidRDefault="005D46A8" w:rsidP="00357482">
      <w:pPr>
        <w:widowControl w:val="0"/>
        <w:tabs>
          <w:tab w:val="left" w:pos="1052"/>
        </w:tabs>
        <w:spacing w:line="258" w:lineRule="auto"/>
        <w:ind w:right="-2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sectPr w:rsidR="005D46A8" w:rsidRPr="00357482">
          <w:type w:val="continuous"/>
          <w:pgSz w:w="11970" w:h="16882"/>
          <w:pgMar w:top="586" w:right="850" w:bottom="0" w:left="1573" w:header="0" w:footer="0" w:gutter="0"/>
          <w:cols w:space="708"/>
        </w:sectPr>
      </w:pPr>
    </w:p>
    <w:p w:rsidR="005D46A8" w:rsidRPr="00357482" w:rsidRDefault="00161697">
      <w:pPr>
        <w:widowControl w:val="0"/>
        <w:spacing w:line="240" w:lineRule="auto"/>
        <w:ind w:left="47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9_0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5D46A8" w:rsidRPr="00357482" w:rsidRDefault="005D46A8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161697">
      <w:pPr>
        <w:widowControl w:val="0"/>
        <w:spacing w:line="240" w:lineRule="auto"/>
        <w:ind w:left="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3.Базовая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газонов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цветников</w:t>
      </w:r>
    </w:p>
    <w:p w:rsidR="005D46A8" w:rsidRPr="00357482" w:rsidRDefault="005D46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1056"/>
        <w:gridCol w:w="1589"/>
        <w:gridCol w:w="3221"/>
        <w:gridCol w:w="3691"/>
      </w:tblGrid>
      <w:tr w:rsidR="00357482" w:rsidRPr="00357482" w:rsidTr="0079331D">
        <w:trPr>
          <w:trHeight w:val="853"/>
        </w:trPr>
        <w:tc>
          <w:tcPr>
            <w:tcW w:w="1056" w:type="dxa"/>
          </w:tcPr>
          <w:p w:rsidR="00357482" w:rsidRPr="00357482" w:rsidRDefault="00357482" w:rsidP="0079331D">
            <w:pPr>
              <w:pStyle w:val="TableParagraph"/>
              <w:spacing w:before="79" w:line="332" w:lineRule="exact"/>
              <w:ind w:left="77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w w:val="93"/>
                <w:sz w:val="24"/>
                <w:szCs w:val="24"/>
              </w:rPr>
              <w:t>N</w:t>
            </w:r>
          </w:p>
          <w:p w:rsidR="00357482" w:rsidRPr="00357482" w:rsidRDefault="00357482" w:rsidP="0079331D">
            <w:pPr>
              <w:pStyle w:val="TableParagraph"/>
              <w:spacing w:before="0" w:line="321" w:lineRule="exact"/>
              <w:ind w:left="78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0" w:type="dxa"/>
            <w:gridSpan w:val="2"/>
          </w:tcPr>
          <w:p w:rsidR="00357482" w:rsidRPr="00357482" w:rsidRDefault="00357482" w:rsidP="0079331D">
            <w:pPr>
              <w:pStyle w:val="TableParagraph"/>
              <w:spacing w:before="79"/>
              <w:ind w:left="7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7482">
              <w:rPr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91" w:type="dxa"/>
          </w:tcPr>
          <w:p w:rsidR="00357482" w:rsidRPr="00357482" w:rsidRDefault="00357482" w:rsidP="0079331D">
            <w:pPr>
              <w:pStyle w:val="TableParagraph"/>
              <w:spacing w:before="79" w:line="330" w:lineRule="exact"/>
              <w:ind w:left="72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357482">
              <w:rPr>
                <w:color w:val="000000" w:themeColor="text1"/>
                <w:sz w:val="24"/>
                <w:szCs w:val="24"/>
                <w:lang w:val="ru-RU"/>
              </w:rPr>
              <w:t>Стоимость</w:t>
            </w:r>
          </w:p>
          <w:p w:rsidR="00357482" w:rsidRPr="00357482" w:rsidRDefault="00357482" w:rsidP="0079331D">
            <w:pPr>
              <w:pStyle w:val="TableParagraph"/>
              <w:spacing w:before="0" w:line="330" w:lineRule="exact"/>
              <w:ind w:left="73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>1кв</w:t>
            </w:r>
            <w:proofErr w:type="gramStart"/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>.м</w:t>
            </w:r>
            <w:proofErr w:type="gramEnd"/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>газона,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>цветника,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>руб.</w:t>
            </w:r>
          </w:p>
        </w:tc>
      </w:tr>
      <w:tr w:rsidR="00357482" w:rsidRPr="00357482" w:rsidTr="0079331D">
        <w:trPr>
          <w:trHeight w:val="517"/>
        </w:trPr>
        <w:tc>
          <w:tcPr>
            <w:tcW w:w="1056" w:type="dxa"/>
          </w:tcPr>
          <w:p w:rsidR="00357482" w:rsidRPr="00357482" w:rsidRDefault="00357482" w:rsidP="0079331D">
            <w:pPr>
              <w:pStyle w:val="TableParagraph"/>
              <w:spacing w:before="65"/>
              <w:ind w:left="83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10" w:type="dxa"/>
            <w:gridSpan w:val="2"/>
          </w:tcPr>
          <w:p w:rsidR="00357482" w:rsidRPr="00357482" w:rsidRDefault="00357482" w:rsidP="0079331D">
            <w:pPr>
              <w:pStyle w:val="TableParagraph"/>
              <w:spacing w:before="65"/>
              <w:ind w:left="7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7482">
              <w:rPr>
                <w:color w:val="000000" w:themeColor="text1"/>
                <w:w w:val="95"/>
                <w:sz w:val="24"/>
                <w:szCs w:val="24"/>
              </w:rPr>
              <w:t>Газоны</w:t>
            </w:r>
            <w:proofErr w:type="spellEnd"/>
            <w:r w:rsidRPr="00357482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7482">
              <w:rPr>
                <w:color w:val="000000" w:themeColor="text1"/>
                <w:w w:val="95"/>
                <w:sz w:val="24"/>
                <w:szCs w:val="24"/>
              </w:rPr>
              <w:t>обыкновенные</w:t>
            </w:r>
            <w:proofErr w:type="spellEnd"/>
          </w:p>
        </w:tc>
        <w:tc>
          <w:tcPr>
            <w:tcW w:w="3691" w:type="dxa"/>
          </w:tcPr>
          <w:p w:rsidR="00357482" w:rsidRPr="00357482" w:rsidRDefault="00357482" w:rsidP="0079331D">
            <w:pPr>
              <w:pStyle w:val="TableParagraph"/>
              <w:spacing w:before="65"/>
              <w:ind w:left="1537" w:right="1513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500</w:t>
            </w:r>
          </w:p>
        </w:tc>
      </w:tr>
      <w:tr w:rsidR="00357482" w:rsidRPr="00357482" w:rsidTr="0079331D">
        <w:trPr>
          <w:trHeight w:val="517"/>
        </w:trPr>
        <w:tc>
          <w:tcPr>
            <w:tcW w:w="1056" w:type="dxa"/>
            <w:vMerge w:val="restart"/>
          </w:tcPr>
          <w:p w:rsidR="00357482" w:rsidRPr="00357482" w:rsidRDefault="00357482" w:rsidP="0079331D">
            <w:pPr>
              <w:pStyle w:val="TableParagraph"/>
              <w:spacing w:before="65"/>
              <w:ind w:left="87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89" w:type="dxa"/>
            <w:vMerge w:val="restart"/>
          </w:tcPr>
          <w:p w:rsidR="00357482" w:rsidRPr="00357482" w:rsidRDefault="00357482" w:rsidP="0079331D">
            <w:pPr>
              <w:pStyle w:val="TableParagraph"/>
              <w:spacing w:before="65"/>
              <w:ind w:left="7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7482">
              <w:rPr>
                <w:color w:val="000000" w:themeColor="text1"/>
                <w:sz w:val="24"/>
                <w:szCs w:val="24"/>
              </w:rPr>
              <w:t>Цветники</w:t>
            </w:r>
            <w:proofErr w:type="spellEnd"/>
          </w:p>
        </w:tc>
        <w:tc>
          <w:tcPr>
            <w:tcW w:w="3221" w:type="dxa"/>
          </w:tcPr>
          <w:p w:rsidR="00357482" w:rsidRPr="00357482" w:rsidRDefault="00357482" w:rsidP="0079331D">
            <w:pPr>
              <w:pStyle w:val="TableParagraph"/>
              <w:spacing w:before="65"/>
              <w:ind w:left="7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7482">
              <w:rPr>
                <w:color w:val="000000" w:themeColor="text1"/>
                <w:sz w:val="24"/>
                <w:szCs w:val="24"/>
              </w:rPr>
              <w:t>однолетники</w:t>
            </w:r>
            <w:proofErr w:type="spellEnd"/>
          </w:p>
        </w:tc>
        <w:tc>
          <w:tcPr>
            <w:tcW w:w="3691" w:type="dxa"/>
          </w:tcPr>
          <w:p w:rsidR="00357482" w:rsidRPr="00357482" w:rsidRDefault="00357482" w:rsidP="0079331D">
            <w:pPr>
              <w:pStyle w:val="TableParagraph"/>
              <w:spacing w:before="65"/>
              <w:ind w:left="1542" w:right="1512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1000</w:t>
            </w:r>
          </w:p>
        </w:tc>
      </w:tr>
      <w:tr w:rsidR="00357482" w:rsidRPr="00357482" w:rsidTr="0079331D">
        <w:trPr>
          <w:trHeight w:val="527"/>
        </w:trPr>
        <w:tc>
          <w:tcPr>
            <w:tcW w:w="1056" w:type="dxa"/>
            <w:vMerge/>
            <w:tcBorders>
              <w:top w:val="nil"/>
            </w:tcBorders>
          </w:tcPr>
          <w:p w:rsidR="00357482" w:rsidRPr="00357482" w:rsidRDefault="00357482" w:rsidP="00793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357482" w:rsidRPr="00357482" w:rsidRDefault="00357482" w:rsidP="00793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</w:tcPr>
          <w:p w:rsidR="00357482" w:rsidRPr="00357482" w:rsidRDefault="00357482" w:rsidP="0079331D">
            <w:pPr>
              <w:pStyle w:val="TableParagraph"/>
              <w:spacing w:before="79"/>
              <w:ind w:left="72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7482">
              <w:rPr>
                <w:color w:val="000000" w:themeColor="text1"/>
                <w:sz w:val="24"/>
                <w:szCs w:val="24"/>
              </w:rPr>
              <w:t>многолетники</w:t>
            </w:r>
            <w:proofErr w:type="spellEnd"/>
          </w:p>
        </w:tc>
        <w:tc>
          <w:tcPr>
            <w:tcW w:w="3691" w:type="dxa"/>
          </w:tcPr>
          <w:p w:rsidR="00357482" w:rsidRPr="00357482" w:rsidRDefault="00357482" w:rsidP="0079331D">
            <w:pPr>
              <w:pStyle w:val="TableParagraph"/>
              <w:ind w:left="1541" w:right="1513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2000</w:t>
            </w:r>
          </w:p>
        </w:tc>
      </w:tr>
    </w:tbl>
    <w:p w:rsidR="005D46A8" w:rsidRPr="00357482" w:rsidRDefault="005D46A8">
      <w:pPr>
        <w:spacing w:after="9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161697">
      <w:pPr>
        <w:widowControl w:val="0"/>
        <w:spacing w:line="240" w:lineRule="auto"/>
        <w:ind w:left="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4.Диаметры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стволов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высоте</w:t>
      </w:r>
      <w:proofErr w:type="gramStart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,3м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диаметров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пней</w:t>
      </w:r>
    </w:p>
    <w:p w:rsidR="005D46A8" w:rsidRPr="00357482" w:rsidRDefault="005D46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5D46A8">
      <w:pPr>
        <w:spacing w:after="16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7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/>
      </w:tblPr>
      <w:tblGrid>
        <w:gridCol w:w="1858"/>
        <w:gridCol w:w="3538"/>
        <w:gridCol w:w="4196"/>
      </w:tblGrid>
      <w:tr w:rsidR="00357482" w:rsidRPr="00357482" w:rsidTr="0079331D">
        <w:trPr>
          <w:trHeight w:val="527"/>
        </w:trPr>
        <w:tc>
          <w:tcPr>
            <w:tcW w:w="1858" w:type="dxa"/>
            <w:vMerge w:val="restart"/>
          </w:tcPr>
          <w:p w:rsidR="00357482" w:rsidRPr="00357482" w:rsidRDefault="00357482" w:rsidP="0079331D">
            <w:pPr>
              <w:pStyle w:val="TableParagraph"/>
              <w:spacing w:before="93"/>
              <w:ind w:left="80"/>
              <w:jc w:val="left"/>
              <w:rPr>
                <w:color w:val="000000" w:themeColor="text1"/>
                <w:sz w:val="24"/>
                <w:szCs w:val="24"/>
              </w:rPr>
            </w:pPr>
            <w:bookmarkStart w:id="5" w:name="_page_10_0"/>
            <w:bookmarkEnd w:id="4"/>
            <w:proofErr w:type="spellStart"/>
            <w:r w:rsidRPr="00357482">
              <w:rPr>
                <w:color w:val="000000" w:themeColor="text1"/>
                <w:sz w:val="24"/>
                <w:szCs w:val="24"/>
              </w:rPr>
              <w:t>Диаметр</w:t>
            </w:r>
            <w:proofErr w:type="spellEnd"/>
            <w:r w:rsidRPr="0035748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7482">
              <w:rPr>
                <w:color w:val="000000" w:themeColor="text1"/>
                <w:sz w:val="24"/>
                <w:szCs w:val="24"/>
              </w:rPr>
              <w:t>пня</w:t>
            </w:r>
            <w:proofErr w:type="spellEnd"/>
            <w:r w:rsidRPr="00357482">
              <w:rPr>
                <w:color w:val="000000" w:themeColor="text1"/>
                <w:sz w:val="24"/>
                <w:szCs w:val="24"/>
              </w:rPr>
              <w:t>,</w:t>
            </w:r>
          </w:p>
          <w:p w:rsidR="00357482" w:rsidRPr="00357482" w:rsidRDefault="00357482" w:rsidP="0079331D">
            <w:pPr>
              <w:pStyle w:val="TableParagraph"/>
              <w:spacing w:before="65"/>
              <w:ind w:left="74"/>
              <w:jc w:val="left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w w:val="105"/>
                <w:sz w:val="24"/>
                <w:szCs w:val="24"/>
              </w:rPr>
              <w:t>CM</w:t>
            </w:r>
          </w:p>
        </w:tc>
        <w:tc>
          <w:tcPr>
            <w:tcW w:w="7734" w:type="dxa"/>
            <w:gridSpan w:val="2"/>
          </w:tcPr>
          <w:p w:rsidR="00357482" w:rsidRPr="00357482" w:rsidRDefault="00357482" w:rsidP="0079331D">
            <w:pPr>
              <w:pStyle w:val="TableParagraph"/>
              <w:spacing w:before="84"/>
              <w:ind w:left="1725" w:right="1753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w w:val="95"/>
                <w:sz w:val="24"/>
                <w:szCs w:val="24"/>
              </w:rPr>
              <w:t>Диаметрстволанавысоте1,3м,см</w:t>
            </w:r>
          </w:p>
        </w:tc>
      </w:tr>
      <w:tr w:rsidR="00357482" w:rsidRPr="00357482" w:rsidTr="0079331D">
        <w:trPr>
          <w:trHeight w:val="527"/>
        </w:trPr>
        <w:tc>
          <w:tcPr>
            <w:tcW w:w="1858" w:type="dxa"/>
            <w:vMerge/>
            <w:tcBorders>
              <w:top w:val="nil"/>
            </w:tcBorders>
          </w:tcPr>
          <w:p w:rsidR="00357482" w:rsidRPr="00357482" w:rsidRDefault="00357482" w:rsidP="00793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8" w:type="dxa"/>
          </w:tcPr>
          <w:p w:rsidR="00357482" w:rsidRPr="00357482" w:rsidRDefault="00357482" w:rsidP="0079331D">
            <w:pPr>
              <w:pStyle w:val="TableParagraph"/>
              <w:spacing w:before="74"/>
              <w:ind w:left="1210" w:right="121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7482">
              <w:rPr>
                <w:color w:val="000000" w:themeColor="text1"/>
                <w:sz w:val="24"/>
                <w:szCs w:val="24"/>
              </w:rPr>
              <w:t>хвойные</w:t>
            </w:r>
            <w:proofErr w:type="spellEnd"/>
          </w:p>
        </w:tc>
        <w:tc>
          <w:tcPr>
            <w:tcW w:w="4196" w:type="dxa"/>
          </w:tcPr>
          <w:p w:rsidR="00357482" w:rsidRPr="00357482" w:rsidRDefault="00357482" w:rsidP="0079331D">
            <w:pPr>
              <w:pStyle w:val="TableParagraph"/>
              <w:spacing w:before="74"/>
              <w:ind w:right="136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7482">
              <w:rPr>
                <w:color w:val="000000" w:themeColor="text1"/>
                <w:sz w:val="24"/>
                <w:szCs w:val="24"/>
              </w:rPr>
              <w:t>лиственные</w:t>
            </w:r>
            <w:proofErr w:type="spellEnd"/>
          </w:p>
        </w:tc>
      </w:tr>
      <w:tr w:rsidR="00357482" w:rsidRPr="00357482" w:rsidTr="0079331D">
        <w:trPr>
          <w:trHeight w:val="527"/>
        </w:trPr>
        <w:tc>
          <w:tcPr>
            <w:tcW w:w="1858" w:type="dxa"/>
          </w:tcPr>
          <w:p w:rsidR="00357482" w:rsidRPr="00357482" w:rsidRDefault="00357482" w:rsidP="0079331D">
            <w:pPr>
              <w:pStyle w:val="TableParagraph"/>
              <w:spacing w:before="79"/>
              <w:ind w:left="45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38" w:type="dxa"/>
          </w:tcPr>
          <w:p w:rsidR="00357482" w:rsidRPr="00357482" w:rsidRDefault="00357482" w:rsidP="0079331D">
            <w:pPr>
              <w:pStyle w:val="TableParagraph"/>
              <w:ind w:left="1210" w:right="1200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4196" w:type="dxa"/>
          </w:tcPr>
          <w:p w:rsidR="00357482" w:rsidRPr="00357482" w:rsidRDefault="00357482" w:rsidP="0079331D">
            <w:pPr>
              <w:pStyle w:val="TableParagraph"/>
              <w:ind w:right="1341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4,94</w:t>
            </w:r>
          </w:p>
        </w:tc>
      </w:tr>
      <w:tr w:rsidR="00357482" w:rsidRPr="00357482" w:rsidTr="0079331D">
        <w:trPr>
          <w:trHeight w:val="517"/>
        </w:trPr>
        <w:tc>
          <w:tcPr>
            <w:tcW w:w="1858" w:type="dxa"/>
          </w:tcPr>
          <w:p w:rsidR="00357482" w:rsidRPr="00357482" w:rsidRDefault="00357482" w:rsidP="0079331D">
            <w:pPr>
              <w:pStyle w:val="TableParagraph"/>
              <w:spacing w:before="79"/>
              <w:ind w:left="743" w:right="709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38" w:type="dxa"/>
          </w:tcPr>
          <w:p w:rsidR="00357482" w:rsidRPr="00357482" w:rsidRDefault="00357482" w:rsidP="0079331D">
            <w:pPr>
              <w:pStyle w:val="TableParagraph"/>
              <w:ind w:left="1210" w:right="1201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7,4</w:t>
            </w:r>
          </w:p>
        </w:tc>
        <w:tc>
          <w:tcPr>
            <w:tcW w:w="4196" w:type="dxa"/>
          </w:tcPr>
          <w:p w:rsidR="00357482" w:rsidRPr="00357482" w:rsidRDefault="00357482" w:rsidP="0079331D">
            <w:pPr>
              <w:pStyle w:val="TableParagraph"/>
              <w:ind w:right="1339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6,6</w:t>
            </w:r>
          </w:p>
        </w:tc>
      </w:tr>
      <w:tr w:rsidR="00357482" w:rsidRPr="00357482" w:rsidTr="0079331D">
        <w:trPr>
          <w:trHeight w:val="522"/>
        </w:trPr>
        <w:tc>
          <w:tcPr>
            <w:tcW w:w="1858" w:type="dxa"/>
          </w:tcPr>
          <w:p w:rsidR="00357482" w:rsidRPr="00357482" w:rsidRDefault="00357482" w:rsidP="0079331D">
            <w:pPr>
              <w:pStyle w:val="TableParagraph"/>
              <w:spacing w:before="79"/>
              <w:ind w:left="750" w:right="709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38" w:type="dxa"/>
          </w:tcPr>
          <w:p w:rsidR="00357482" w:rsidRPr="00357482" w:rsidRDefault="00357482" w:rsidP="0079331D">
            <w:pPr>
              <w:pStyle w:val="TableParagraph"/>
              <w:ind w:left="21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96" w:type="dxa"/>
          </w:tcPr>
          <w:p w:rsidR="00357482" w:rsidRPr="00357482" w:rsidRDefault="00357482" w:rsidP="0079331D">
            <w:pPr>
              <w:pStyle w:val="TableParagraph"/>
              <w:ind w:right="1332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8,26</w:t>
            </w:r>
          </w:p>
        </w:tc>
      </w:tr>
      <w:tr w:rsidR="00357482" w:rsidRPr="00357482" w:rsidTr="0079331D">
        <w:trPr>
          <w:trHeight w:val="517"/>
        </w:trPr>
        <w:tc>
          <w:tcPr>
            <w:tcW w:w="1858" w:type="dxa"/>
          </w:tcPr>
          <w:p w:rsidR="00357482" w:rsidRPr="00357482" w:rsidRDefault="00357482" w:rsidP="0079331D">
            <w:pPr>
              <w:pStyle w:val="TableParagraph"/>
              <w:spacing w:before="74"/>
              <w:ind w:left="751" w:right="709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38" w:type="dxa"/>
          </w:tcPr>
          <w:p w:rsidR="00357482" w:rsidRPr="00357482" w:rsidRDefault="00357482" w:rsidP="0079331D">
            <w:pPr>
              <w:pStyle w:val="TableParagraph"/>
              <w:ind w:left="1210" w:right="1190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4196" w:type="dxa"/>
          </w:tcPr>
          <w:p w:rsidR="00357482" w:rsidRPr="00357482" w:rsidRDefault="00357482" w:rsidP="0079331D">
            <w:pPr>
              <w:pStyle w:val="TableParagraph"/>
              <w:ind w:right="1326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9,9</w:t>
            </w:r>
          </w:p>
        </w:tc>
      </w:tr>
      <w:tr w:rsidR="00357482" w:rsidRPr="00357482" w:rsidTr="0079331D">
        <w:trPr>
          <w:trHeight w:val="517"/>
        </w:trPr>
        <w:tc>
          <w:tcPr>
            <w:tcW w:w="1858" w:type="dxa"/>
          </w:tcPr>
          <w:p w:rsidR="00357482" w:rsidRPr="00357482" w:rsidRDefault="00357482" w:rsidP="0079331D">
            <w:pPr>
              <w:pStyle w:val="TableParagraph"/>
              <w:spacing w:before="74"/>
              <w:ind w:left="751" w:right="709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38" w:type="dxa"/>
          </w:tcPr>
          <w:p w:rsidR="00357482" w:rsidRPr="00357482" w:rsidRDefault="00357482" w:rsidP="0079331D">
            <w:pPr>
              <w:pStyle w:val="TableParagraph"/>
              <w:spacing w:before="74"/>
              <w:ind w:left="1210" w:right="1191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12,4</w:t>
            </w:r>
          </w:p>
        </w:tc>
        <w:tc>
          <w:tcPr>
            <w:tcW w:w="4196" w:type="dxa"/>
          </w:tcPr>
          <w:p w:rsidR="00357482" w:rsidRPr="00357482" w:rsidRDefault="00357482" w:rsidP="0079331D">
            <w:pPr>
              <w:pStyle w:val="TableParagraph"/>
              <w:spacing w:before="74"/>
              <w:ind w:right="1326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11,6</w:t>
            </w:r>
          </w:p>
        </w:tc>
      </w:tr>
      <w:tr w:rsidR="00357482" w:rsidRPr="00357482" w:rsidTr="0079331D">
        <w:trPr>
          <w:trHeight w:val="522"/>
        </w:trPr>
        <w:tc>
          <w:tcPr>
            <w:tcW w:w="1858" w:type="dxa"/>
          </w:tcPr>
          <w:p w:rsidR="00357482" w:rsidRPr="00357482" w:rsidRDefault="00357482" w:rsidP="0079331D">
            <w:pPr>
              <w:pStyle w:val="TableParagraph"/>
              <w:spacing w:before="93"/>
              <w:ind w:left="765" w:right="709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w w:val="105"/>
                <w:sz w:val="24"/>
                <w:szCs w:val="24"/>
              </w:rPr>
              <w:t>18</w:t>
            </w:r>
          </w:p>
        </w:tc>
        <w:tc>
          <w:tcPr>
            <w:tcW w:w="3538" w:type="dxa"/>
          </w:tcPr>
          <w:p w:rsidR="00357482" w:rsidRPr="00357482" w:rsidRDefault="00357482" w:rsidP="0079331D">
            <w:pPr>
              <w:pStyle w:val="TableParagraph"/>
              <w:ind w:left="1210" w:right="1191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14,1</w:t>
            </w:r>
          </w:p>
        </w:tc>
        <w:tc>
          <w:tcPr>
            <w:tcW w:w="4196" w:type="dxa"/>
          </w:tcPr>
          <w:p w:rsidR="00357482" w:rsidRPr="00357482" w:rsidRDefault="00357482" w:rsidP="0079331D">
            <w:pPr>
              <w:pStyle w:val="TableParagraph"/>
              <w:ind w:right="1322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13,2</w:t>
            </w:r>
          </w:p>
        </w:tc>
      </w:tr>
      <w:tr w:rsidR="00357482" w:rsidRPr="00357482" w:rsidTr="0079331D">
        <w:trPr>
          <w:trHeight w:val="517"/>
        </w:trPr>
        <w:tc>
          <w:tcPr>
            <w:tcW w:w="1858" w:type="dxa"/>
          </w:tcPr>
          <w:p w:rsidR="00357482" w:rsidRPr="00357482" w:rsidRDefault="00357482" w:rsidP="0079331D">
            <w:pPr>
              <w:pStyle w:val="TableParagraph"/>
              <w:spacing w:before="74"/>
              <w:ind w:left="760" w:right="709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38" w:type="dxa"/>
          </w:tcPr>
          <w:p w:rsidR="00357482" w:rsidRPr="00357482" w:rsidRDefault="00357482" w:rsidP="0079331D">
            <w:pPr>
              <w:pStyle w:val="TableParagraph"/>
              <w:spacing w:before="65"/>
              <w:ind w:left="1210" w:right="1186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15,8</w:t>
            </w:r>
          </w:p>
        </w:tc>
        <w:tc>
          <w:tcPr>
            <w:tcW w:w="4196" w:type="dxa"/>
          </w:tcPr>
          <w:p w:rsidR="00357482" w:rsidRPr="00357482" w:rsidRDefault="00357482" w:rsidP="0079331D">
            <w:pPr>
              <w:pStyle w:val="TableParagraph"/>
              <w:spacing w:before="65"/>
              <w:ind w:right="1322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14,9</w:t>
            </w:r>
          </w:p>
        </w:tc>
      </w:tr>
      <w:tr w:rsidR="00357482" w:rsidRPr="00357482" w:rsidTr="0079331D">
        <w:trPr>
          <w:trHeight w:val="527"/>
        </w:trPr>
        <w:tc>
          <w:tcPr>
            <w:tcW w:w="1858" w:type="dxa"/>
          </w:tcPr>
          <w:p w:rsidR="00357482" w:rsidRPr="00357482" w:rsidRDefault="00357482" w:rsidP="0079331D">
            <w:pPr>
              <w:pStyle w:val="TableParagraph"/>
              <w:spacing w:before="74"/>
              <w:ind w:left="765" w:right="709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538" w:type="dxa"/>
          </w:tcPr>
          <w:p w:rsidR="00357482" w:rsidRPr="00357482" w:rsidRDefault="00357482" w:rsidP="0079331D">
            <w:pPr>
              <w:pStyle w:val="TableParagraph"/>
              <w:spacing w:before="74"/>
              <w:ind w:left="1210" w:right="1181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17,4</w:t>
            </w:r>
          </w:p>
        </w:tc>
        <w:tc>
          <w:tcPr>
            <w:tcW w:w="4196" w:type="dxa"/>
          </w:tcPr>
          <w:p w:rsidR="00357482" w:rsidRPr="00357482" w:rsidRDefault="00357482" w:rsidP="0079331D">
            <w:pPr>
              <w:pStyle w:val="TableParagraph"/>
              <w:spacing w:before="74"/>
              <w:ind w:right="1319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16,6</w:t>
            </w:r>
          </w:p>
        </w:tc>
      </w:tr>
      <w:tr w:rsidR="00357482" w:rsidRPr="00357482" w:rsidTr="0079331D">
        <w:trPr>
          <w:trHeight w:val="513"/>
        </w:trPr>
        <w:tc>
          <w:tcPr>
            <w:tcW w:w="1858" w:type="dxa"/>
          </w:tcPr>
          <w:p w:rsidR="00357482" w:rsidRPr="00357482" w:rsidRDefault="00357482" w:rsidP="0079331D">
            <w:pPr>
              <w:pStyle w:val="TableParagraph"/>
              <w:ind w:left="774" w:right="709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538" w:type="dxa"/>
          </w:tcPr>
          <w:p w:rsidR="00357482" w:rsidRPr="00357482" w:rsidRDefault="00357482" w:rsidP="0079331D">
            <w:pPr>
              <w:pStyle w:val="TableParagraph"/>
              <w:spacing w:before="60"/>
              <w:ind w:left="1210" w:right="1172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19,1</w:t>
            </w:r>
          </w:p>
        </w:tc>
        <w:tc>
          <w:tcPr>
            <w:tcW w:w="4196" w:type="dxa"/>
          </w:tcPr>
          <w:p w:rsidR="00357482" w:rsidRPr="00357482" w:rsidRDefault="00357482" w:rsidP="0079331D">
            <w:pPr>
              <w:pStyle w:val="TableParagraph"/>
              <w:spacing w:before="60"/>
              <w:ind w:right="1310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18,2</w:t>
            </w:r>
          </w:p>
        </w:tc>
      </w:tr>
      <w:tr w:rsidR="00357482" w:rsidRPr="00357482" w:rsidTr="0079331D">
        <w:trPr>
          <w:trHeight w:val="517"/>
        </w:trPr>
        <w:tc>
          <w:tcPr>
            <w:tcW w:w="1858" w:type="dxa"/>
          </w:tcPr>
          <w:p w:rsidR="00357482" w:rsidRPr="00357482" w:rsidRDefault="00357482" w:rsidP="0079331D">
            <w:pPr>
              <w:pStyle w:val="TableParagraph"/>
              <w:ind w:left="775" w:right="709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538" w:type="dxa"/>
          </w:tcPr>
          <w:p w:rsidR="00357482" w:rsidRPr="00357482" w:rsidRDefault="00357482" w:rsidP="0079331D">
            <w:pPr>
              <w:pStyle w:val="TableParagraph"/>
              <w:ind w:left="1210" w:right="1169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20,8</w:t>
            </w:r>
          </w:p>
        </w:tc>
        <w:tc>
          <w:tcPr>
            <w:tcW w:w="4196" w:type="dxa"/>
          </w:tcPr>
          <w:p w:rsidR="00357482" w:rsidRPr="00357482" w:rsidRDefault="00357482" w:rsidP="0079331D">
            <w:pPr>
              <w:pStyle w:val="TableParagraph"/>
              <w:ind w:right="1310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19,9</w:t>
            </w:r>
          </w:p>
        </w:tc>
      </w:tr>
      <w:tr w:rsidR="00357482" w:rsidRPr="00357482" w:rsidTr="0079331D">
        <w:trPr>
          <w:trHeight w:val="532"/>
        </w:trPr>
        <w:tc>
          <w:tcPr>
            <w:tcW w:w="1858" w:type="dxa"/>
          </w:tcPr>
          <w:p w:rsidR="00357482" w:rsidRPr="00357482" w:rsidRDefault="00357482" w:rsidP="0079331D">
            <w:pPr>
              <w:pStyle w:val="TableParagraph"/>
              <w:spacing w:before="79"/>
              <w:ind w:left="777" w:right="706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538" w:type="dxa"/>
          </w:tcPr>
          <w:p w:rsidR="00357482" w:rsidRPr="00357482" w:rsidRDefault="00357482" w:rsidP="0079331D">
            <w:pPr>
              <w:pStyle w:val="TableParagraph"/>
              <w:spacing w:before="79"/>
              <w:ind w:left="1210" w:right="1169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4196" w:type="dxa"/>
          </w:tcPr>
          <w:p w:rsidR="00357482" w:rsidRPr="00357482" w:rsidRDefault="00357482" w:rsidP="0079331D">
            <w:pPr>
              <w:pStyle w:val="TableParagraph"/>
              <w:spacing w:before="79"/>
              <w:ind w:right="1303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21,5</w:t>
            </w:r>
          </w:p>
        </w:tc>
      </w:tr>
      <w:tr w:rsidR="00357482" w:rsidRPr="00357482" w:rsidTr="0079331D">
        <w:trPr>
          <w:trHeight w:val="527"/>
        </w:trPr>
        <w:tc>
          <w:tcPr>
            <w:tcW w:w="1858" w:type="dxa"/>
          </w:tcPr>
          <w:p w:rsidR="00357482" w:rsidRPr="00357482" w:rsidRDefault="00357482" w:rsidP="0079331D">
            <w:pPr>
              <w:pStyle w:val="TableParagraph"/>
              <w:ind w:left="772" w:right="709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538" w:type="dxa"/>
          </w:tcPr>
          <w:p w:rsidR="00357482" w:rsidRPr="00357482" w:rsidRDefault="00357482" w:rsidP="0079331D">
            <w:pPr>
              <w:pStyle w:val="TableParagraph"/>
              <w:spacing w:before="65"/>
              <w:ind w:left="1210" w:right="1164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24,2</w:t>
            </w:r>
          </w:p>
        </w:tc>
        <w:tc>
          <w:tcPr>
            <w:tcW w:w="4196" w:type="dxa"/>
          </w:tcPr>
          <w:p w:rsidR="00357482" w:rsidRPr="00357482" w:rsidRDefault="00357482" w:rsidP="0079331D">
            <w:pPr>
              <w:pStyle w:val="TableParagraph"/>
              <w:spacing w:before="65"/>
              <w:ind w:right="1299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23,2</w:t>
            </w:r>
          </w:p>
        </w:tc>
      </w:tr>
      <w:tr w:rsidR="00357482" w:rsidRPr="00357482" w:rsidTr="0079331D">
        <w:trPr>
          <w:trHeight w:val="508"/>
        </w:trPr>
        <w:tc>
          <w:tcPr>
            <w:tcW w:w="1858" w:type="dxa"/>
          </w:tcPr>
          <w:p w:rsidR="00357482" w:rsidRPr="00357482" w:rsidRDefault="00357482" w:rsidP="0079331D">
            <w:pPr>
              <w:pStyle w:val="TableParagraph"/>
              <w:spacing w:before="55"/>
              <w:ind w:left="777" w:right="707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538" w:type="dxa"/>
          </w:tcPr>
          <w:p w:rsidR="00357482" w:rsidRPr="00357482" w:rsidRDefault="00357482" w:rsidP="0079331D">
            <w:pPr>
              <w:pStyle w:val="TableParagraph"/>
              <w:spacing w:before="55"/>
              <w:ind w:left="1210" w:right="1159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25,8</w:t>
            </w:r>
          </w:p>
        </w:tc>
        <w:tc>
          <w:tcPr>
            <w:tcW w:w="4196" w:type="dxa"/>
          </w:tcPr>
          <w:p w:rsidR="00357482" w:rsidRPr="00357482" w:rsidRDefault="00357482" w:rsidP="0079331D">
            <w:pPr>
              <w:pStyle w:val="TableParagraph"/>
              <w:spacing w:before="55"/>
              <w:ind w:right="1299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24,9</w:t>
            </w:r>
          </w:p>
        </w:tc>
      </w:tr>
      <w:tr w:rsidR="00357482" w:rsidRPr="00357482" w:rsidTr="0079331D">
        <w:trPr>
          <w:trHeight w:val="517"/>
        </w:trPr>
        <w:tc>
          <w:tcPr>
            <w:tcW w:w="1858" w:type="dxa"/>
          </w:tcPr>
          <w:p w:rsidR="00357482" w:rsidRPr="00357482" w:rsidRDefault="00357482" w:rsidP="0079331D">
            <w:pPr>
              <w:pStyle w:val="TableParagraph"/>
              <w:ind w:left="777" w:right="700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538" w:type="dxa"/>
          </w:tcPr>
          <w:p w:rsidR="00357482" w:rsidRPr="00357482" w:rsidRDefault="00357482" w:rsidP="0079331D">
            <w:pPr>
              <w:pStyle w:val="TableParagraph"/>
              <w:ind w:left="1210" w:right="1155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27,5</w:t>
            </w:r>
          </w:p>
        </w:tc>
        <w:tc>
          <w:tcPr>
            <w:tcW w:w="4196" w:type="dxa"/>
          </w:tcPr>
          <w:p w:rsidR="00357482" w:rsidRPr="00357482" w:rsidRDefault="00357482" w:rsidP="0079331D">
            <w:pPr>
              <w:pStyle w:val="TableParagraph"/>
              <w:ind w:right="1289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26,5</w:t>
            </w:r>
          </w:p>
        </w:tc>
      </w:tr>
      <w:tr w:rsidR="00357482" w:rsidRPr="00357482" w:rsidTr="0079331D">
        <w:trPr>
          <w:trHeight w:val="522"/>
        </w:trPr>
        <w:tc>
          <w:tcPr>
            <w:tcW w:w="1858" w:type="dxa"/>
          </w:tcPr>
          <w:p w:rsidR="00357482" w:rsidRPr="00357482" w:rsidRDefault="00357482" w:rsidP="0079331D">
            <w:pPr>
              <w:pStyle w:val="TableParagraph"/>
              <w:spacing w:before="74"/>
              <w:ind w:left="777" w:right="697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538" w:type="dxa"/>
          </w:tcPr>
          <w:p w:rsidR="00357482" w:rsidRPr="00357482" w:rsidRDefault="00357482" w:rsidP="0079331D">
            <w:pPr>
              <w:pStyle w:val="TableParagraph"/>
              <w:ind w:left="1210" w:right="1155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29,2</w:t>
            </w:r>
          </w:p>
        </w:tc>
        <w:tc>
          <w:tcPr>
            <w:tcW w:w="4196" w:type="dxa"/>
          </w:tcPr>
          <w:p w:rsidR="00357482" w:rsidRPr="00357482" w:rsidRDefault="00357482" w:rsidP="0079331D">
            <w:pPr>
              <w:pStyle w:val="TableParagraph"/>
              <w:ind w:right="1289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28,2</w:t>
            </w:r>
          </w:p>
        </w:tc>
      </w:tr>
      <w:tr w:rsidR="00357482" w:rsidRPr="00357482" w:rsidTr="0079331D">
        <w:trPr>
          <w:trHeight w:val="522"/>
        </w:trPr>
        <w:tc>
          <w:tcPr>
            <w:tcW w:w="1858" w:type="dxa"/>
          </w:tcPr>
          <w:p w:rsidR="00357482" w:rsidRPr="00357482" w:rsidRDefault="00357482" w:rsidP="0079331D">
            <w:pPr>
              <w:pStyle w:val="TableParagraph"/>
              <w:spacing w:before="79"/>
              <w:ind w:left="777" w:right="695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538" w:type="dxa"/>
          </w:tcPr>
          <w:p w:rsidR="00357482" w:rsidRPr="00357482" w:rsidRDefault="00357482" w:rsidP="0079331D">
            <w:pPr>
              <w:pStyle w:val="TableParagraph"/>
              <w:ind w:left="1210" w:right="1151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30,9</w:t>
            </w:r>
          </w:p>
        </w:tc>
        <w:tc>
          <w:tcPr>
            <w:tcW w:w="4196" w:type="dxa"/>
          </w:tcPr>
          <w:p w:rsidR="00357482" w:rsidRPr="00357482" w:rsidRDefault="00357482" w:rsidP="0079331D">
            <w:pPr>
              <w:pStyle w:val="TableParagraph"/>
              <w:ind w:right="1284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29,8</w:t>
            </w:r>
          </w:p>
        </w:tc>
      </w:tr>
      <w:tr w:rsidR="00357482" w:rsidRPr="00357482" w:rsidTr="0079331D">
        <w:trPr>
          <w:trHeight w:val="522"/>
        </w:trPr>
        <w:tc>
          <w:tcPr>
            <w:tcW w:w="1858" w:type="dxa"/>
          </w:tcPr>
          <w:p w:rsidR="00357482" w:rsidRPr="00357482" w:rsidRDefault="00357482" w:rsidP="0079331D">
            <w:pPr>
              <w:pStyle w:val="TableParagraph"/>
              <w:spacing w:before="65"/>
              <w:ind w:left="777" w:right="683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538" w:type="dxa"/>
          </w:tcPr>
          <w:p w:rsidR="00357482" w:rsidRPr="00357482" w:rsidRDefault="00357482" w:rsidP="0079331D">
            <w:pPr>
              <w:pStyle w:val="TableParagraph"/>
              <w:ind w:left="1210" w:right="1142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32,6</w:t>
            </w:r>
          </w:p>
        </w:tc>
        <w:tc>
          <w:tcPr>
            <w:tcW w:w="4196" w:type="dxa"/>
          </w:tcPr>
          <w:p w:rsidR="00357482" w:rsidRPr="00357482" w:rsidRDefault="00357482" w:rsidP="0079331D">
            <w:pPr>
              <w:pStyle w:val="TableParagraph"/>
              <w:ind w:right="1281"/>
              <w:rPr>
                <w:color w:val="000000" w:themeColor="text1"/>
                <w:sz w:val="24"/>
                <w:szCs w:val="24"/>
              </w:rPr>
            </w:pPr>
            <w:r w:rsidRPr="00357482">
              <w:rPr>
                <w:color w:val="000000" w:themeColor="text1"/>
                <w:sz w:val="24"/>
                <w:szCs w:val="24"/>
              </w:rPr>
              <w:t>31,5</w:t>
            </w:r>
          </w:p>
        </w:tc>
      </w:tr>
    </w:tbl>
    <w:p w:rsidR="005D46A8" w:rsidRPr="00357482" w:rsidRDefault="005D46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5D46A8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161697">
      <w:pPr>
        <w:widowControl w:val="0"/>
        <w:spacing w:line="240" w:lineRule="auto"/>
        <w:ind w:left="4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3.Расчетущерба</w:t>
      </w:r>
      <w:proofErr w:type="gramStart"/>
      <w:r w:rsidRPr="0035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,п</w:t>
      </w:r>
      <w:proofErr w:type="gramEnd"/>
      <w:r w:rsidRPr="0035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ричиненногоуничтожениемзеленыхнасаждений</w:t>
      </w:r>
    </w:p>
    <w:p w:rsidR="005D46A8" w:rsidRPr="00357482" w:rsidRDefault="005D46A8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6A8" w:rsidRPr="00357482" w:rsidRDefault="00161697">
      <w:pPr>
        <w:widowControl w:val="0"/>
        <w:tabs>
          <w:tab w:val="left" w:pos="1443"/>
        </w:tabs>
        <w:spacing w:line="261" w:lineRule="auto"/>
        <w:ind w:right="-64" w:firstLine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Расчет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ущерба,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причиненного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повреждением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насаждений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путем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умножения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базовой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стоимости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насаждений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(таблицы</w:t>
      </w:r>
      <w:proofErr w:type="gramStart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,2,3)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</w:t>
      </w:r>
      <w:r w:rsidR="00357482"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482">
        <w:rPr>
          <w:rFonts w:ascii="Times New Roman" w:eastAsia="Times New Roman" w:hAnsi="Times New Roman" w:cs="Times New Roman"/>
          <w:color w:val="000000"/>
          <w:sz w:val="24"/>
          <w:szCs w:val="24"/>
        </w:rPr>
        <w:t>0,05.</w:t>
      </w:r>
      <w:bookmarkEnd w:id="5"/>
    </w:p>
    <w:sectPr w:rsidR="005D46A8" w:rsidRPr="00357482" w:rsidSect="005D46A8">
      <w:pgSz w:w="11975" w:h="16885"/>
      <w:pgMar w:top="587" w:right="278" w:bottom="0" w:left="166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46A8"/>
    <w:rsid w:val="000C7464"/>
    <w:rsid w:val="00161697"/>
    <w:rsid w:val="002838A8"/>
    <w:rsid w:val="00356CED"/>
    <w:rsid w:val="00357482"/>
    <w:rsid w:val="003F1938"/>
    <w:rsid w:val="005D46A8"/>
    <w:rsid w:val="00A841A5"/>
    <w:rsid w:val="00B72A73"/>
    <w:rsid w:val="00B76EE8"/>
    <w:rsid w:val="00D55459"/>
    <w:rsid w:val="00E0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57482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7482"/>
    <w:pPr>
      <w:widowControl w:val="0"/>
      <w:autoSpaceDE w:val="0"/>
      <w:autoSpaceDN w:val="0"/>
      <w:spacing w:before="69" w:line="240" w:lineRule="auto"/>
      <w:ind w:left="1319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2023-07-14T05:10:00Z</dcterms:created>
  <dcterms:modified xsi:type="dcterms:W3CDTF">2023-10-26T09:04:00Z</dcterms:modified>
</cp:coreProperties>
</file>