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</w:p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10.07.2023                                                                                                    № 9а      </w:t>
      </w:r>
      <w:r>
        <w:rPr>
          <w:rFonts w:ascii="Arial" w:hAnsi="Arial" w:cs="Arial"/>
          <w:sz w:val="20"/>
          <w:szCs w:val="20"/>
        </w:rPr>
        <w:t xml:space="preserve"> . </w:t>
      </w: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алышев</w:t>
      </w:r>
      <w:proofErr w:type="spellEnd"/>
      <w:r>
        <w:rPr>
          <w:rFonts w:ascii="Arial" w:hAnsi="Arial" w:cs="Arial"/>
          <w:sz w:val="20"/>
          <w:szCs w:val="20"/>
        </w:rPr>
        <w:t xml:space="preserve"> Лог</w:t>
      </w: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tbl>
      <w:tblPr>
        <w:tblStyle w:val="a3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71"/>
      </w:tblGrid>
      <w:tr w:rsidR="005C730B" w:rsidTr="00C85BC7">
        <w:tc>
          <w:tcPr>
            <w:tcW w:w="3936" w:type="dxa"/>
            <w:hideMark/>
          </w:tcPr>
          <w:p w:rsidR="005C730B" w:rsidRDefault="005C730B" w:rsidP="00C85B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  исполнении       бюджета       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Малышево-Логовской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сельсовет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района     Алтайского     края за первое полугодие 2023 года</w:t>
            </w:r>
          </w:p>
        </w:tc>
        <w:tc>
          <w:tcPr>
            <w:tcW w:w="5871" w:type="dxa"/>
          </w:tcPr>
          <w:p w:rsidR="005C730B" w:rsidRDefault="005C730B" w:rsidP="00C85B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52 Устава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 исполнении бюджета 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за первое полугодие 2023 года  по статьям доходов   и расходов  (приложение № 1).</w:t>
      </w:r>
    </w:p>
    <w:p w:rsidR="005C730B" w:rsidRDefault="005C730B" w:rsidP="005C730B">
      <w:pPr>
        <w:autoSpaceDN w:val="0"/>
        <w:ind w:left="795"/>
        <w:jc w:val="both"/>
        <w:rPr>
          <w:sz w:val="28"/>
          <w:szCs w:val="28"/>
        </w:rPr>
      </w:pPr>
    </w:p>
    <w:p w:rsidR="005C730B" w:rsidRDefault="005C730B" w:rsidP="005C730B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решения возложить на депутатскую комиссию по бюджету, экономической и налоговой политике (председатель комиссии </w:t>
      </w:r>
      <w:proofErr w:type="spellStart"/>
      <w:r>
        <w:rPr>
          <w:sz w:val="28"/>
          <w:szCs w:val="28"/>
        </w:rPr>
        <w:t>Л.Е.Измалкова</w:t>
      </w:r>
      <w:proofErr w:type="spellEnd"/>
      <w:r>
        <w:rPr>
          <w:sz w:val="28"/>
          <w:szCs w:val="28"/>
        </w:rPr>
        <w:t>).</w:t>
      </w:r>
    </w:p>
    <w:p w:rsidR="005C730B" w:rsidRDefault="005C730B" w:rsidP="005C730B">
      <w:pPr>
        <w:ind w:left="435"/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>
      <w:pPr>
        <w:pStyle w:val="1"/>
        <w:spacing w:line="288" w:lineRule="auto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9B3582" w:rsidRDefault="005C730B" w:rsidP="009B3582">
      <w:pPr>
        <w:pStyle w:val="1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AE070C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Утвер</w:t>
      </w:r>
      <w:r w:rsidR="009B3582">
        <w:rPr>
          <w:szCs w:val="24"/>
        </w:rPr>
        <w:t>ждено: __________</w:t>
      </w:r>
    </w:p>
    <w:p w:rsidR="009B3582" w:rsidRDefault="009B3582" w:rsidP="009B3582">
      <w:pPr>
        <w:pStyle w:val="1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Глава </w:t>
      </w:r>
      <w:proofErr w:type="spellStart"/>
      <w:r w:rsidR="005C730B">
        <w:rPr>
          <w:szCs w:val="24"/>
        </w:rPr>
        <w:t>Малышево-Логовского</w:t>
      </w:r>
      <w:proofErr w:type="spellEnd"/>
    </w:p>
    <w:p w:rsidR="005C730B" w:rsidRDefault="009B3582" w:rsidP="009B3582">
      <w:pPr>
        <w:pStyle w:val="1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5C730B">
        <w:rPr>
          <w:szCs w:val="24"/>
        </w:rPr>
        <w:t xml:space="preserve"> сельсовета </w:t>
      </w:r>
      <w:proofErr w:type="spellStart"/>
      <w:r w:rsidR="005C730B">
        <w:rPr>
          <w:szCs w:val="24"/>
        </w:rPr>
        <w:t>Волчихинского</w:t>
      </w:r>
      <w:proofErr w:type="spellEnd"/>
    </w:p>
    <w:p w:rsidR="009B3582" w:rsidRDefault="005C730B" w:rsidP="005C730B">
      <w:pPr>
        <w:pStyle w:val="1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DA2871">
        <w:rPr>
          <w:szCs w:val="24"/>
        </w:rPr>
        <w:t xml:space="preserve">   </w:t>
      </w:r>
      <w:r w:rsidR="009B3582">
        <w:rPr>
          <w:szCs w:val="24"/>
        </w:rPr>
        <w:t xml:space="preserve">                            </w:t>
      </w:r>
      <w:r w:rsidR="00DA2871">
        <w:rPr>
          <w:szCs w:val="24"/>
        </w:rPr>
        <w:t xml:space="preserve"> района Алтайского края </w:t>
      </w:r>
    </w:p>
    <w:p w:rsidR="005C730B" w:rsidRDefault="009B3582" w:rsidP="005C730B">
      <w:pPr>
        <w:pStyle w:val="1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DA2871">
        <w:rPr>
          <w:szCs w:val="24"/>
        </w:rPr>
        <w:t>от 10.07</w:t>
      </w:r>
      <w:r w:rsidR="005C730B">
        <w:rPr>
          <w:szCs w:val="24"/>
        </w:rPr>
        <w:t>.2023г.</w:t>
      </w:r>
    </w:p>
    <w:p w:rsidR="005C730B" w:rsidRDefault="005C730B" w:rsidP="005C730B">
      <w:pPr>
        <w:pStyle w:val="1"/>
        <w:spacing w:line="288" w:lineRule="auto"/>
        <w:jc w:val="both"/>
        <w:rPr>
          <w:szCs w:val="24"/>
        </w:rPr>
      </w:pPr>
    </w:p>
    <w:p w:rsidR="005C730B" w:rsidRDefault="005C730B" w:rsidP="005C730B">
      <w:pPr>
        <w:pStyle w:val="1"/>
        <w:spacing w:line="288" w:lineRule="auto"/>
        <w:jc w:val="both"/>
        <w:rPr>
          <w:szCs w:val="24"/>
          <w:u w:val="single"/>
        </w:rPr>
      </w:pPr>
      <w:r>
        <w:rPr>
          <w:szCs w:val="24"/>
        </w:rPr>
        <w:t xml:space="preserve">Функциональная структура расходов бюджета муниципального образования </w:t>
      </w:r>
      <w:proofErr w:type="spellStart"/>
      <w:r>
        <w:rPr>
          <w:szCs w:val="24"/>
        </w:rPr>
        <w:t>Малышево-Логовской</w:t>
      </w:r>
      <w:proofErr w:type="spellEnd"/>
      <w:r>
        <w:rPr>
          <w:szCs w:val="24"/>
        </w:rPr>
        <w:t xml:space="preserve"> сельсовет </w:t>
      </w:r>
      <w:proofErr w:type="spellStart"/>
      <w:r>
        <w:rPr>
          <w:szCs w:val="24"/>
        </w:rPr>
        <w:t>Волчихинского</w:t>
      </w:r>
      <w:proofErr w:type="spellEnd"/>
      <w:r>
        <w:rPr>
          <w:szCs w:val="24"/>
        </w:rPr>
        <w:t xml:space="preserve"> района Алтайского края за 1 полугодие 2023 год </w:t>
      </w:r>
    </w:p>
    <w:p w:rsidR="005C730B" w:rsidRDefault="005C730B" w:rsidP="005C730B">
      <w:pPr>
        <w:pStyle w:val="1"/>
        <w:spacing w:line="288" w:lineRule="auto"/>
        <w:jc w:val="right"/>
        <w:rPr>
          <w:szCs w:val="24"/>
        </w:rPr>
      </w:pP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</w:t>
      </w:r>
      <w:proofErr w:type="spellEnd"/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694"/>
        <w:gridCol w:w="2262"/>
        <w:gridCol w:w="2262"/>
      </w:tblGrid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2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Наименование показателей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Сумма на 2023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6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1552,7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823,1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560,7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250,4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192,9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0111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Резервный фонд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B" w:rsidRDefault="005C730B">
            <w:pPr>
              <w:pStyle w:val="1"/>
              <w:tabs>
                <w:tab w:val="center" w:pos="521"/>
              </w:tabs>
              <w:jc w:val="center"/>
              <w:rPr>
                <w:szCs w:val="24"/>
              </w:rPr>
            </w:pP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0113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379,8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141,9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70,9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0203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141,9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Национальная безопасность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65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65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C730B" w:rsidTr="005C730B">
        <w:trPr>
          <w:trHeight w:val="35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843,2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27,6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0502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Уличное освещение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773,2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27,6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Сбор и удаление твердых отходов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C730B" w:rsidTr="005C730B">
        <w:trPr>
          <w:trHeight w:val="36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0801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B" w:rsidRDefault="005C730B">
            <w:pPr>
              <w:pStyle w:val="1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 РАС</w:t>
            </w:r>
            <w:r>
              <w:rPr>
                <w:b/>
                <w:szCs w:val="24"/>
              </w:rPr>
              <w:t>Х</w:t>
            </w:r>
            <w:r>
              <w:rPr>
                <w:b/>
                <w:i/>
                <w:szCs w:val="24"/>
              </w:rPr>
              <w:t xml:space="preserve">ОДОВ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2906,6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tabs>
                <w:tab w:val="center" w:pos="102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1183 (41%)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B" w:rsidRDefault="005C730B">
            <w:pPr>
              <w:pStyle w:val="1"/>
              <w:rPr>
                <w:b/>
                <w:i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 ДОХОДОВ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2906,6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816,4 (28%)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B" w:rsidRDefault="005C730B">
            <w:pPr>
              <w:pStyle w:val="1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Налоговые и неналоговые доходы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2293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433,8</w:t>
            </w:r>
          </w:p>
        </w:tc>
      </w:tr>
      <w:tr w:rsidR="005C730B" w:rsidTr="005C730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B" w:rsidRDefault="005C730B">
            <w:pPr>
              <w:pStyle w:val="1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613,6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0B" w:rsidRDefault="005C730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382,6</w:t>
            </w:r>
          </w:p>
        </w:tc>
      </w:tr>
    </w:tbl>
    <w:p w:rsidR="005C730B" w:rsidRDefault="005C730B" w:rsidP="005C730B">
      <w:pPr>
        <w:rPr>
          <w:sz w:val="20"/>
          <w:szCs w:val="20"/>
        </w:rPr>
      </w:pPr>
    </w:p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>
      <w:proofErr w:type="spellStart"/>
      <w:r>
        <w:t>Исп</w:t>
      </w:r>
      <w:proofErr w:type="gramStart"/>
      <w:r>
        <w:t>.К</w:t>
      </w:r>
      <w:proofErr w:type="gramEnd"/>
      <w:r>
        <w:t>арасёва</w:t>
      </w:r>
      <w:proofErr w:type="spellEnd"/>
      <w:r>
        <w:t xml:space="preserve"> Л.Н.</w:t>
      </w:r>
    </w:p>
    <w:p w:rsidR="005C730B" w:rsidRDefault="005C730B" w:rsidP="005C730B">
      <w:r>
        <w:t>Тел.8-38565-25730</w:t>
      </w:r>
    </w:p>
    <w:p w:rsidR="002D2979" w:rsidRDefault="005C730B" w:rsidP="005C730B">
      <w:pPr>
        <w:pStyle w:val="1"/>
        <w:spacing w:line="288" w:lineRule="auto"/>
        <w:jc w:val="center"/>
      </w:pPr>
      <w:r>
        <w:rPr>
          <w:szCs w:val="24"/>
        </w:rPr>
        <w:t xml:space="preserve">                                   </w:t>
      </w:r>
    </w:p>
    <w:sectPr w:rsidR="002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9"/>
    <w:rsid w:val="002D2979"/>
    <w:rsid w:val="005C730B"/>
    <w:rsid w:val="009B3582"/>
    <w:rsid w:val="00AE070C"/>
    <w:rsid w:val="00D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5C730B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1"/>
    <w:next w:val="1"/>
    <w:rsid w:val="005C730B"/>
    <w:pPr>
      <w:keepNext/>
      <w:outlineLvl w:val="5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5C730B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1"/>
    <w:next w:val="1"/>
    <w:rsid w:val="005C730B"/>
    <w:pPr>
      <w:keepNext/>
      <w:outlineLvl w:val="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2023-10-23T02:30:00Z</dcterms:created>
  <dcterms:modified xsi:type="dcterms:W3CDTF">2023-10-23T03:21:00Z</dcterms:modified>
</cp:coreProperties>
</file>