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140F" w:rsidRDefault="0010140F"/>
    <w:tbl>
      <w:tblPr>
        <w:tblpPr w:leftFromText="180" w:rightFromText="180" w:vertAnchor="text" w:horzAnchor="margin" w:tblpY="-202"/>
        <w:tblW w:w="10272" w:type="dxa"/>
        <w:tblLayout w:type="fixed"/>
        <w:tblLook w:val="0000" w:firstRow="0" w:lastRow="0" w:firstColumn="0" w:lastColumn="0" w:noHBand="0" w:noVBand="0"/>
      </w:tblPr>
      <w:tblGrid>
        <w:gridCol w:w="10272"/>
      </w:tblGrid>
      <w:tr w:rsidR="0010140F" w:rsidRPr="00AA6037" w:rsidTr="00870DA8">
        <w:trPr>
          <w:trHeight w:val="289"/>
        </w:trPr>
        <w:tc>
          <w:tcPr>
            <w:tcW w:w="10272" w:type="dxa"/>
          </w:tcPr>
          <w:p w:rsidR="0010140F" w:rsidRDefault="0010140F" w:rsidP="00870DA8">
            <w:pPr>
              <w:rPr>
                <w:b/>
              </w:rPr>
            </w:pPr>
          </w:p>
          <w:p w:rsidR="0010140F" w:rsidRDefault="0010140F" w:rsidP="00870DA8">
            <w:pPr>
              <w:pStyle w:val="2"/>
              <w:rPr>
                <w:rFonts w:ascii="Times New Roman" w:hAnsi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sz w:val="28"/>
                <w:szCs w:val="28"/>
              </w:rPr>
              <w:t>СОВЕТ НАРОДНЫХ ДЕПУТАТОВ МАЛЫШЕВО-ЛОГОВСКОГО</w:t>
            </w:r>
          </w:p>
          <w:p w:rsidR="0010140F" w:rsidRDefault="0010140F" w:rsidP="00870DA8">
            <w:pPr>
              <w:pStyle w:val="2"/>
              <w:rPr>
                <w:rFonts w:ascii="Times New Roman" w:hAnsi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sz w:val="28"/>
                <w:szCs w:val="28"/>
              </w:rPr>
              <w:t xml:space="preserve"> СЕЛЬСОВЕТА ВОЛЧИХИНСКОГО РАЙОНА АЛТАЙСКОГО КРАЯ</w:t>
            </w:r>
          </w:p>
          <w:p w:rsidR="0010140F" w:rsidRDefault="0010140F" w:rsidP="00870DA8">
            <w:pPr>
              <w:jc w:val="center"/>
            </w:pPr>
          </w:p>
          <w:p w:rsidR="0010140F" w:rsidRDefault="0010140F" w:rsidP="00870DA8">
            <w:pPr>
              <w:jc w:val="center"/>
            </w:pPr>
            <w:r>
              <w:t xml:space="preserve">РЕШЕНИЕ   </w:t>
            </w:r>
          </w:p>
          <w:p w:rsidR="0010140F" w:rsidRPr="007672A2" w:rsidRDefault="0010140F" w:rsidP="0010140F"/>
        </w:tc>
      </w:tr>
    </w:tbl>
    <w:p w:rsidR="0010140F" w:rsidRDefault="0010140F" w:rsidP="0010140F">
      <w:pPr>
        <w:ind w:right="-35"/>
      </w:pPr>
      <w:r>
        <w:t>15.09</w:t>
      </w:r>
      <w:r>
        <w:t xml:space="preserve">.2023                   </w:t>
      </w:r>
      <w:r>
        <w:t xml:space="preserve">                            № 12</w:t>
      </w:r>
      <w:r>
        <w:t xml:space="preserve">                                                       </w:t>
      </w:r>
      <w:proofErr w:type="spellStart"/>
      <w:r>
        <w:t>с</w:t>
      </w:r>
      <w:proofErr w:type="gramStart"/>
      <w:r>
        <w:t>.М</w:t>
      </w:r>
      <w:proofErr w:type="gramEnd"/>
      <w:r>
        <w:t>алышев</w:t>
      </w:r>
      <w:proofErr w:type="spellEnd"/>
      <w:r>
        <w:t xml:space="preserve"> Лог</w:t>
      </w:r>
    </w:p>
    <w:p w:rsidR="0010140F" w:rsidRDefault="0010140F" w:rsidP="0010140F">
      <w:pPr>
        <w:ind w:right="-35"/>
      </w:pPr>
    </w:p>
    <w:p w:rsidR="0010140F" w:rsidRDefault="0010140F" w:rsidP="0010140F">
      <w:pPr>
        <w:ind w:right="-35"/>
      </w:pPr>
    </w:p>
    <w:p w:rsidR="0010140F" w:rsidRDefault="0010140F" w:rsidP="0010140F">
      <w:pPr>
        <w:ind w:right="-35"/>
      </w:pPr>
      <w:r>
        <w:t xml:space="preserve">О внесении изменений и дополнений </w:t>
      </w:r>
    </w:p>
    <w:p w:rsidR="0010140F" w:rsidRDefault="0010140F" w:rsidP="0010140F">
      <w:r>
        <w:t>В Устав</w:t>
      </w:r>
      <w:r w:rsidRPr="001911A7">
        <w:t xml:space="preserve"> муниципального образования</w:t>
      </w:r>
    </w:p>
    <w:p w:rsidR="0010140F" w:rsidRDefault="0010140F" w:rsidP="0010140F">
      <w:r w:rsidRPr="001911A7">
        <w:t xml:space="preserve"> </w:t>
      </w:r>
      <w:proofErr w:type="spellStart"/>
      <w:r w:rsidRPr="001911A7">
        <w:t>Малышево-Логовской</w:t>
      </w:r>
      <w:proofErr w:type="spellEnd"/>
      <w:r w:rsidRPr="001911A7">
        <w:t xml:space="preserve"> сельсовет </w:t>
      </w:r>
    </w:p>
    <w:p w:rsidR="0010140F" w:rsidRPr="001911A7" w:rsidRDefault="0010140F" w:rsidP="0010140F">
      <w:proofErr w:type="spellStart"/>
      <w:r w:rsidRPr="001911A7">
        <w:t>Волчихинского</w:t>
      </w:r>
      <w:proofErr w:type="spellEnd"/>
      <w:r w:rsidRPr="001911A7">
        <w:t xml:space="preserve"> района Алтайского края  </w:t>
      </w:r>
    </w:p>
    <w:p w:rsidR="0010140F" w:rsidRPr="001911A7" w:rsidRDefault="0010140F" w:rsidP="0010140F">
      <w:pPr>
        <w:ind w:left="360"/>
        <w:jc w:val="center"/>
      </w:pPr>
    </w:p>
    <w:p w:rsidR="0010140F" w:rsidRDefault="0010140F" w:rsidP="0010140F">
      <w:pPr>
        <w:ind w:right="-35"/>
      </w:pPr>
      <w:r>
        <w:t xml:space="preserve">     </w:t>
      </w:r>
    </w:p>
    <w:p w:rsidR="0010140F" w:rsidRPr="008B4E45" w:rsidRDefault="0010140F" w:rsidP="0010140F">
      <w:pPr>
        <w:ind w:right="-35"/>
        <w:rPr>
          <w:sz w:val="26"/>
          <w:szCs w:val="26"/>
        </w:rPr>
      </w:pPr>
      <w:r>
        <w:t xml:space="preserve"> </w:t>
      </w:r>
      <w:r>
        <w:rPr>
          <w:sz w:val="28"/>
          <w:szCs w:val="28"/>
        </w:rPr>
        <w:t xml:space="preserve">В соответствии со статьей 44   Федерального   закона  от 06.10.2003 года  № 131-ФЗ «Об общих   принципах   организации   местного   самоуправления  в  Российской Федерации», Уставом  муниципального  образования   </w:t>
      </w:r>
      <w:proofErr w:type="spellStart"/>
      <w:r>
        <w:rPr>
          <w:sz w:val="28"/>
          <w:szCs w:val="28"/>
        </w:rPr>
        <w:t>Малышево-Логовской</w:t>
      </w:r>
      <w:proofErr w:type="spellEnd"/>
      <w:r>
        <w:rPr>
          <w:sz w:val="28"/>
          <w:szCs w:val="28"/>
        </w:rPr>
        <w:t xml:space="preserve"> сельсовет  </w:t>
      </w:r>
      <w:proofErr w:type="spellStart"/>
      <w:r>
        <w:rPr>
          <w:sz w:val="28"/>
          <w:szCs w:val="28"/>
        </w:rPr>
        <w:t>Волчихинского</w:t>
      </w:r>
      <w:proofErr w:type="spellEnd"/>
      <w:r>
        <w:rPr>
          <w:sz w:val="28"/>
          <w:szCs w:val="28"/>
        </w:rPr>
        <w:t xml:space="preserve">   района Алтайского  края, Совет народных депутатов  </w:t>
      </w:r>
      <w:proofErr w:type="spellStart"/>
      <w:r>
        <w:rPr>
          <w:sz w:val="28"/>
          <w:szCs w:val="28"/>
        </w:rPr>
        <w:t>Малышево-Логовского</w:t>
      </w:r>
      <w:proofErr w:type="spellEnd"/>
      <w:r>
        <w:rPr>
          <w:sz w:val="28"/>
          <w:szCs w:val="28"/>
        </w:rPr>
        <w:t xml:space="preserve"> сельсовета </w:t>
      </w:r>
    </w:p>
    <w:p w:rsidR="0010140F" w:rsidRDefault="0010140F" w:rsidP="0010140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РЕШИЛ: </w:t>
      </w:r>
    </w:p>
    <w:p w:rsidR="0010140F" w:rsidRDefault="0010140F" w:rsidP="0010140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1.Внести изменение и дополнения в Устав муниципального образования </w:t>
      </w:r>
      <w:proofErr w:type="spellStart"/>
      <w:r>
        <w:rPr>
          <w:sz w:val="28"/>
          <w:szCs w:val="28"/>
        </w:rPr>
        <w:t>Малышево-Логовского</w:t>
      </w:r>
      <w:proofErr w:type="spellEnd"/>
      <w:r>
        <w:rPr>
          <w:sz w:val="28"/>
          <w:szCs w:val="28"/>
        </w:rPr>
        <w:t xml:space="preserve"> сельсовета  </w:t>
      </w:r>
      <w:proofErr w:type="spellStart"/>
      <w:r>
        <w:rPr>
          <w:sz w:val="28"/>
          <w:szCs w:val="28"/>
        </w:rPr>
        <w:t>Волчихинского</w:t>
      </w:r>
      <w:proofErr w:type="spellEnd"/>
      <w:r>
        <w:rPr>
          <w:sz w:val="28"/>
          <w:szCs w:val="28"/>
        </w:rPr>
        <w:t xml:space="preserve"> района Алтайского края следующие изменения:</w:t>
      </w:r>
    </w:p>
    <w:p w:rsidR="0010140F" w:rsidRDefault="0010140F" w:rsidP="0010140F">
      <w:pPr>
        <w:jc w:val="both"/>
        <w:rPr>
          <w:sz w:val="28"/>
          <w:szCs w:val="28"/>
        </w:rPr>
      </w:pPr>
      <w:r>
        <w:rPr>
          <w:sz w:val="28"/>
          <w:szCs w:val="28"/>
        </w:rPr>
        <w:t>1.1. Часть  3</w:t>
      </w:r>
      <w:r>
        <w:rPr>
          <w:sz w:val="28"/>
          <w:szCs w:val="28"/>
        </w:rPr>
        <w:t xml:space="preserve"> </w:t>
      </w:r>
      <w:bookmarkStart w:id="0" w:name="_GoBack"/>
      <w:bookmarkEnd w:id="0"/>
      <w:r>
        <w:rPr>
          <w:sz w:val="28"/>
          <w:szCs w:val="28"/>
        </w:rPr>
        <w:t>статьи 46   изложить в новой редакции:</w:t>
      </w:r>
    </w:p>
    <w:p w:rsidR="0010140F" w:rsidRDefault="0010140F" w:rsidP="0010140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«Официальным опубликованием муниципальных правовых актов, соглашений считается опубликование их полных текстов в районной газете «Наши вести» и (или) в  «Сборнике муниципальных правовых актов муниципального  образования   </w:t>
      </w:r>
      <w:proofErr w:type="spellStart"/>
      <w:r>
        <w:rPr>
          <w:sz w:val="28"/>
          <w:szCs w:val="28"/>
        </w:rPr>
        <w:t>Малышево-Логовской</w:t>
      </w:r>
      <w:proofErr w:type="spellEnd"/>
      <w:r>
        <w:rPr>
          <w:sz w:val="28"/>
          <w:szCs w:val="28"/>
        </w:rPr>
        <w:t xml:space="preserve"> сельсовет  </w:t>
      </w:r>
      <w:proofErr w:type="spellStart"/>
      <w:r>
        <w:rPr>
          <w:sz w:val="28"/>
          <w:szCs w:val="28"/>
        </w:rPr>
        <w:t>Волчихинского</w:t>
      </w:r>
      <w:proofErr w:type="spellEnd"/>
      <w:r>
        <w:rPr>
          <w:sz w:val="28"/>
          <w:szCs w:val="28"/>
        </w:rPr>
        <w:t xml:space="preserve">   района Алтайского  края».</w:t>
      </w:r>
    </w:p>
    <w:p w:rsidR="0010140F" w:rsidRDefault="0010140F" w:rsidP="0010140F">
      <w:pPr>
        <w:jc w:val="both"/>
        <w:rPr>
          <w:sz w:val="28"/>
          <w:szCs w:val="28"/>
        </w:rPr>
      </w:pPr>
      <w:r>
        <w:rPr>
          <w:sz w:val="28"/>
          <w:szCs w:val="28"/>
        </w:rPr>
        <w:t>Датой официального опубликования признается дата первого опубликования полного текста муниципального правового акта в одном из указанных  изданиях.</w:t>
      </w:r>
    </w:p>
    <w:p w:rsidR="0010140F" w:rsidRDefault="0010140F" w:rsidP="0010140F">
      <w:pPr>
        <w:jc w:val="both"/>
        <w:rPr>
          <w:sz w:val="28"/>
          <w:szCs w:val="28"/>
        </w:rPr>
      </w:pPr>
      <w:r>
        <w:rPr>
          <w:sz w:val="28"/>
          <w:szCs w:val="28"/>
        </w:rPr>
        <w:t>2. Направить данный нормативный акт о внесении изменений и дополнений в Устав для государственной регистрации в органы юстиции с последующим опубликованием (обнародованием) в установленном порядке.</w:t>
      </w:r>
    </w:p>
    <w:p w:rsidR="0010140F" w:rsidRDefault="0010140F" w:rsidP="0010140F">
      <w:pPr>
        <w:jc w:val="both"/>
        <w:rPr>
          <w:sz w:val="28"/>
          <w:szCs w:val="28"/>
        </w:rPr>
      </w:pPr>
    </w:p>
    <w:p w:rsidR="0010140F" w:rsidRDefault="0010140F" w:rsidP="0010140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сельсовета                                                                             </w:t>
      </w:r>
      <w:proofErr w:type="spellStart"/>
      <w:r>
        <w:rPr>
          <w:sz w:val="28"/>
          <w:szCs w:val="28"/>
        </w:rPr>
        <w:t>С.В.Хуголь</w:t>
      </w:r>
      <w:proofErr w:type="spellEnd"/>
    </w:p>
    <w:sectPr w:rsidR="001014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7D7B"/>
    <w:rsid w:val="0010140F"/>
    <w:rsid w:val="00877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14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10140F"/>
    <w:pPr>
      <w:keepNext/>
      <w:jc w:val="center"/>
      <w:outlineLvl w:val="1"/>
    </w:pPr>
    <w:rPr>
      <w:rFonts w:ascii="Bookman Old Style" w:hAnsi="Bookman Old Style"/>
      <w:b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10140F"/>
    <w:rPr>
      <w:rFonts w:ascii="Bookman Old Style" w:eastAsia="Times New Roman" w:hAnsi="Bookman Old Style" w:cs="Times New Roman"/>
      <w:b/>
      <w:sz w:val="32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14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10140F"/>
    <w:pPr>
      <w:keepNext/>
      <w:jc w:val="center"/>
      <w:outlineLvl w:val="1"/>
    </w:pPr>
    <w:rPr>
      <w:rFonts w:ascii="Bookman Old Style" w:hAnsi="Bookman Old Style"/>
      <w:b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10140F"/>
    <w:rPr>
      <w:rFonts w:ascii="Bookman Old Style" w:eastAsia="Times New Roman" w:hAnsi="Bookman Old Style" w:cs="Times New Roman"/>
      <w:b/>
      <w:sz w:val="32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252</Words>
  <Characters>1443</Characters>
  <Application>Microsoft Office Word</Application>
  <DocSecurity>0</DocSecurity>
  <Lines>12</Lines>
  <Paragraphs>3</Paragraphs>
  <ScaleCrop>false</ScaleCrop>
  <Company/>
  <LinksUpToDate>false</LinksUpToDate>
  <CharactersWithSpaces>1692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Бухгалтер</dc:creator>
  <cp:keywords/>
  <dc:description/>
  <cp:lastModifiedBy>Бухгалтер</cp:lastModifiedBy>
  <cp:revision>2</cp:revision>
  <dcterms:created xsi:type="dcterms:W3CDTF">2023-09-14T02:29:00Z</dcterms:created>
  <dcterms:modified xsi:type="dcterms:W3CDTF">2023-09-14T02:31:00Z</dcterms:modified>
</cp:coreProperties>
</file>