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9F" w:rsidRPr="004542F3" w:rsidRDefault="008D419F" w:rsidP="008D41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8D419F" w:rsidRPr="004542F3" w:rsidRDefault="008D419F" w:rsidP="008D41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8D419F" w:rsidRPr="004542F3" w:rsidRDefault="008D419F" w:rsidP="008D41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19F" w:rsidRPr="008739F5" w:rsidRDefault="008D419F" w:rsidP="008D41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39F5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8D419F" w:rsidRPr="008739F5" w:rsidRDefault="008D419F" w:rsidP="008D41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19F" w:rsidRDefault="008D419F" w:rsidP="008D41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29.09.2023</w:t>
      </w:r>
      <w:r w:rsidRPr="008739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739F5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8D419F" w:rsidRPr="008739F5" w:rsidRDefault="008D419F" w:rsidP="008D41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39F5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739F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739F5">
        <w:rPr>
          <w:rFonts w:ascii="Times New Roman" w:hAnsi="Times New Roman" w:cs="Times New Roman"/>
          <w:sz w:val="26"/>
          <w:szCs w:val="26"/>
        </w:rPr>
        <w:t>ерёзовский</w:t>
      </w:r>
    </w:p>
    <w:p w:rsidR="008D419F" w:rsidRPr="00554D2D" w:rsidRDefault="008D419F" w:rsidP="008D419F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54D2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Берёзовского сельсовета </w:t>
      </w:r>
      <w:proofErr w:type="spellStart"/>
      <w:r w:rsidRPr="00554D2D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554D2D">
        <w:rPr>
          <w:rFonts w:ascii="Times New Roman" w:hAnsi="Times New Roman" w:cs="Times New Roman"/>
          <w:sz w:val="28"/>
          <w:szCs w:val="28"/>
        </w:rPr>
        <w:t xml:space="preserve"> района Алтайского края от 27.12.2021 № 21 «Об утверждении Положения о муниципальном контроле в сфере благоустройства на территории муниципального образования Берёзовский сельсовет </w:t>
      </w:r>
      <w:proofErr w:type="spellStart"/>
      <w:r w:rsidRPr="00554D2D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554D2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8D419F" w:rsidRDefault="008D419F" w:rsidP="008D419F">
      <w:pPr>
        <w:pStyle w:val="a5"/>
      </w:pPr>
    </w:p>
    <w:p w:rsidR="008D419F" w:rsidRPr="00554D2D" w:rsidRDefault="008D419F" w:rsidP="008D419F">
      <w:pPr>
        <w:pStyle w:val="a5"/>
        <w:rPr>
          <w:spacing w:val="40"/>
        </w:rPr>
      </w:pPr>
      <w:r w:rsidRPr="00554D2D">
        <w:t xml:space="preserve">В соответствии с </w:t>
      </w:r>
      <w:proofErr w:type="gramStart"/>
      <w:r w:rsidRPr="00554D2D">
        <w:t>Федеральным</w:t>
      </w:r>
      <w:proofErr w:type="gramEnd"/>
      <w:r>
        <w:t xml:space="preserve"> </w:t>
      </w:r>
      <w:hyperlink r:id="rId4" w:history="1">
        <w:r w:rsidRPr="00554D2D">
          <w:t>закон</w:t>
        </w:r>
      </w:hyperlink>
      <w:r w:rsidRPr="00554D2D"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Совет депутатов Берёзовского сельсовета </w:t>
      </w:r>
      <w:proofErr w:type="spellStart"/>
      <w:r w:rsidRPr="00554D2D">
        <w:t>Волчихинского</w:t>
      </w:r>
      <w:proofErr w:type="spellEnd"/>
      <w:r w:rsidRPr="00554D2D">
        <w:t xml:space="preserve"> района Алтайского края, </w:t>
      </w:r>
      <w:r w:rsidRPr="00554D2D">
        <w:rPr>
          <w:spacing w:val="40"/>
        </w:rPr>
        <w:t>решил:</w:t>
      </w:r>
    </w:p>
    <w:p w:rsidR="008D419F" w:rsidRDefault="008D419F" w:rsidP="008D419F">
      <w:pPr>
        <w:pStyle w:val="a5"/>
      </w:pPr>
      <w:r w:rsidRPr="00554D2D">
        <w:rPr>
          <w:spacing w:val="40"/>
        </w:rPr>
        <w:t xml:space="preserve">1. </w:t>
      </w:r>
      <w:r w:rsidRPr="00554D2D">
        <w:t xml:space="preserve">Внести изменения в решение Совета депутатов Берёзовского сельсовета </w:t>
      </w:r>
      <w:proofErr w:type="spellStart"/>
      <w:r w:rsidRPr="00554D2D">
        <w:t>Волчихинского</w:t>
      </w:r>
      <w:proofErr w:type="spellEnd"/>
      <w:r w:rsidRPr="00554D2D">
        <w:t xml:space="preserve"> района Алтайского края от 27.12.2021 № 21 «Об утверждении Положения о муниципальном контроле в сфере благоустройства на территории муниципального образования Берёзовский сельсовет </w:t>
      </w:r>
      <w:proofErr w:type="spellStart"/>
      <w:r w:rsidRPr="00554D2D">
        <w:t>Волчихинского</w:t>
      </w:r>
      <w:proofErr w:type="spellEnd"/>
      <w:r w:rsidRPr="00554D2D">
        <w:t xml:space="preserve"> района Алтайского края».</w:t>
      </w:r>
    </w:p>
    <w:p w:rsidR="008D419F" w:rsidRPr="00554D2D" w:rsidRDefault="008D419F" w:rsidP="008D419F">
      <w:pPr>
        <w:pStyle w:val="a5"/>
      </w:pP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1.1. Пункт 20</w:t>
      </w:r>
      <w:r>
        <w:rPr>
          <w:sz w:val="28"/>
          <w:szCs w:val="28"/>
        </w:rPr>
        <w:t xml:space="preserve"> </w:t>
      </w:r>
      <w:r w:rsidRPr="00554D2D">
        <w:rPr>
          <w:sz w:val="28"/>
          <w:szCs w:val="28"/>
        </w:rPr>
        <w:t xml:space="preserve">Положения о муниципальном контроле в сфере благоустройства на территории муниципального образования Берёзовский сельсовет </w:t>
      </w:r>
      <w:proofErr w:type="spellStart"/>
      <w:r w:rsidRPr="00554D2D">
        <w:rPr>
          <w:sz w:val="28"/>
          <w:szCs w:val="28"/>
        </w:rPr>
        <w:t>Волчихинского</w:t>
      </w:r>
      <w:proofErr w:type="spellEnd"/>
      <w:r w:rsidRPr="00554D2D">
        <w:rPr>
          <w:sz w:val="28"/>
          <w:szCs w:val="28"/>
        </w:rPr>
        <w:t xml:space="preserve"> района Алтайского края изложить в следующей редакции: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«20. При осуществлении муниципального контроля могут проводиться следующие виды профилактических мероприятий:</w:t>
      </w:r>
    </w:p>
    <w:p w:rsidR="008D419F" w:rsidRPr="00554D2D" w:rsidRDefault="008D419F" w:rsidP="008D419F">
      <w:pPr>
        <w:pStyle w:val="a4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1) информирование;</w:t>
      </w:r>
    </w:p>
    <w:p w:rsidR="008D419F" w:rsidRPr="00554D2D" w:rsidRDefault="008D419F" w:rsidP="008D419F">
      <w:pPr>
        <w:pStyle w:val="a4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2) обобщение правоприменительной практики</w:t>
      </w:r>
    </w:p>
    <w:p w:rsidR="008D419F" w:rsidRPr="00554D2D" w:rsidRDefault="008D419F" w:rsidP="008D419F">
      <w:pPr>
        <w:pStyle w:val="a4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3) консультирование;</w:t>
      </w:r>
    </w:p>
    <w:p w:rsidR="008D419F" w:rsidRPr="00554D2D" w:rsidRDefault="008D419F" w:rsidP="008D419F">
      <w:pPr>
        <w:pStyle w:val="a4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4) объявление предостережения;</w:t>
      </w:r>
    </w:p>
    <w:p w:rsidR="008D419F" w:rsidRPr="00554D2D" w:rsidRDefault="008D419F" w:rsidP="008D419F">
      <w:pPr>
        <w:pStyle w:val="a4"/>
        <w:jc w:val="both"/>
        <w:rPr>
          <w:sz w:val="28"/>
          <w:szCs w:val="28"/>
        </w:rPr>
      </w:pPr>
      <w:r w:rsidRPr="00554D2D">
        <w:rPr>
          <w:sz w:val="28"/>
          <w:szCs w:val="28"/>
        </w:rPr>
        <w:lastRenderedPageBreak/>
        <w:t>5) профилактический визит</w:t>
      </w:r>
      <w:proofErr w:type="gramStart"/>
      <w:r w:rsidRPr="00554D2D">
        <w:rPr>
          <w:sz w:val="28"/>
          <w:szCs w:val="28"/>
        </w:rPr>
        <w:t>.»</w:t>
      </w:r>
      <w:proofErr w:type="gramEnd"/>
    </w:p>
    <w:p w:rsidR="008D419F" w:rsidRPr="00554D2D" w:rsidRDefault="008D419F" w:rsidP="008D419F">
      <w:pPr>
        <w:pStyle w:val="a4"/>
        <w:ind w:firstLine="567"/>
        <w:jc w:val="both"/>
        <w:rPr>
          <w:sz w:val="28"/>
          <w:szCs w:val="28"/>
        </w:rPr>
      </w:pP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 xml:space="preserve">1.2.  Положение о муниципальном контроле в сфере благоустройства на территории муниципального образования Берёзовский </w:t>
      </w:r>
      <w:proofErr w:type="spellStart"/>
      <w:r w:rsidRPr="00554D2D">
        <w:rPr>
          <w:sz w:val="28"/>
          <w:szCs w:val="28"/>
        </w:rPr>
        <w:t>сельсоветВолчихинского</w:t>
      </w:r>
      <w:proofErr w:type="spellEnd"/>
      <w:r w:rsidRPr="00554D2D">
        <w:rPr>
          <w:sz w:val="28"/>
          <w:szCs w:val="28"/>
        </w:rPr>
        <w:t xml:space="preserve"> района Алтайского края дополнить пунктами 38.1., 38.2., 38.3., 38.4. следующего содержания: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38.1.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 xml:space="preserve">38.2.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554D2D">
        <w:rPr>
          <w:sz w:val="28"/>
          <w:szCs w:val="28"/>
        </w:rPr>
        <w:t>с даты регистрации</w:t>
      </w:r>
      <w:proofErr w:type="gramEnd"/>
      <w:r w:rsidRPr="00554D2D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38.3.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>38.4.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8D419F" w:rsidRPr="00554D2D" w:rsidRDefault="008D419F" w:rsidP="008D419F">
      <w:pPr>
        <w:pStyle w:val="a4"/>
        <w:ind w:firstLine="560"/>
        <w:jc w:val="both"/>
        <w:rPr>
          <w:sz w:val="28"/>
          <w:szCs w:val="28"/>
        </w:rPr>
      </w:pPr>
      <w:r w:rsidRPr="00554D2D">
        <w:rPr>
          <w:sz w:val="28"/>
          <w:szCs w:val="28"/>
        </w:rPr>
        <w:t xml:space="preserve">1.3. Положение о муниципальном контроле в сфере благоустройства на территории муниципального образования Берёзовский сельсовет </w:t>
      </w:r>
      <w:proofErr w:type="spellStart"/>
      <w:r w:rsidRPr="00554D2D">
        <w:rPr>
          <w:sz w:val="28"/>
          <w:szCs w:val="28"/>
        </w:rPr>
        <w:t>Волчихинского</w:t>
      </w:r>
      <w:proofErr w:type="spellEnd"/>
      <w:r w:rsidRPr="00554D2D">
        <w:rPr>
          <w:sz w:val="28"/>
          <w:szCs w:val="28"/>
        </w:rPr>
        <w:t xml:space="preserve"> района Алтайского края дополнить пунктом 97 следующего содержания:</w:t>
      </w:r>
    </w:p>
    <w:p w:rsidR="008D419F" w:rsidRPr="00554D2D" w:rsidRDefault="008D419F" w:rsidP="008D419F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554D2D">
        <w:rPr>
          <w:color w:val="000000"/>
          <w:sz w:val="28"/>
          <w:szCs w:val="28"/>
        </w:rPr>
        <w:lastRenderedPageBreak/>
        <w:t>«97. С целью обеспечения единообразного подхода к применению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контрольными органами проводится обобщение правоприменительной практики.</w:t>
      </w:r>
    </w:p>
    <w:p w:rsidR="008D419F" w:rsidRPr="008304EB" w:rsidRDefault="008D419F" w:rsidP="008D4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(далее – доклад о правоприменительной практике). В соответствии со статьей 47 Федерального закона от 31.07.2020 № 248-ФЗ доклад о правоприменительной практике готовится контрольным органом один раз в год до 1 февраля года, следующего </w:t>
      </w:r>
      <w:proofErr w:type="gramStart"/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8D419F" w:rsidRPr="008304EB" w:rsidRDefault="008D419F" w:rsidP="008D4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о правоприменительной практике утверждается правовым актом контрольного органа и в течение 5 рабочих дней со дня его утверждения размещается на официальном Интернет-сайте </w:t>
      </w:r>
      <w:r w:rsidRPr="0055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554D2D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 w:rsidRPr="0055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Размещение доклада о правоприменительной практике осуществляется не позднее 15 марта года, следующего за </w:t>
      </w:r>
      <w:proofErr w:type="gramStart"/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19F" w:rsidRPr="00554D2D" w:rsidRDefault="008D419F" w:rsidP="008D4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обобщения правоприменительной практики включаются в ежегодный доклад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показателей, который готовится контрольным органом в порядке, установленном постановлением Правительства Российской Федерации от 07.12.2020 № 2041 «Об утверждении требований к подготовке докладов </w:t>
      </w:r>
      <w:proofErr w:type="spellStart"/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>овидах</w:t>
      </w:r>
      <w:proofErr w:type="spellEnd"/>
      <w:proofErr w:type="gramEnd"/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proofErr w:type="gramStart"/>
      <w:r w:rsidRPr="00830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4D2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8D419F" w:rsidRPr="00554D2D" w:rsidRDefault="008D419F" w:rsidP="008D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2D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8D419F" w:rsidRPr="00554D2D" w:rsidRDefault="008D419F" w:rsidP="008D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4D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D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депутатов по социальной политике, культуре, здравоохранении и образовании.</w:t>
      </w:r>
    </w:p>
    <w:p w:rsidR="008D419F" w:rsidRPr="00554D2D" w:rsidRDefault="008D419F" w:rsidP="008D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19F" w:rsidRPr="00554D2D" w:rsidRDefault="008D419F" w:rsidP="008D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19F" w:rsidRPr="00554D2D" w:rsidRDefault="008D419F" w:rsidP="008D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19F" w:rsidRPr="00554D2D" w:rsidRDefault="008D419F" w:rsidP="008D4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2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В.Ю. </w:t>
      </w:r>
      <w:proofErr w:type="spellStart"/>
      <w:r w:rsidRPr="00554D2D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8D419F" w:rsidRPr="00C85ACA" w:rsidRDefault="008D419F" w:rsidP="008D419F">
      <w:pPr>
        <w:pStyle w:val="a3"/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900"/>
        <w:jc w:val="both"/>
        <w:rPr>
          <w:color w:val="000000"/>
          <w:spacing w:val="-13"/>
          <w:sz w:val="26"/>
          <w:szCs w:val="26"/>
        </w:rPr>
      </w:pPr>
    </w:p>
    <w:p w:rsidR="008D419F" w:rsidRDefault="008D419F" w:rsidP="008D419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D419F" w:rsidRDefault="008D419F" w:rsidP="008D419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D419F" w:rsidRDefault="008D419F" w:rsidP="008D419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D419F" w:rsidRDefault="008D419F" w:rsidP="008D419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C55A9" w:rsidRDefault="008C55A9"/>
    <w:sectPr w:rsidR="008C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19F"/>
    <w:rsid w:val="008C55A9"/>
    <w:rsid w:val="008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9F"/>
    <w:pPr>
      <w:ind w:left="720"/>
      <w:contextualSpacing/>
    </w:pPr>
  </w:style>
  <w:style w:type="paragraph" w:styleId="a4">
    <w:name w:val="Normal (Web)"/>
    <w:basedOn w:val="a"/>
    <w:rsid w:val="008D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D41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D41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2023-10-13T09:04:00Z</dcterms:created>
  <dcterms:modified xsi:type="dcterms:W3CDTF">2023-10-13T09:05:00Z</dcterms:modified>
</cp:coreProperties>
</file>