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B0" w:rsidRDefault="00A350B0" w:rsidP="00A350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БЕРЕЗОВСКОГО СЕЛЬСОВЕТА</w:t>
      </w:r>
    </w:p>
    <w:p w:rsidR="00A350B0" w:rsidRDefault="00A350B0" w:rsidP="00A350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A350B0" w:rsidRDefault="00A350B0" w:rsidP="00A350B0">
      <w:pPr>
        <w:rPr>
          <w:rFonts w:ascii="Times New Roman" w:hAnsi="Times New Roman" w:cs="Times New Roman"/>
          <w:sz w:val="28"/>
          <w:szCs w:val="28"/>
        </w:rPr>
      </w:pPr>
    </w:p>
    <w:p w:rsidR="00A350B0" w:rsidRDefault="00A350B0" w:rsidP="00A350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12</w:t>
      </w:r>
    </w:p>
    <w:p w:rsidR="00A350B0" w:rsidRDefault="00A350B0" w:rsidP="00A350B0">
      <w:pPr>
        <w:rPr>
          <w:rFonts w:ascii="Times New Roman" w:hAnsi="Times New Roman" w:cs="Times New Roman"/>
          <w:sz w:val="28"/>
          <w:szCs w:val="28"/>
        </w:rPr>
      </w:pPr>
    </w:p>
    <w:p w:rsidR="00A350B0" w:rsidRDefault="00A350B0" w:rsidP="00A350B0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 2023г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ерёзовский</w:t>
      </w:r>
    </w:p>
    <w:p w:rsidR="00A350B0" w:rsidRDefault="00A350B0" w:rsidP="00A350B0">
      <w:pPr>
        <w:rPr>
          <w:rFonts w:ascii="Times New Roman" w:hAnsi="Times New Roman" w:cs="Times New Roman"/>
          <w:sz w:val="28"/>
          <w:szCs w:val="28"/>
        </w:rPr>
      </w:pPr>
    </w:p>
    <w:p w:rsidR="00A350B0" w:rsidRDefault="00A350B0" w:rsidP="00A350B0">
      <w:pPr>
        <w:rPr>
          <w:rFonts w:ascii="Times New Roman" w:hAnsi="Times New Roman" w:cs="Times New Roman"/>
          <w:sz w:val="28"/>
          <w:szCs w:val="28"/>
        </w:rPr>
      </w:pPr>
      <w:r w:rsidRPr="00182D77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8.55pt;margin-top:6.05pt;width:330.75pt;height:11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e7MAIAAFEEAAAOAAAAZHJzL2Uyb0RvYy54bWysVF2O0zAQfkfiDpbfadKqZbdR09XSpQhp&#10;+ZEWDuA4TmJhe4ztNimX4RQ8IXGGHomx0y0VvK3Ig+XxjD9/881MVjeDVmQvnJdgSjqd5JQIw6GW&#10;pi3p50/bF9eU+MBMzRQYUdKD8PRm/fzZqreFmEEHqhaOIIjxRW9L2oVgiyzzvBOa+QlYYdDZgNMs&#10;oOnarHasR3Stslmev8x6cLV1wIX3eHo3Ouk64TeN4OFD03gRiCopcgtpdWmt4pqtV6xoHbOd5Cca&#10;7AksNJMGHz1D3bHAyM7Jf6C05A48NGHCQWfQNJKLlANmM83/yuahY1akXFAcb88y+f8Hy9/vPzoi&#10;a6wdJYZpLNHx+/HX8efxB5lGdXrrCwx6sBgWhlcwxMiYqbf3wL94YmDTMdOKW+eg7wSrkV26mV1c&#10;HXF8BKn6d1DjM2wXIAENjdMREMUgiI5VOpwrI4ZAOB7OsdaL2YISjr7pPF9e5al2GSser1vnwxsB&#10;msRNSR2WPsGz/b0PmAiGPoYk+qBkvZVKJcO11UY5smfYJtv0xdzxir8MU4b0JV1GIk+F0DJgvyup&#10;S3qdx2/swKjba1OnbgxMqnGP7yuDNKKQUbtRxTBUw6kwFdQHlNTB2Nc4h7jpwH2jpMeeLqn/umNO&#10;UKLeGizLcjqfxyFIxnxxNUPDXXqqSw8zHKFKGigZt5swDs7OOtl2+NLYCAZusZSNTCJHqiOrE2/s&#10;2yTkacbiYFzaKerPn2D9GwAA//8DAFBLAwQUAAYACAAAACEA4tv66t8AAAAKAQAADwAAAGRycy9k&#10;b3ducmV2LnhtbEyPwU7DMAyG70i8Q2QkLmhLG6qBStNpmkCct3HhljVeW9E4bZOtHU+POcHJsv5P&#10;vz8X69l14oJjaD1pSJcJCKTK25ZqDR+Ht8UziBANWdN5Qg1XDLAub28Kk1s/0Q4v+1gLLqGQGw1N&#10;jH0uZagadCYsfY/E2cmPzkRex1ra0Uxc7jqpkmQlnWmJLzSmx22D1df+7DT46fXqPA6Jevj8du/b&#10;zbA7qUHr+7t58wIi4hz/YPjVZ3Uo2enoz2SD6DQs0qeUUQ4UTwZWWZaBOGpQj1kKsizk/xfKHwAA&#10;AP//AwBQSwECLQAUAAYACAAAACEAtoM4kv4AAADhAQAAEwAAAAAAAAAAAAAAAAAAAAAAW0NvbnRl&#10;bnRfVHlwZXNdLnhtbFBLAQItABQABgAIAAAAIQA4/SH/1gAAAJQBAAALAAAAAAAAAAAAAAAAAC8B&#10;AABfcmVscy8ucmVsc1BLAQItABQABgAIAAAAIQDzK1e7MAIAAFEEAAAOAAAAAAAAAAAAAAAAAC4C&#10;AABkcnMvZTJvRG9jLnhtbFBLAQItABQABgAIAAAAIQDi2/rq3wAAAAoBAAAPAAAAAAAAAAAAAAAA&#10;AIoEAABkcnMvZG93bnJldi54bWxQSwUGAAAAAAQABADzAAAAlgUAAAAA&#10;" strokecolor="white">
            <v:textbox>
              <w:txbxContent>
                <w:p w:rsidR="00A350B0" w:rsidRDefault="00A350B0" w:rsidP="00A350B0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решение Совета депутатов № 29 от 26.12.2022г</w:t>
                  </w:r>
                </w:p>
                <w:p w:rsidR="00A350B0" w:rsidRDefault="00A350B0" w:rsidP="00A350B0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бюджете муниципального образования Берёзовский сельсовет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Волчихинского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на 2023год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A350B0" w:rsidRDefault="00A350B0" w:rsidP="00A350B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350B0" w:rsidRDefault="00A350B0" w:rsidP="00A350B0">
      <w:pPr>
        <w:rPr>
          <w:rFonts w:ascii="Times New Roman" w:hAnsi="Times New Roman" w:cs="Times New Roman"/>
          <w:sz w:val="28"/>
          <w:szCs w:val="28"/>
        </w:rPr>
      </w:pPr>
    </w:p>
    <w:p w:rsidR="00A350B0" w:rsidRDefault="00A350B0" w:rsidP="00A350B0">
      <w:pPr>
        <w:rPr>
          <w:rFonts w:ascii="Times New Roman" w:hAnsi="Times New Roman" w:cs="Times New Roman"/>
          <w:sz w:val="28"/>
          <w:szCs w:val="28"/>
        </w:rPr>
      </w:pPr>
    </w:p>
    <w:p w:rsidR="00A350B0" w:rsidRDefault="00A350B0" w:rsidP="00A350B0">
      <w:pPr>
        <w:rPr>
          <w:rFonts w:ascii="Times New Roman" w:hAnsi="Times New Roman" w:cs="Times New Roman"/>
          <w:sz w:val="28"/>
          <w:szCs w:val="28"/>
        </w:rPr>
      </w:pPr>
    </w:p>
    <w:p w:rsidR="00A350B0" w:rsidRDefault="00A350B0" w:rsidP="00A350B0">
      <w:pPr>
        <w:rPr>
          <w:rFonts w:ascii="Times New Roman" w:hAnsi="Times New Roman" w:cs="Times New Roman"/>
          <w:sz w:val="28"/>
          <w:szCs w:val="28"/>
        </w:rPr>
      </w:pPr>
    </w:p>
    <w:p w:rsidR="00A350B0" w:rsidRDefault="00A350B0" w:rsidP="00A350B0">
      <w:pPr>
        <w:rPr>
          <w:rFonts w:ascii="Times New Roman" w:hAnsi="Times New Roman" w:cs="Times New Roman"/>
          <w:sz w:val="28"/>
          <w:szCs w:val="28"/>
        </w:rPr>
      </w:pPr>
    </w:p>
    <w:p w:rsidR="00A350B0" w:rsidRDefault="00A350B0" w:rsidP="00A350B0">
      <w:pPr>
        <w:rPr>
          <w:rFonts w:ascii="Times New Roman" w:hAnsi="Times New Roman" w:cs="Times New Roman"/>
          <w:sz w:val="28"/>
          <w:szCs w:val="28"/>
        </w:rPr>
      </w:pPr>
    </w:p>
    <w:p w:rsidR="00A350B0" w:rsidRDefault="00A350B0" w:rsidP="00A35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соответствии с Уставом муниципального образования Берёзовский сельсовет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Положением «О бюджетном устройстве, бюджетном процессе финансовом контроле в муниципальном образовании»  Совет депутатов Берёзовского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РЕШИЛ:</w:t>
      </w:r>
    </w:p>
    <w:p w:rsidR="00A350B0" w:rsidRDefault="00A350B0" w:rsidP="00A35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0B0" w:rsidRDefault="00A350B0" w:rsidP="00A35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изменения в решение Совета депутатов № 29 от 26.12.2022г</w:t>
      </w:r>
    </w:p>
    <w:p w:rsidR="00A350B0" w:rsidRDefault="00A350B0" w:rsidP="00A35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Берёзовский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на 2023 год.</w:t>
      </w:r>
    </w:p>
    <w:p w:rsidR="00A350B0" w:rsidRDefault="00A350B0" w:rsidP="00A35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1.Утвердить основные характеристики бюджета муниципального образования Берёзовский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 на 2022 год:</w:t>
      </w:r>
    </w:p>
    <w:p w:rsidR="00A350B0" w:rsidRDefault="00A350B0" w:rsidP="00A35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прогнозируемый общий объем доходов бюджета поселения в сумме </w:t>
      </w:r>
      <w:r>
        <w:rPr>
          <w:rFonts w:ascii="Times New Roman" w:hAnsi="Times New Roman" w:cs="Times New Roman"/>
          <w:sz w:val="28"/>
          <w:szCs w:val="28"/>
          <w:u w:val="single"/>
        </w:rPr>
        <w:t>2055,3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 объем межбюджетных трансфертов получаемых из других бюджетов  </w:t>
      </w:r>
      <w:r>
        <w:rPr>
          <w:rFonts w:ascii="Times New Roman" w:hAnsi="Times New Roman" w:cs="Times New Roman"/>
          <w:sz w:val="28"/>
          <w:szCs w:val="28"/>
          <w:u w:val="single"/>
        </w:rPr>
        <w:t>1351,3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т.ч. средства дорожных фондов в сумме </w:t>
      </w:r>
      <w:r>
        <w:rPr>
          <w:rFonts w:ascii="Times New Roman" w:hAnsi="Times New Roman" w:cs="Times New Roman"/>
          <w:sz w:val="28"/>
          <w:szCs w:val="28"/>
          <w:u w:val="single"/>
        </w:rPr>
        <w:t>459,8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350B0" w:rsidRDefault="00A350B0" w:rsidP="00A35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sz w:val="28"/>
          <w:szCs w:val="28"/>
          <w:u w:val="single"/>
        </w:rPr>
        <w:t>2055,3</w:t>
      </w:r>
      <w:r>
        <w:rPr>
          <w:rFonts w:ascii="Times New Roman" w:hAnsi="Times New Roman" w:cs="Times New Roman"/>
          <w:sz w:val="28"/>
          <w:szCs w:val="28"/>
        </w:rPr>
        <w:t xml:space="preserve">тыс. рублей; в т.ч. средства дорожных фондов в сумме </w:t>
      </w:r>
      <w:r>
        <w:rPr>
          <w:rFonts w:ascii="Times New Roman" w:hAnsi="Times New Roman" w:cs="Times New Roman"/>
          <w:sz w:val="28"/>
          <w:szCs w:val="28"/>
          <w:u w:val="single"/>
        </w:rPr>
        <w:t>459,8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350B0" w:rsidRDefault="00A350B0" w:rsidP="00A35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Приложение № 2 , приложение № 3 , приложение № 4 ,     изложить в новой редакции.</w:t>
      </w:r>
    </w:p>
    <w:p w:rsidR="00A350B0" w:rsidRDefault="00A350B0" w:rsidP="00A350B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сельсовета  </w:t>
      </w:r>
      <w:proofErr w:type="spellStart"/>
      <w:r>
        <w:rPr>
          <w:rFonts w:ascii="Times New Roman" w:hAnsi="Times New Roman"/>
          <w:sz w:val="28"/>
          <w:szCs w:val="28"/>
        </w:rPr>
        <w:t>Курдюмова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В.Ю.</w:t>
      </w:r>
    </w:p>
    <w:p w:rsidR="00A350B0" w:rsidRDefault="00A350B0" w:rsidP="00A350B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Обнародовать данное решение в установленном порядке.</w:t>
      </w:r>
    </w:p>
    <w:p w:rsidR="00A350B0" w:rsidRDefault="00A350B0" w:rsidP="00A350B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350B0" w:rsidRDefault="00A350B0" w:rsidP="00A350B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350B0" w:rsidRDefault="00A350B0" w:rsidP="00A35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p w:rsidR="00A350B0" w:rsidRDefault="00A350B0" w:rsidP="00A350B0">
      <w:pPr>
        <w:jc w:val="both"/>
      </w:pPr>
    </w:p>
    <w:p w:rsidR="00A350B0" w:rsidRDefault="00A350B0" w:rsidP="00A350B0">
      <w:pPr>
        <w:jc w:val="both"/>
      </w:pPr>
    </w:p>
    <w:p w:rsidR="00A350B0" w:rsidRDefault="00A350B0" w:rsidP="00A350B0">
      <w:pPr>
        <w:jc w:val="both"/>
      </w:pPr>
    </w:p>
    <w:p w:rsidR="00A350B0" w:rsidRDefault="00A350B0" w:rsidP="00A350B0">
      <w:pPr>
        <w:jc w:val="both"/>
      </w:pPr>
    </w:p>
    <w:p w:rsidR="00A350B0" w:rsidRDefault="00A350B0" w:rsidP="00A350B0">
      <w:pPr>
        <w:jc w:val="both"/>
      </w:pPr>
    </w:p>
    <w:p w:rsidR="00A350B0" w:rsidRDefault="00A350B0" w:rsidP="00A350B0">
      <w:pPr>
        <w:jc w:val="both"/>
      </w:pPr>
    </w:p>
    <w:p w:rsidR="00A350B0" w:rsidRDefault="00A350B0" w:rsidP="00A350B0">
      <w:pPr>
        <w:jc w:val="both"/>
      </w:pPr>
    </w:p>
    <w:p w:rsidR="00A350B0" w:rsidRDefault="00A350B0" w:rsidP="00A350B0"/>
    <w:p w:rsidR="00A350B0" w:rsidRDefault="00A350B0" w:rsidP="00A350B0"/>
    <w:p w:rsidR="00A350B0" w:rsidRDefault="00A350B0" w:rsidP="00A350B0"/>
    <w:p w:rsidR="00A350B0" w:rsidRDefault="00A350B0" w:rsidP="00A350B0"/>
    <w:p w:rsidR="00A350B0" w:rsidRDefault="00A350B0" w:rsidP="00A350B0"/>
    <w:p w:rsidR="00A350B0" w:rsidRDefault="00A350B0" w:rsidP="00A350B0"/>
    <w:p w:rsidR="00A350B0" w:rsidRDefault="00A350B0" w:rsidP="00A350B0"/>
    <w:p w:rsidR="00A350B0" w:rsidRDefault="00A350B0" w:rsidP="00A350B0"/>
    <w:p w:rsidR="00A350B0" w:rsidRDefault="00A350B0" w:rsidP="00A350B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350B0" w:rsidTr="007234E2">
        <w:tc>
          <w:tcPr>
            <w:tcW w:w="2500" w:type="pct"/>
          </w:tcPr>
          <w:p w:rsidR="00A350B0" w:rsidRDefault="00A350B0" w:rsidP="007234E2"/>
        </w:tc>
        <w:tc>
          <w:tcPr>
            <w:tcW w:w="2500" w:type="pct"/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350B0" w:rsidTr="007234E2">
        <w:tc>
          <w:tcPr>
            <w:tcW w:w="2500" w:type="pct"/>
          </w:tcPr>
          <w:p w:rsidR="00A350B0" w:rsidRDefault="00A350B0" w:rsidP="007234E2"/>
        </w:tc>
        <w:tc>
          <w:tcPr>
            <w:tcW w:w="2500" w:type="pct"/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350B0" w:rsidRPr="00307BA7" w:rsidTr="007234E2">
        <w:tc>
          <w:tcPr>
            <w:tcW w:w="2500" w:type="pct"/>
          </w:tcPr>
          <w:p w:rsidR="00A350B0" w:rsidRDefault="00A350B0" w:rsidP="007234E2"/>
        </w:tc>
        <w:tc>
          <w:tcPr>
            <w:tcW w:w="2500" w:type="pct"/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муниципального образования Берёзовского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2023 год»</w:t>
            </w:r>
          </w:p>
        </w:tc>
      </w:tr>
    </w:tbl>
    <w:p w:rsidR="00A350B0" w:rsidRDefault="00A350B0" w:rsidP="00A350B0"/>
    <w:p w:rsidR="00A350B0" w:rsidRDefault="00A350B0" w:rsidP="00A350B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A350B0" w:rsidRDefault="00A350B0" w:rsidP="00A350B0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88"/>
        <w:gridCol w:w="1212"/>
        <w:gridCol w:w="2231"/>
      </w:tblGrid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753A6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947,5</w:t>
            </w:r>
          </w:p>
        </w:tc>
      </w:tr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B24CC7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3657D8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753A6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247,7</w:t>
            </w:r>
          </w:p>
        </w:tc>
      </w:tr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35308A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35308A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6C6962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6C6962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753A6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753A6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B24CC7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</w:tr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B24CC7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</w:tr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50B0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35308A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2055,3</w:t>
            </w:r>
          </w:p>
        </w:tc>
      </w:tr>
    </w:tbl>
    <w:p w:rsidR="00A350B0" w:rsidRDefault="00A350B0" w:rsidP="00A350B0">
      <w:pPr>
        <w:spacing w:after="0"/>
        <w:sectPr w:rsidR="00A350B0" w:rsidSect="00807E71">
          <w:footerReference w:type="default" r:id="rId5"/>
          <w:pgSz w:w="11905" w:h="16837"/>
          <w:pgMar w:top="1440" w:right="1440" w:bottom="1440" w:left="1440" w:header="720" w:footer="720" w:gutter="0"/>
          <w:cols w:space="720"/>
          <w:titlePg/>
          <w:docGrid w:linePitch="299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A350B0" w:rsidTr="007234E2">
        <w:tc>
          <w:tcPr>
            <w:tcW w:w="2500" w:type="pct"/>
          </w:tcPr>
          <w:p w:rsidR="00A350B0" w:rsidRDefault="00A350B0" w:rsidP="007234E2"/>
        </w:tc>
        <w:tc>
          <w:tcPr>
            <w:tcW w:w="2500" w:type="pct"/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A350B0" w:rsidRDefault="00A350B0" w:rsidP="007234E2"/>
        </w:tc>
      </w:tr>
      <w:tr w:rsidR="00A350B0" w:rsidTr="007234E2">
        <w:tc>
          <w:tcPr>
            <w:tcW w:w="2500" w:type="pct"/>
          </w:tcPr>
          <w:p w:rsidR="00A350B0" w:rsidRDefault="00A350B0" w:rsidP="007234E2"/>
        </w:tc>
        <w:tc>
          <w:tcPr>
            <w:tcW w:w="2500" w:type="pct"/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A350B0" w:rsidRDefault="00A350B0" w:rsidP="007234E2"/>
        </w:tc>
      </w:tr>
      <w:tr w:rsidR="00A350B0" w:rsidRPr="00307BA7" w:rsidTr="007234E2">
        <w:tc>
          <w:tcPr>
            <w:tcW w:w="2500" w:type="pct"/>
          </w:tcPr>
          <w:p w:rsidR="00A350B0" w:rsidRDefault="00A350B0" w:rsidP="007234E2"/>
        </w:tc>
        <w:tc>
          <w:tcPr>
            <w:tcW w:w="2500" w:type="pct"/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муниципального образования Берёзовского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2023 год»</w:t>
            </w:r>
          </w:p>
        </w:tc>
        <w:tc>
          <w:tcPr>
            <w:tcW w:w="2500" w:type="pct"/>
          </w:tcPr>
          <w:p w:rsidR="00A350B0" w:rsidRDefault="00A350B0" w:rsidP="007234E2"/>
        </w:tc>
      </w:tr>
      <w:tr w:rsidR="00A350B0" w:rsidRPr="00307BA7" w:rsidTr="007234E2">
        <w:trPr>
          <w:gridAfter w:val="1"/>
          <w:wAfter w:w="2500" w:type="dxa"/>
        </w:trPr>
        <w:tc>
          <w:tcPr>
            <w:tcW w:w="2500" w:type="pct"/>
          </w:tcPr>
          <w:p w:rsidR="00A350B0" w:rsidRDefault="00A350B0" w:rsidP="007234E2"/>
        </w:tc>
        <w:tc>
          <w:tcPr>
            <w:tcW w:w="2500" w:type="pct"/>
          </w:tcPr>
          <w:p w:rsidR="00A350B0" w:rsidRDefault="00A350B0" w:rsidP="007234E2"/>
        </w:tc>
      </w:tr>
      <w:tr w:rsidR="00A350B0" w:rsidRPr="00307BA7" w:rsidTr="007234E2">
        <w:trPr>
          <w:gridAfter w:val="1"/>
          <w:wAfter w:w="2500" w:type="dxa"/>
        </w:trPr>
        <w:tc>
          <w:tcPr>
            <w:tcW w:w="2500" w:type="pct"/>
          </w:tcPr>
          <w:p w:rsidR="00A350B0" w:rsidRDefault="00A350B0" w:rsidP="007234E2"/>
        </w:tc>
        <w:tc>
          <w:tcPr>
            <w:tcW w:w="2500" w:type="pct"/>
          </w:tcPr>
          <w:p w:rsidR="00A350B0" w:rsidRDefault="00A350B0" w:rsidP="007234E2"/>
        </w:tc>
      </w:tr>
      <w:tr w:rsidR="00A350B0" w:rsidRPr="00307BA7" w:rsidTr="007234E2">
        <w:trPr>
          <w:gridAfter w:val="1"/>
          <w:wAfter w:w="2500" w:type="dxa"/>
        </w:trPr>
        <w:tc>
          <w:tcPr>
            <w:tcW w:w="2500" w:type="pct"/>
          </w:tcPr>
          <w:p w:rsidR="00A350B0" w:rsidRDefault="00A350B0" w:rsidP="007234E2"/>
        </w:tc>
        <w:tc>
          <w:tcPr>
            <w:tcW w:w="2500" w:type="pct"/>
          </w:tcPr>
          <w:p w:rsidR="00A350B0" w:rsidRDefault="00A350B0" w:rsidP="007234E2"/>
        </w:tc>
      </w:tr>
    </w:tbl>
    <w:p w:rsidR="00A350B0" w:rsidRDefault="00A350B0" w:rsidP="00A350B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2023 год</w:t>
      </w:r>
    </w:p>
    <w:p w:rsidR="00A350B0" w:rsidRDefault="00A350B0" w:rsidP="00A350B0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32"/>
        <w:gridCol w:w="566"/>
        <w:gridCol w:w="840"/>
        <w:gridCol w:w="1848"/>
        <w:gridCol w:w="550"/>
        <w:gridCol w:w="995"/>
      </w:tblGrid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Берёзовского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2055,3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3657D8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947,5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6277AD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6277AD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обеспечения деятельности органов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6277AD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6277AD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6277AD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3657D8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3657D8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3657D8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3657D8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586C45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Исполнениесудебныхактов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753A6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247,7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753A6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753A6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753A6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6277AD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137,7</w:t>
            </w:r>
          </w:p>
        </w:tc>
      </w:tr>
      <w:tr w:rsidR="00A350B0" w:rsidRPr="00753A6E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Pr="00753A6E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Pr="00753A6E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Pr="00753A6E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Pr="00753A6E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Pr="00753A6E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A350B0" w:rsidRPr="003657D8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3657D8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Мобилизационная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3657D8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3657D8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3657D8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3657D8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83EBC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3657D8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F12695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F12695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E1449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емонт,реконструкция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строительство автомобильных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Pr="00F12695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Pr="00F12695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Pr="00F12695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9120067280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Pr="00F12695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A350B0" w:rsidRPr="00F12695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9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9120067280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Pr="00F12695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753A6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753A6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753A6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753A6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апрведению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реконструкции водопроводных сетей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753A6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5E2843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6277AD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6277AD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6277AD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6277AD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6277AD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3723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Пенсионноеобеспечение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50B0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Итоговсехрасходов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450D4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2055,3</w:t>
            </w:r>
          </w:p>
        </w:tc>
      </w:tr>
    </w:tbl>
    <w:p w:rsidR="00A350B0" w:rsidRDefault="00A350B0" w:rsidP="00A350B0"/>
    <w:p w:rsidR="00A350B0" w:rsidRDefault="00A350B0" w:rsidP="00A350B0">
      <w:pPr>
        <w:spacing w:after="0"/>
        <w:sectPr w:rsidR="00A350B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350B0" w:rsidTr="007234E2">
        <w:tc>
          <w:tcPr>
            <w:tcW w:w="2500" w:type="pct"/>
          </w:tcPr>
          <w:p w:rsidR="00A350B0" w:rsidRDefault="00A350B0" w:rsidP="007234E2"/>
        </w:tc>
        <w:tc>
          <w:tcPr>
            <w:tcW w:w="2500" w:type="pct"/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350B0" w:rsidTr="007234E2">
        <w:tc>
          <w:tcPr>
            <w:tcW w:w="2500" w:type="pct"/>
          </w:tcPr>
          <w:p w:rsidR="00A350B0" w:rsidRDefault="00A350B0" w:rsidP="007234E2"/>
        </w:tc>
        <w:tc>
          <w:tcPr>
            <w:tcW w:w="2500" w:type="pct"/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350B0" w:rsidRPr="00307BA7" w:rsidTr="007234E2">
        <w:tc>
          <w:tcPr>
            <w:tcW w:w="2500" w:type="pct"/>
          </w:tcPr>
          <w:p w:rsidR="00A350B0" w:rsidRDefault="00A350B0" w:rsidP="007234E2">
            <w:bookmarkStart w:id="0" w:name="_GoBack"/>
            <w:bookmarkEnd w:id="0"/>
          </w:p>
        </w:tc>
        <w:tc>
          <w:tcPr>
            <w:tcW w:w="2500" w:type="pct"/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муниципального образования Берёзовского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2023 год»</w:t>
            </w:r>
          </w:p>
        </w:tc>
      </w:tr>
      <w:tr w:rsidR="00A350B0" w:rsidRPr="00307BA7" w:rsidTr="007234E2">
        <w:tc>
          <w:tcPr>
            <w:tcW w:w="2500" w:type="pct"/>
          </w:tcPr>
          <w:p w:rsidR="00A350B0" w:rsidRDefault="00A350B0" w:rsidP="007234E2"/>
        </w:tc>
        <w:tc>
          <w:tcPr>
            <w:tcW w:w="2500" w:type="pct"/>
          </w:tcPr>
          <w:p w:rsidR="00A350B0" w:rsidRDefault="00A350B0" w:rsidP="007234E2"/>
        </w:tc>
      </w:tr>
      <w:tr w:rsidR="00A350B0" w:rsidRPr="00307BA7" w:rsidTr="007234E2">
        <w:tc>
          <w:tcPr>
            <w:tcW w:w="2500" w:type="pct"/>
          </w:tcPr>
          <w:p w:rsidR="00A350B0" w:rsidRDefault="00A350B0" w:rsidP="007234E2"/>
        </w:tc>
        <w:tc>
          <w:tcPr>
            <w:tcW w:w="2500" w:type="pct"/>
          </w:tcPr>
          <w:p w:rsidR="00A350B0" w:rsidRDefault="00A350B0" w:rsidP="007234E2"/>
        </w:tc>
      </w:tr>
      <w:tr w:rsidR="00A350B0" w:rsidRPr="00307BA7" w:rsidTr="007234E2">
        <w:tc>
          <w:tcPr>
            <w:tcW w:w="2500" w:type="pct"/>
          </w:tcPr>
          <w:p w:rsidR="00A350B0" w:rsidRDefault="00A350B0" w:rsidP="007234E2"/>
        </w:tc>
        <w:tc>
          <w:tcPr>
            <w:tcW w:w="2500" w:type="pct"/>
          </w:tcPr>
          <w:p w:rsidR="00A350B0" w:rsidRDefault="00A350B0" w:rsidP="007234E2"/>
        </w:tc>
      </w:tr>
    </w:tbl>
    <w:p w:rsidR="00A350B0" w:rsidRDefault="00A350B0" w:rsidP="00A350B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A350B0" w:rsidRDefault="00A350B0" w:rsidP="00A350B0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49"/>
        <w:gridCol w:w="996"/>
        <w:gridCol w:w="1945"/>
        <w:gridCol w:w="648"/>
        <w:gridCol w:w="1123"/>
      </w:tblGrid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5E2843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947,5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3723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3723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3723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3723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3723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C31BCC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C31BCC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C31BCC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C31BCC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3723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Исполнениесудебныхактов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5E2843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247,7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5E2843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5E2843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5E2843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3723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137,7</w:t>
            </w:r>
          </w:p>
        </w:tc>
      </w:tr>
      <w:tr w:rsidR="00A350B0" w:rsidRPr="005E284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Pr="005E2843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Pr="005E2843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Pr="005E2843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Pr="005E2843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A350B0" w:rsidRPr="00C31BCC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Pr="00C31BCC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C31BCC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C31BCC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C31BCC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C31BCC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осуществление первичного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воинского учета органами местного самоуправления поселений, муниципальных и городских округов,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C31BCC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C8049B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C31BCC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E1449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E1449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E1449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E1449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емонт,реконструкция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строительство автомобильных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дорог,являющихся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Pr="00DE1449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Pr="00DE1449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Pr="00DE1449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A350B0" w:rsidRPr="00DE1449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Pr="00DE1449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5E2843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5E2843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5E2843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5E2843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апрведению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реконструкции водопроводных сетей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5E2843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5E2843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3723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3723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3723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3723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3723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D3723E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вопросы в сфере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политеки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350B0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Default="00A350B0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0B0" w:rsidRDefault="00A350B0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0B0" w:rsidRPr="00F648F6" w:rsidRDefault="00A350B0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2055,3</w:t>
            </w:r>
          </w:p>
        </w:tc>
      </w:tr>
    </w:tbl>
    <w:p w:rsidR="00A350B0" w:rsidRDefault="00A350B0" w:rsidP="00A350B0"/>
    <w:p w:rsidR="00A350B0" w:rsidRDefault="00A350B0" w:rsidP="00A350B0"/>
    <w:p w:rsidR="00A350B0" w:rsidRDefault="00A350B0" w:rsidP="00A350B0"/>
    <w:p w:rsidR="00A350B0" w:rsidRDefault="00A350B0" w:rsidP="00A350B0"/>
    <w:p w:rsidR="00A350B0" w:rsidRDefault="00A350B0" w:rsidP="00A350B0"/>
    <w:p w:rsidR="00E73DFD" w:rsidRDefault="00E73DFD"/>
    <w:sectPr w:rsidR="00E7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9330"/>
    </w:sdtPr>
    <w:sdtEndPr/>
    <w:sdtContent>
      <w:p w:rsidR="00807E71" w:rsidRDefault="00E73DFD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0B0">
          <w:rPr>
            <w:noProof/>
          </w:rPr>
          <w:t>2</w:t>
        </w:r>
        <w:r>
          <w:fldChar w:fldCharType="end"/>
        </w:r>
      </w:p>
    </w:sdtContent>
  </w:sdt>
  <w:p w:rsidR="00807E71" w:rsidRDefault="00E73DFD">
    <w:pPr>
      <w:pStyle w:val="af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2AB9"/>
    <w:multiLevelType w:val="hybridMultilevel"/>
    <w:tmpl w:val="AF3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A56"/>
    <w:multiLevelType w:val="multilevel"/>
    <w:tmpl w:val="552C04FE"/>
    <w:lvl w:ilvl="0">
      <w:start w:val="1"/>
      <w:numFmt w:val="upperRoman"/>
      <w:pStyle w:val="1"/>
      <w:suff w:val="space"/>
      <w:lvlText w:val="Часть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2"/>
      <w:suff w:val="space"/>
      <w:lvlText w:val="Глава %2."/>
      <w:lvlJc w:val="left"/>
      <w:pPr>
        <w:ind w:left="2411" w:firstLine="0"/>
      </w:pPr>
      <w:rPr>
        <w:rFonts w:ascii="Times New Roman" w:hAnsi="Times New Roman" w:cs="Times New Roman" w:hint="default"/>
        <w:b/>
        <w:i w:val="0"/>
        <w:caps w:val="0"/>
        <w:smallCaps/>
        <w:vanish w:val="0"/>
        <w:color w:val="auto"/>
        <w:sz w:val="28"/>
        <w:szCs w:val="28"/>
        <w:u w:val="none"/>
      </w:rPr>
    </w:lvl>
    <w:lvl w:ilvl="2">
      <w:start w:val="1"/>
      <w:numFmt w:val="decimal"/>
      <w:lvlRestart w:val="0"/>
      <w:pStyle w:val="3"/>
      <w:suff w:val="space"/>
      <w:lvlText w:val="Статья %3."/>
      <w:lvlJc w:val="left"/>
      <w:pPr>
        <w:ind w:left="1844" w:firstLine="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none"/>
      <w:pStyle w:val="4"/>
      <w:suff w:val="nothing"/>
      <w:lvlText w:val=""/>
      <w:lvlJc w:val="left"/>
      <w:pPr>
        <w:ind w:left="-567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">
    <w:nsid w:val="1FB35C83"/>
    <w:multiLevelType w:val="multilevel"/>
    <w:tmpl w:val="B19AD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57C05"/>
    <w:multiLevelType w:val="hybridMultilevel"/>
    <w:tmpl w:val="A29CC6D0"/>
    <w:lvl w:ilvl="0" w:tplc="F54C1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B0F7E"/>
    <w:multiLevelType w:val="hybridMultilevel"/>
    <w:tmpl w:val="09789F2C"/>
    <w:lvl w:ilvl="0" w:tplc="A8007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52286D"/>
    <w:multiLevelType w:val="multilevel"/>
    <w:tmpl w:val="3C8AE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830D1"/>
    <w:multiLevelType w:val="multilevel"/>
    <w:tmpl w:val="02C0C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8">
    <w:nsid w:val="769E5422"/>
    <w:multiLevelType w:val="multilevel"/>
    <w:tmpl w:val="B9F43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0B0"/>
    <w:rsid w:val="00A350B0"/>
    <w:rsid w:val="00E7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50B0"/>
    <w:pPr>
      <w:keepNext/>
      <w:numPr>
        <w:numId w:val="1"/>
      </w:numPr>
      <w:spacing w:before="240" w:after="24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A350B0"/>
    <w:pPr>
      <w:keepNext/>
      <w:numPr>
        <w:ilvl w:val="1"/>
        <w:numId w:val="1"/>
      </w:numPr>
      <w:spacing w:before="180" w:after="18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iCs/>
      <w:smallCaps/>
      <w:sz w:val="28"/>
      <w:szCs w:val="28"/>
    </w:rPr>
  </w:style>
  <w:style w:type="paragraph" w:styleId="3">
    <w:name w:val="heading 3"/>
    <w:basedOn w:val="a"/>
    <w:next w:val="a"/>
    <w:link w:val="30"/>
    <w:qFormat/>
    <w:rsid w:val="00A350B0"/>
    <w:pPr>
      <w:keepNext/>
      <w:numPr>
        <w:ilvl w:val="2"/>
        <w:numId w:val="1"/>
      </w:numPr>
      <w:spacing w:before="120" w:after="12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350B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350B0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350B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A350B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350B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350B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0B0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A350B0"/>
    <w:rPr>
      <w:rFonts w:ascii="Times New Roman" w:eastAsia="Times New Roman" w:hAnsi="Times New Roman" w:cs="Times New Roman"/>
      <w:b/>
      <w:bCs/>
      <w:iCs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350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A350B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350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350B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A350B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350B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350B0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A350B0"/>
    <w:pPr>
      <w:ind w:left="720"/>
      <w:contextualSpacing/>
    </w:pPr>
  </w:style>
  <w:style w:type="paragraph" w:customStyle="1" w:styleId="s1">
    <w:name w:val="s_1"/>
    <w:basedOn w:val="a"/>
    <w:rsid w:val="00A3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3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350B0"/>
    <w:pPr>
      <w:spacing w:after="0" w:line="240" w:lineRule="auto"/>
    </w:pPr>
  </w:style>
  <w:style w:type="paragraph" w:customStyle="1" w:styleId="21">
    <w:name w:val="Основной текст2"/>
    <w:basedOn w:val="a"/>
    <w:link w:val="a5"/>
    <w:rsid w:val="00A350B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_"/>
    <w:basedOn w:val="a0"/>
    <w:link w:val="21"/>
    <w:rsid w:val="00A350B0"/>
    <w:rPr>
      <w:rFonts w:ascii="Times New Roman" w:eastAsia="Times New Roman" w:hAnsi="Times New Roman" w:cs="Times New Roman"/>
      <w:sz w:val="27"/>
      <w:szCs w:val="27"/>
      <w:shd w:val="clear" w:color="auto" w:fill="FFFFFF"/>
      <w:lang w:eastAsia="en-US"/>
    </w:rPr>
  </w:style>
  <w:style w:type="paragraph" w:customStyle="1" w:styleId="14">
    <w:name w:val="Основной текст14"/>
    <w:basedOn w:val="a"/>
    <w:rsid w:val="00A350B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+ Малые прописные"/>
    <w:basedOn w:val="a0"/>
    <w:rsid w:val="00A350B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ConsPlusTitle">
    <w:name w:val="ConsPlusTitle"/>
    <w:rsid w:val="00A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A350B0"/>
  </w:style>
  <w:style w:type="paragraph" w:customStyle="1" w:styleId="ConsPlusNormal">
    <w:name w:val="ConsPlusNormal"/>
    <w:link w:val="ConsPlusNormal0"/>
    <w:rsid w:val="00A35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A350B0"/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rsid w:val="00A3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rc">
    <w:name w:val="dt-rc"/>
    <w:basedOn w:val="a0"/>
    <w:rsid w:val="00A350B0"/>
  </w:style>
  <w:style w:type="character" w:styleId="a8">
    <w:name w:val="Hyperlink"/>
    <w:basedOn w:val="a0"/>
    <w:unhideWhenUsed/>
    <w:rsid w:val="00A350B0"/>
    <w:rPr>
      <w:color w:val="0000FF"/>
      <w:u w:val="single"/>
    </w:rPr>
  </w:style>
  <w:style w:type="paragraph" w:customStyle="1" w:styleId="dt-p">
    <w:name w:val="dt-p"/>
    <w:basedOn w:val="a"/>
    <w:rsid w:val="00A3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A350B0"/>
  </w:style>
  <w:style w:type="character" w:styleId="a9">
    <w:name w:val="Emphasis"/>
    <w:basedOn w:val="a0"/>
    <w:uiPriority w:val="20"/>
    <w:qFormat/>
    <w:rsid w:val="00A350B0"/>
    <w:rPr>
      <w:i/>
      <w:iCs/>
    </w:rPr>
  </w:style>
  <w:style w:type="paragraph" w:styleId="aa">
    <w:name w:val="Body Text Indent"/>
    <w:basedOn w:val="a"/>
    <w:link w:val="ab"/>
    <w:rsid w:val="00A350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A350B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A350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350B0"/>
    <w:rPr>
      <w:sz w:val="16"/>
      <w:szCs w:val="16"/>
    </w:rPr>
  </w:style>
  <w:style w:type="paragraph" w:styleId="22">
    <w:name w:val="Body Text 2"/>
    <w:basedOn w:val="a"/>
    <w:link w:val="23"/>
    <w:unhideWhenUsed/>
    <w:rsid w:val="00A350B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rsid w:val="00A350B0"/>
    <w:rPr>
      <w:rFonts w:ascii="Calibri" w:eastAsia="Calibri" w:hAnsi="Calibri" w:cs="Times New Roman"/>
      <w:lang w:eastAsia="en-US"/>
    </w:rPr>
  </w:style>
  <w:style w:type="character" w:styleId="ac">
    <w:name w:val="Strong"/>
    <w:basedOn w:val="a0"/>
    <w:uiPriority w:val="22"/>
    <w:qFormat/>
    <w:rsid w:val="00A350B0"/>
    <w:rPr>
      <w:b/>
      <w:bCs/>
    </w:rPr>
  </w:style>
  <w:style w:type="table" w:styleId="ad">
    <w:name w:val="Table Grid"/>
    <w:basedOn w:val="a1"/>
    <w:uiPriority w:val="59"/>
    <w:rsid w:val="00A35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nhideWhenUsed/>
    <w:rsid w:val="00A3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350B0"/>
  </w:style>
  <w:style w:type="paragraph" w:styleId="af0">
    <w:name w:val="footer"/>
    <w:basedOn w:val="a"/>
    <w:link w:val="af1"/>
    <w:uiPriority w:val="99"/>
    <w:unhideWhenUsed/>
    <w:rsid w:val="00A3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350B0"/>
  </w:style>
  <w:style w:type="paragraph" w:styleId="af2">
    <w:name w:val="Balloon Text"/>
    <w:basedOn w:val="a"/>
    <w:link w:val="af3"/>
    <w:uiPriority w:val="99"/>
    <w:unhideWhenUsed/>
    <w:rsid w:val="00A3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A350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Plain Text"/>
    <w:basedOn w:val="a"/>
    <w:link w:val="af5"/>
    <w:rsid w:val="00A350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A350B0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Обычный1"/>
    <w:rsid w:val="00A350B0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Nonformat">
    <w:name w:val="Nonformat"/>
    <w:basedOn w:val="11"/>
    <w:rsid w:val="00A350B0"/>
    <w:pPr>
      <w:ind w:firstLine="0"/>
    </w:pPr>
    <w:rPr>
      <w:rFonts w:ascii="Consultant" w:hAnsi="Consultant"/>
    </w:rPr>
  </w:style>
  <w:style w:type="character" w:styleId="af6">
    <w:name w:val="page number"/>
    <w:basedOn w:val="a0"/>
    <w:uiPriority w:val="99"/>
    <w:rsid w:val="00A350B0"/>
  </w:style>
  <w:style w:type="paragraph" w:styleId="af7">
    <w:name w:val="Title"/>
    <w:basedOn w:val="a"/>
    <w:link w:val="af8"/>
    <w:qFormat/>
    <w:rsid w:val="00A3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A350B0"/>
    <w:rPr>
      <w:rFonts w:ascii="Times New Roman" w:eastAsia="Times New Roman" w:hAnsi="Times New Roman" w:cs="Times New Roman"/>
      <w:b/>
      <w:sz w:val="28"/>
      <w:szCs w:val="20"/>
    </w:rPr>
  </w:style>
  <w:style w:type="paragraph" w:styleId="24">
    <w:name w:val="Body Text Indent 2"/>
    <w:basedOn w:val="a"/>
    <w:link w:val="25"/>
    <w:rsid w:val="00A350B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A350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A350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A350B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f9">
    <w:name w:val="FollowedHyperlink"/>
    <w:rsid w:val="00A350B0"/>
    <w:rPr>
      <w:color w:val="800080"/>
      <w:u w:val="single"/>
    </w:rPr>
  </w:style>
  <w:style w:type="paragraph" w:customStyle="1" w:styleId="ConsPlusNonformat">
    <w:name w:val="ConsPlusNonformat"/>
    <w:rsid w:val="00A350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a">
    <w:name w:val="footnote reference"/>
    <w:semiHidden/>
    <w:unhideWhenUsed/>
    <w:rsid w:val="00A350B0"/>
    <w:rPr>
      <w:vertAlign w:val="superscript"/>
    </w:rPr>
  </w:style>
  <w:style w:type="paragraph" w:customStyle="1" w:styleId="normalweb">
    <w:name w:val="normalweb"/>
    <w:basedOn w:val="a"/>
    <w:rsid w:val="00A3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A350B0"/>
  </w:style>
  <w:style w:type="paragraph" w:customStyle="1" w:styleId="nospacing">
    <w:name w:val="nospacing"/>
    <w:basedOn w:val="a"/>
    <w:rsid w:val="00A3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2697</Words>
  <Characters>15376</Characters>
  <Application>Microsoft Office Word</Application>
  <DocSecurity>0</DocSecurity>
  <Lines>128</Lines>
  <Paragraphs>36</Paragraphs>
  <ScaleCrop>false</ScaleCrop>
  <Company/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2023-10-13T08:58:00Z</dcterms:created>
  <dcterms:modified xsi:type="dcterms:W3CDTF">2023-10-13T08:59:00Z</dcterms:modified>
</cp:coreProperties>
</file>