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4C" w:rsidRPr="008A334C" w:rsidRDefault="008A334C" w:rsidP="008A334C">
      <w:pPr>
        <w:jc w:val="center"/>
        <w:rPr>
          <w:sz w:val="32"/>
          <w:szCs w:val="32"/>
        </w:rPr>
      </w:pPr>
      <w:bookmarkStart w:id="0" w:name="_GoBack"/>
      <w:bookmarkEnd w:id="0"/>
      <w:r w:rsidRPr="008A334C">
        <w:rPr>
          <w:sz w:val="32"/>
          <w:szCs w:val="32"/>
        </w:rPr>
        <w:t xml:space="preserve">АДМИНИСТРАЦИЯ ВОЛЧИХИНСКОГО РАЙОНА </w:t>
      </w:r>
    </w:p>
    <w:p w:rsidR="008A334C" w:rsidRPr="008A334C" w:rsidRDefault="008A334C" w:rsidP="008A334C">
      <w:pPr>
        <w:jc w:val="center"/>
        <w:rPr>
          <w:sz w:val="32"/>
          <w:szCs w:val="32"/>
        </w:rPr>
      </w:pPr>
      <w:r w:rsidRPr="008A334C">
        <w:rPr>
          <w:sz w:val="32"/>
          <w:szCs w:val="32"/>
        </w:rPr>
        <w:t>АЛТАЙСКОГО КРАЯ</w:t>
      </w:r>
    </w:p>
    <w:p w:rsidR="008A334C" w:rsidRPr="008A334C" w:rsidRDefault="008A334C" w:rsidP="008A334C">
      <w:pPr>
        <w:spacing w:line="192" w:lineRule="auto"/>
        <w:jc w:val="center"/>
        <w:rPr>
          <w:sz w:val="32"/>
          <w:szCs w:val="32"/>
        </w:rPr>
      </w:pPr>
    </w:p>
    <w:p w:rsidR="008A334C" w:rsidRPr="008A334C" w:rsidRDefault="008A334C" w:rsidP="008A334C">
      <w:pPr>
        <w:jc w:val="center"/>
        <w:rPr>
          <w:sz w:val="32"/>
          <w:szCs w:val="32"/>
        </w:rPr>
      </w:pPr>
      <w:r w:rsidRPr="008A334C">
        <w:rPr>
          <w:sz w:val="32"/>
          <w:szCs w:val="32"/>
        </w:rPr>
        <w:t>ПОСТАНОВЛЕНИЕ</w:t>
      </w:r>
    </w:p>
    <w:p w:rsidR="008A334C" w:rsidRPr="008A334C" w:rsidRDefault="008A334C" w:rsidP="008A334C">
      <w:pPr>
        <w:jc w:val="center"/>
        <w:rPr>
          <w:sz w:val="32"/>
          <w:szCs w:val="32"/>
        </w:rPr>
      </w:pPr>
    </w:p>
    <w:p w:rsidR="008A334C" w:rsidRPr="008A334C" w:rsidRDefault="008A334C" w:rsidP="008A334C">
      <w:pPr>
        <w:jc w:val="center"/>
        <w:rPr>
          <w:sz w:val="32"/>
          <w:szCs w:val="32"/>
        </w:rPr>
      </w:pPr>
    </w:p>
    <w:p w:rsidR="008A334C" w:rsidRPr="008A334C" w:rsidRDefault="0094632B" w:rsidP="008A334C">
      <w:pPr>
        <w:rPr>
          <w:sz w:val="28"/>
          <w:szCs w:val="28"/>
        </w:rPr>
      </w:pPr>
      <w:r>
        <w:rPr>
          <w:sz w:val="28"/>
          <w:szCs w:val="28"/>
        </w:rPr>
        <w:t>16.10.2023</w:t>
      </w:r>
      <w:r w:rsidR="008A334C" w:rsidRPr="008A334C">
        <w:rPr>
          <w:sz w:val="28"/>
          <w:szCs w:val="28"/>
        </w:rPr>
        <w:t xml:space="preserve">                                                                                                 </w:t>
      </w:r>
      <w:r w:rsidR="005C7500">
        <w:rPr>
          <w:sz w:val="28"/>
          <w:szCs w:val="28"/>
        </w:rPr>
        <w:tab/>
        <w:t xml:space="preserve">  </w:t>
      </w:r>
      <w:r w:rsidR="008A334C" w:rsidRPr="008A334C">
        <w:rPr>
          <w:sz w:val="28"/>
          <w:szCs w:val="28"/>
        </w:rPr>
        <w:t xml:space="preserve">№ </w:t>
      </w:r>
      <w:r>
        <w:rPr>
          <w:sz w:val="28"/>
          <w:szCs w:val="28"/>
        </w:rPr>
        <w:t>606</w:t>
      </w:r>
    </w:p>
    <w:p w:rsidR="008A334C" w:rsidRPr="008A334C" w:rsidRDefault="008A334C" w:rsidP="008A334C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8A334C">
        <w:rPr>
          <w:rFonts w:ascii="Arial" w:hAnsi="Arial" w:cs="Arial"/>
          <w:sz w:val="20"/>
          <w:szCs w:val="20"/>
        </w:rPr>
        <w:t>с</w:t>
      </w:r>
      <w:proofErr w:type="gramEnd"/>
      <w:r w:rsidRPr="008A334C">
        <w:rPr>
          <w:rFonts w:ascii="Arial" w:hAnsi="Arial" w:cs="Arial"/>
          <w:sz w:val="20"/>
          <w:szCs w:val="20"/>
        </w:rPr>
        <w:t>. Волчиха</w:t>
      </w:r>
    </w:p>
    <w:p w:rsidR="001B6735" w:rsidRDefault="001B6735" w:rsidP="007A795C">
      <w:pPr>
        <w:ind w:right="-1"/>
        <w:jc w:val="both"/>
        <w:rPr>
          <w:sz w:val="28"/>
          <w:szCs w:val="28"/>
        </w:rPr>
      </w:pPr>
    </w:p>
    <w:p w:rsidR="008A334C" w:rsidRDefault="008A334C" w:rsidP="007A795C">
      <w:pPr>
        <w:ind w:right="-1"/>
        <w:jc w:val="both"/>
        <w:rPr>
          <w:sz w:val="28"/>
          <w:szCs w:val="28"/>
        </w:rPr>
      </w:pPr>
    </w:p>
    <w:p w:rsidR="008A334C" w:rsidRDefault="008A334C" w:rsidP="007A795C">
      <w:pPr>
        <w:ind w:right="-1"/>
        <w:jc w:val="both"/>
        <w:rPr>
          <w:sz w:val="28"/>
          <w:szCs w:val="28"/>
        </w:rPr>
      </w:pPr>
    </w:p>
    <w:p w:rsidR="00707C7C" w:rsidRDefault="00191223" w:rsidP="007A795C">
      <w:pPr>
        <w:ind w:right="-1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58420</wp:posOffset>
                </wp:positionV>
                <wp:extent cx="2356485" cy="866775"/>
                <wp:effectExtent l="5715" t="1079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48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732" w:rsidRPr="00EA6732" w:rsidRDefault="00EA6732" w:rsidP="001B6735">
                            <w:pPr>
                              <w:spacing w:line="216" w:lineRule="auto"/>
                              <w:ind w:right="11"/>
                              <w:jc w:val="both"/>
                              <w:outlineLvl w:val="0"/>
                              <w:rPr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A6732">
                              <w:rPr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Об отмене режима повышенной</w:t>
                            </w:r>
                            <w:r w:rsidR="005C7500">
                              <w:rPr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5B67">
                              <w:rPr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готовности</w:t>
                            </w:r>
                            <w:r w:rsidRPr="00EA6732">
                              <w:rPr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 xml:space="preserve"> на территории</w:t>
                            </w:r>
                            <w:r w:rsidR="005C7500">
                              <w:rPr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6732">
                              <w:rPr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 xml:space="preserve">Волчихинского района Алтайского края  </w:t>
                            </w:r>
                          </w:p>
                          <w:p w:rsidR="00707C7C" w:rsidRDefault="00707C7C" w:rsidP="001B6735">
                            <w:pPr>
                              <w:ind w:right="1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pt;margin-top:4.6pt;width:185.5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LqQgIAAIcEAAAOAAAAZHJzL2Uyb0RvYy54bWysVNuO2yAQfa/Uf0C8N07S3NaKs9pmm6rS&#10;9iLt9gMwxjYqMBRI7PTrO+Bs1m3fqvoBMRcOZ84w3t72WpGTcF6CKehsMqVEGA6VNE1Bvz0d3mwo&#10;8YGZiikwoqBn4ent7vWrbWdzMYcWVCUcQRDj884WtA3B5lnmeSs08xOwwmCwBqdZQNM1WeVYh+ha&#10;ZfPpdJV14CrrgAvv0Xs/BOku4de14OFLXXsRiCoocgtpdWkt45rttixvHLOt5Bca7B9YaCYNXnqF&#10;umeBkaOTf0FpyR14qMOEg86griUXqQasZjb9o5rHllmRakFxvL3K5P8fLP98+uqIrLB3lBimsUVP&#10;og/kHfRkHtXprM8x6dFiWujRHTNjpd4+AP/uiYF9y0wj7pyDrhWsQnazeDIbHR1wfAQpu09Q4TXs&#10;GCAB9bXTERDFIIiOXTpfOxOpcHTO3y5Xi82SEo6xzWq1Xi/TFSx/Pm2dDx8EaBI3BXXY+YTOTg8+&#10;RDYsf05J7EHJ6iCVSoZryr1y5MTwlRzSd0H34zRlSFfQm+V8OQgwjqUHK64gZTOIpI4aqx2AZ9P4&#10;RWCWox/f5eBPLqR3hUhkf7tZy4BToqTG4kcoUe33pkqIgUk17BFKmYv8UfFB+9CXPSbGnpRQnbER&#10;DoZpwOnFTQvuJyUdTkJB/Y8jc4IS9dFgM29mi0UcnWQslus5Gm4cKccRZjhCFTRQMmz3YRi3o3Wy&#10;afGmQRkDd/gAapl688Lqwhtfe1LhMplxnMZ2ynr5f+x+AQAA//8DAFBLAwQUAAYACAAAACEAF2aq&#10;Ft0AAAAHAQAADwAAAGRycy9kb3ducmV2LnhtbEyOwU7DMBBE70j8g7VI3Fqb0qZtiFMhEL2hilAV&#10;jk68JBHxOordNvD1LCc4juZp5mWb0XXihENoPWm4mSoQSJW3LdUa9q9PkxWIEA1Z03lCDV8YYJNf&#10;XmQmtf5ML3gqYi14hEJqNDQx9qmUoWrQmTD1PRJ3H35wJnIcamkHc+Zx18mZUol0piV+aEyPDw1W&#10;n8XRaQiVSg67eXF4K+UWv9fWPr5vn7W+vhrv70BEHOMfDL/6rA45O5X+SDaITsMkYVDDegaC29ul&#10;WoAoGZsvliDzTP73z38AAAD//wMAUEsBAi0AFAAGAAgAAAAhALaDOJL+AAAA4QEAABMAAAAAAAAA&#10;AAAAAAAAAAAAAFtDb250ZW50X1R5cGVzXS54bWxQSwECLQAUAAYACAAAACEAOP0h/9YAAACUAQAA&#10;CwAAAAAAAAAAAAAAAAAvAQAAX3JlbHMvLnJlbHNQSwECLQAUAAYACAAAACEA3wmC6kICAACHBAAA&#10;DgAAAAAAAAAAAAAAAAAuAgAAZHJzL2Uyb0RvYy54bWxQSwECLQAUAAYACAAAACEAF2aqFt0AAAAH&#10;AQAADwAAAAAAAAAAAAAAAACcBAAAZHJzL2Rvd25yZXYueG1sUEsFBgAAAAAEAAQA8wAAAKYFAAAA&#10;AA==&#10;" strokecolor="white [3212]">
                <v:textbox>
                  <w:txbxContent>
                    <w:p w:rsidR="00EA6732" w:rsidRPr="00EA6732" w:rsidRDefault="00EA6732" w:rsidP="001B6735">
                      <w:pPr>
                        <w:spacing w:line="216" w:lineRule="auto"/>
                        <w:ind w:right="11"/>
                        <w:jc w:val="both"/>
                        <w:outlineLvl w:val="0"/>
                        <w:rPr>
                          <w:snapToGrid w:val="0"/>
                          <w:color w:val="000000"/>
                          <w:sz w:val="28"/>
                          <w:szCs w:val="28"/>
                        </w:rPr>
                      </w:pPr>
                      <w:r w:rsidRPr="00EA6732">
                        <w:rPr>
                          <w:snapToGrid w:val="0"/>
                          <w:color w:val="000000"/>
                          <w:sz w:val="28"/>
                          <w:szCs w:val="28"/>
                        </w:rPr>
                        <w:t>Об отмене режима повышенной</w:t>
                      </w:r>
                      <w:r w:rsidR="005C7500">
                        <w:rPr>
                          <w:snapToGrid w:val="0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7C5B67">
                        <w:rPr>
                          <w:snapToGrid w:val="0"/>
                          <w:color w:val="000000"/>
                          <w:sz w:val="28"/>
                          <w:szCs w:val="28"/>
                        </w:rPr>
                        <w:t>готовности</w:t>
                      </w:r>
                      <w:r w:rsidRPr="00EA6732">
                        <w:rPr>
                          <w:snapToGrid w:val="0"/>
                          <w:color w:val="000000"/>
                          <w:sz w:val="28"/>
                          <w:szCs w:val="28"/>
                        </w:rPr>
                        <w:t xml:space="preserve"> на территории</w:t>
                      </w:r>
                      <w:r w:rsidR="005C7500">
                        <w:rPr>
                          <w:snapToGrid w:val="0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EA6732">
                        <w:rPr>
                          <w:snapToGrid w:val="0"/>
                          <w:color w:val="000000"/>
                          <w:sz w:val="28"/>
                          <w:szCs w:val="28"/>
                        </w:rPr>
                        <w:t xml:space="preserve">Волчихинского района Алтайского края  </w:t>
                      </w:r>
                    </w:p>
                    <w:p w:rsidR="00707C7C" w:rsidRDefault="00707C7C" w:rsidP="001B6735">
                      <w:pPr>
                        <w:ind w:right="11"/>
                      </w:pPr>
                    </w:p>
                  </w:txbxContent>
                </v:textbox>
              </v:shape>
            </w:pict>
          </mc:Fallback>
        </mc:AlternateContent>
      </w:r>
    </w:p>
    <w:p w:rsidR="00707C7C" w:rsidRDefault="00707C7C" w:rsidP="007A795C">
      <w:pPr>
        <w:ind w:right="-1"/>
        <w:jc w:val="both"/>
        <w:rPr>
          <w:sz w:val="28"/>
          <w:szCs w:val="28"/>
        </w:rPr>
      </w:pPr>
    </w:p>
    <w:p w:rsidR="00782272" w:rsidRDefault="00782272" w:rsidP="007A795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07C7C" w:rsidRDefault="00707C7C" w:rsidP="007A795C">
      <w:pPr>
        <w:ind w:right="-1"/>
        <w:jc w:val="both"/>
        <w:rPr>
          <w:sz w:val="28"/>
          <w:szCs w:val="28"/>
        </w:rPr>
      </w:pPr>
    </w:p>
    <w:p w:rsidR="00707C7C" w:rsidRDefault="00707C7C" w:rsidP="007A795C">
      <w:pPr>
        <w:ind w:right="-1"/>
        <w:jc w:val="both"/>
        <w:rPr>
          <w:sz w:val="28"/>
          <w:szCs w:val="28"/>
        </w:rPr>
      </w:pPr>
    </w:p>
    <w:p w:rsidR="00EA6732" w:rsidRDefault="00EA6732" w:rsidP="007A795C">
      <w:pPr>
        <w:spacing w:line="216" w:lineRule="auto"/>
        <w:ind w:right="-1" w:firstLine="720"/>
        <w:jc w:val="both"/>
        <w:rPr>
          <w:sz w:val="28"/>
          <w:szCs w:val="28"/>
        </w:rPr>
      </w:pPr>
    </w:p>
    <w:p w:rsidR="00EA6732" w:rsidRDefault="00EA6732" w:rsidP="007A795C">
      <w:pPr>
        <w:spacing w:line="216" w:lineRule="auto"/>
        <w:ind w:right="-1" w:firstLine="720"/>
        <w:jc w:val="both"/>
        <w:rPr>
          <w:sz w:val="28"/>
          <w:szCs w:val="28"/>
        </w:rPr>
      </w:pPr>
    </w:p>
    <w:p w:rsidR="008A334C" w:rsidRDefault="008A334C" w:rsidP="007A795C">
      <w:pPr>
        <w:spacing w:line="216" w:lineRule="auto"/>
        <w:ind w:right="-1" w:firstLine="720"/>
        <w:jc w:val="both"/>
        <w:rPr>
          <w:sz w:val="28"/>
          <w:szCs w:val="28"/>
        </w:rPr>
      </w:pPr>
    </w:p>
    <w:p w:rsidR="008A334C" w:rsidRDefault="007B6E82" w:rsidP="007B6E82">
      <w:pPr>
        <w:spacing w:line="216" w:lineRule="auto"/>
        <w:ind w:right="-1" w:firstLine="720"/>
        <w:jc w:val="both"/>
        <w:rPr>
          <w:spacing w:val="40"/>
          <w:sz w:val="28"/>
          <w:szCs w:val="28"/>
        </w:rPr>
      </w:pPr>
      <w:r w:rsidRPr="007B6E82">
        <w:rPr>
          <w:sz w:val="28"/>
          <w:szCs w:val="28"/>
        </w:rPr>
        <w:t>В связи с устранением обстоятельств, послуживших основанием для введения на территории Волчихинского района</w:t>
      </w:r>
      <w:r w:rsidR="005C7500">
        <w:rPr>
          <w:sz w:val="28"/>
          <w:szCs w:val="28"/>
        </w:rPr>
        <w:t xml:space="preserve"> </w:t>
      </w:r>
      <w:r w:rsidRPr="007B6E82">
        <w:rPr>
          <w:sz w:val="28"/>
          <w:szCs w:val="28"/>
        </w:rPr>
        <w:t xml:space="preserve">режима повышенной готовности, угроза возникновения чрезвычайной ситуации ликвидирована. В соответствии с Федеральным законом от 21.12.1994 № 68-ФЗ «О защите населения и территории от чрезвычайных ситуаций природного и техногенного характера», </w:t>
      </w:r>
      <w:r w:rsidRPr="007B6E82">
        <w:rPr>
          <w:snapToGrid w:val="0"/>
          <w:sz w:val="28"/>
          <w:szCs w:val="28"/>
        </w:rPr>
        <w:t>постановлением Правительства Российской Федерации от 30.12.2003 № 794 «О единой государственной системе предупреждения и ликвидации чрезвычайных ситуаций</w:t>
      </w:r>
      <w:r w:rsidR="008A334C">
        <w:rPr>
          <w:snapToGrid w:val="0"/>
          <w:sz w:val="28"/>
          <w:szCs w:val="28"/>
        </w:rPr>
        <w:t>»</w:t>
      </w:r>
      <w:r w:rsidR="008A334C" w:rsidRPr="008A334C">
        <w:rPr>
          <w:bCs/>
          <w:iCs/>
          <w:sz w:val="28"/>
          <w:szCs w:val="28"/>
        </w:rPr>
        <w:t>,</w:t>
      </w:r>
      <w:r w:rsidR="005C7500">
        <w:rPr>
          <w:bCs/>
          <w:iCs/>
          <w:sz w:val="28"/>
          <w:szCs w:val="28"/>
        </w:rPr>
        <w:t xml:space="preserve"> </w:t>
      </w:r>
      <w:r w:rsidR="008A334C" w:rsidRPr="008A334C">
        <w:rPr>
          <w:spacing w:val="40"/>
          <w:sz w:val="28"/>
          <w:szCs w:val="28"/>
        </w:rPr>
        <w:t>постановляет:</w:t>
      </w:r>
    </w:p>
    <w:p w:rsidR="00EA6732" w:rsidRPr="00EA6732" w:rsidRDefault="00EA6732" w:rsidP="007B6E82">
      <w:pPr>
        <w:spacing w:line="216" w:lineRule="auto"/>
        <w:ind w:right="-1" w:firstLine="720"/>
        <w:jc w:val="both"/>
        <w:rPr>
          <w:snapToGrid w:val="0"/>
          <w:color w:val="000000"/>
          <w:sz w:val="28"/>
          <w:szCs w:val="28"/>
        </w:rPr>
      </w:pPr>
      <w:r w:rsidRPr="00EA6732">
        <w:rPr>
          <w:sz w:val="28"/>
          <w:szCs w:val="28"/>
        </w:rPr>
        <w:t xml:space="preserve">1.Отменить на территории Волчихинского района режим </w:t>
      </w:r>
      <w:r w:rsidRPr="00EA6732">
        <w:rPr>
          <w:snapToGrid w:val="0"/>
          <w:color w:val="000000"/>
          <w:sz w:val="28"/>
          <w:szCs w:val="28"/>
        </w:rPr>
        <w:t>повышенной готовности</w:t>
      </w:r>
      <w:r w:rsidRPr="00EA6732">
        <w:rPr>
          <w:sz w:val="28"/>
          <w:szCs w:val="28"/>
        </w:rPr>
        <w:t xml:space="preserve">, установленный постановлением Администрации района от </w:t>
      </w:r>
      <w:r w:rsidR="00D76A78">
        <w:rPr>
          <w:sz w:val="28"/>
          <w:szCs w:val="28"/>
        </w:rPr>
        <w:t>06</w:t>
      </w:r>
      <w:r w:rsidRPr="00EA6732">
        <w:rPr>
          <w:sz w:val="28"/>
          <w:szCs w:val="28"/>
        </w:rPr>
        <w:t>.</w:t>
      </w:r>
      <w:r w:rsidR="00D76A78">
        <w:rPr>
          <w:sz w:val="28"/>
          <w:szCs w:val="28"/>
        </w:rPr>
        <w:t>1</w:t>
      </w:r>
      <w:r w:rsidRPr="00EA6732">
        <w:rPr>
          <w:sz w:val="28"/>
          <w:szCs w:val="28"/>
        </w:rPr>
        <w:t>0.20</w:t>
      </w:r>
      <w:r w:rsidR="007B6E82">
        <w:rPr>
          <w:sz w:val="28"/>
          <w:szCs w:val="28"/>
        </w:rPr>
        <w:t>2</w:t>
      </w:r>
      <w:r w:rsidR="005C7500">
        <w:rPr>
          <w:sz w:val="28"/>
          <w:szCs w:val="28"/>
        </w:rPr>
        <w:t>3</w:t>
      </w:r>
      <w:r w:rsidRPr="00EA6732">
        <w:rPr>
          <w:sz w:val="28"/>
          <w:szCs w:val="28"/>
        </w:rPr>
        <w:t xml:space="preserve"> № </w:t>
      </w:r>
      <w:r w:rsidR="00D76A78">
        <w:rPr>
          <w:sz w:val="28"/>
          <w:szCs w:val="28"/>
        </w:rPr>
        <w:t>577</w:t>
      </w:r>
      <w:r w:rsidRPr="00EA6732">
        <w:rPr>
          <w:sz w:val="28"/>
          <w:szCs w:val="28"/>
        </w:rPr>
        <w:t xml:space="preserve"> «</w:t>
      </w:r>
      <w:r w:rsidR="007B6E82" w:rsidRPr="007B6E82">
        <w:rPr>
          <w:snapToGrid w:val="0"/>
          <w:color w:val="000000"/>
          <w:sz w:val="28"/>
          <w:szCs w:val="28"/>
        </w:rPr>
        <w:t>О переводе Волчихинского районного звена ТП РСЧС в режим повышенной готовности</w:t>
      </w:r>
      <w:r w:rsidRPr="00EA6732">
        <w:rPr>
          <w:snapToGrid w:val="0"/>
          <w:color w:val="000000"/>
          <w:sz w:val="28"/>
          <w:szCs w:val="28"/>
        </w:rPr>
        <w:t xml:space="preserve">».  </w:t>
      </w:r>
    </w:p>
    <w:p w:rsidR="007B6E82" w:rsidRDefault="00EA6732" w:rsidP="007B6E82">
      <w:pPr>
        <w:spacing w:line="216" w:lineRule="auto"/>
        <w:ind w:right="-1"/>
        <w:jc w:val="both"/>
        <w:outlineLvl w:val="0"/>
        <w:rPr>
          <w:sz w:val="28"/>
          <w:szCs w:val="28"/>
        </w:rPr>
      </w:pPr>
      <w:r w:rsidRPr="00EA6732">
        <w:rPr>
          <w:sz w:val="28"/>
          <w:szCs w:val="28"/>
        </w:rPr>
        <w:tab/>
        <w:t>2.</w:t>
      </w:r>
      <w:r w:rsidR="007B6E82">
        <w:rPr>
          <w:sz w:val="28"/>
          <w:szCs w:val="28"/>
        </w:rPr>
        <w:t>П</w:t>
      </w:r>
      <w:r w:rsidR="007B6E82" w:rsidRPr="007B6E82">
        <w:rPr>
          <w:sz w:val="28"/>
          <w:szCs w:val="28"/>
        </w:rPr>
        <w:t xml:space="preserve">остановление Администрации района от </w:t>
      </w:r>
      <w:r w:rsidR="00D76A78">
        <w:rPr>
          <w:sz w:val="28"/>
          <w:szCs w:val="28"/>
        </w:rPr>
        <w:t>06</w:t>
      </w:r>
      <w:r w:rsidR="007B6E82" w:rsidRPr="007B6E82">
        <w:rPr>
          <w:sz w:val="28"/>
          <w:szCs w:val="28"/>
        </w:rPr>
        <w:t>.</w:t>
      </w:r>
      <w:r w:rsidR="00D76A78">
        <w:rPr>
          <w:sz w:val="28"/>
          <w:szCs w:val="28"/>
        </w:rPr>
        <w:t>1</w:t>
      </w:r>
      <w:r w:rsidR="007B6E82" w:rsidRPr="007B6E82">
        <w:rPr>
          <w:sz w:val="28"/>
          <w:szCs w:val="28"/>
        </w:rPr>
        <w:t>0.202</w:t>
      </w:r>
      <w:r w:rsidR="005C7500">
        <w:rPr>
          <w:sz w:val="28"/>
          <w:szCs w:val="28"/>
        </w:rPr>
        <w:t>3</w:t>
      </w:r>
      <w:r w:rsidR="007B6E82" w:rsidRPr="007B6E82">
        <w:rPr>
          <w:sz w:val="28"/>
          <w:szCs w:val="28"/>
        </w:rPr>
        <w:t xml:space="preserve"> № </w:t>
      </w:r>
      <w:r w:rsidR="00D76A78">
        <w:rPr>
          <w:sz w:val="28"/>
          <w:szCs w:val="28"/>
        </w:rPr>
        <w:t>577</w:t>
      </w:r>
      <w:r w:rsidR="007B6E82" w:rsidRPr="007B6E82">
        <w:rPr>
          <w:sz w:val="28"/>
          <w:szCs w:val="28"/>
        </w:rPr>
        <w:t xml:space="preserve"> «О переводе Волчихинского районного звена ТП РСЧС в</w:t>
      </w:r>
      <w:r w:rsidR="007B6E82">
        <w:rPr>
          <w:sz w:val="28"/>
          <w:szCs w:val="28"/>
        </w:rPr>
        <w:t xml:space="preserve"> режим повышенной готовности»</w:t>
      </w:r>
      <w:r w:rsidR="007B6E82" w:rsidRPr="007B6E82">
        <w:rPr>
          <w:sz w:val="28"/>
          <w:szCs w:val="28"/>
        </w:rPr>
        <w:t xml:space="preserve"> признать утратившим силу. </w:t>
      </w:r>
    </w:p>
    <w:p w:rsidR="00EA6732" w:rsidRPr="00155DFD" w:rsidRDefault="007B6E82" w:rsidP="007B6E82">
      <w:pPr>
        <w:spacing w:line="216" w:lineRule="auto"/>
        <w:ind w:right="-1" w:firstLine="708"/>
        <w:jc w:val="both"/>
        <w:outlineLvl w:val="0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FE0257" w:rsidRPr="00EA6732">
        <w:rPr>
          <w:sz w:val="28"/>
          <w:szCs w:val="28"/>
        </w:rPr>
        <w:t xml:space="preserve">ЕДДС Администрации района обеспечить информирование населения района, </w:t>
      </w:r>
      <w:r w:rsidR="00FE0257">
        <w:rPr>
          <w:sz w:val="28"/>
          <w:szCs w:val="28"/>
        </w:rPr>
        <w:t>А</w:t>
      </w:r>
      <w:r w:rsidR="00FE0257" w:rsidRPr="00EA6732">
        <w:rPr>
          <w:sz w:val="28"/>
          <w:szCs w:val="28"/>
        </w:rPr>
        <w:t>дминистраций сельсоветов, руководителей организаций, предприятий и учреждений о введении в действие настоящего постановления.</w:t>
      </w:r>
    </w:p>
    <w:p w:rsidR="00EA6732" w:rsidRPr="00F279F4" w:rsidRDefault="007B6E82" w:rsidP="007B6E82">
      <w:pPr>
        <w:spacing w:line="216" w:lineRule="auto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6732" w:rsidRPr="00EA6732">
        <w:rPr>
          <w:sz w:val="28"/>
          <w:szCs w:val="28"/>
        </w:rPr>
        <w:t xml:space="preserve">. </w:t>
      </w:r>
      <w:proofErr w:type="gramStart"/>
      <w:r w:rsidR="00FE0257" w:rsidRPr="00F279F4">
        <w:rPr>
          <w:sz w:val="28"/>
          <w:szCs w:val="28"/>
        </w:rPr>
        <w:t>Контроль за</w:t>
      </w:r>
      <w:proofErr w:type="gramEnd"/>
      <w:r w:rsidR="00FE0257" w:rsidRPr="00F279F4">
        <w:rPr>
          <w:sz w:val="28"/>
          <w:szCs w:val="28"/>
        </w:rPr>
        <w:t xml:space="preserve"> исполнением настоящего постановления </w:t>
      </w:r>
      <w:r w:rsidR="005C7500">
        <w:rPr>
          <w:sz w:val="28"/>
          <w:szCs w:val="28"/>
        </w:rPr>
        <w:t>оставляю за собой.</w:t>
      </w:r>
    </w:p>
    <w:p w:rsidR="00707C7C" w:rsidRDefault="00707C7C" w:rsidP="007B6E82">
      <w:pPr>
        <w:ind w:right="-1"/>
        <w:jc w:val="both"/>
        <w:rPr>
          <w:sz w:val="28"/>
          <w:szCs w:val="28"/>
        </w:rPr>
      </w:pPr>
    </w:p>
    <w:p w:rsidR="00FA681B" w:rsidRDefault="00FA681B" w:rsidP="007B6E82">
      <w:pPr>
        <w:ind w:right="-1"/>
        <w:jc w:val="both"/>
        <w:rPr>
          <w:sz w:val="28"/>
          <w:szCs w:val="28"/>
        </w:rPr>
      </w:pPr>
    </w:p>
    <w:p w:rsidR="00707C7C" w:rsidRPr="00FA681B" w:rsidRDefault="00707C7C" w:rsidP="007B6E82">
      <w:pPr>
        <w:ind w:right="-1"/>
        <w:jc w:val="both"/>
        <w:rPr>
          <w:sz w:val="28"/>
          <w:szCs w:val="28"/>
        </w:rPr>
      </w:pPr>
    </w:p>
    <w:p w:rsidR="00352A78" w:rsidRDefault="00D76A78" w:rsidP="00F41BAE">
      <w:pPr>
        <w:rPr>
          <w:b/>
          <w:i/>
          <w:sz w:val="36"/>
          <w:szCs w:val="36"/>
        </w:rPr>
      </w:pPr>
      <w:r>
        <w:rPr>
          <w:sz w:val="28"/>
          <w:szCs w:val="28"/>
        </w:rPr>
        <w:t xml:space="preserve">И.О. </w:t>
      </w:r>
      <w:r w:rsidR="005C750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C7500">
        <w:rPr>
          <w:sz w:val="28"/>
          <w:szCs w:val="28"/>
        </w:rPr>
        <w:t xml:space="preserve"> района </w:t>
      </w:r>
      <w:r w:rsidR="005C7500">
        <w:rPr>
          <w:sz w:val="28"/>
          <w:szCs w:val="28"/>
        </w:rPr>
        <w:tab/>
      </w:r>
      <w:r w:rsidR="005C7500">
        <w:rPr>
          <w:sz w:val="28"/>
          <w:szCs w:val="28"/>
        </w:rPr>
        <w:tab/>
      </w:r>
      <w:r w:rsidR="005C7500">
        <w:rPr>
          <w:sz w:val="28"/>
          <w:szCs w:val="28"/>
        </w:rPr>
        <w:tab/>
      </w:r>
      <w:r w:rsidR="005C7500">
        <w:rPr>
          <w:sz w:val="28"/>
          <w:szCs w:val="28"/>
        </w:rPr>
        <w:tab/>
      </w:r>
      <w:r w:rsidR="005C7500">
        <w:rPr>
          <w:sz w:val="28"/>
          <w:szCs w:val="28"/>
        </w:rPr>
        <w:tab/>
      </w:r>
      <w:r w:rsidR="005C7500">
        <w:rPr>
          <w:sz w:val="28"/>
          <w:szCs w:val="28"/>
        </w:rPr>
        <w:tab/>
      </w:r>
      <w:r w:rsidR="005C7500">
        <w:rPr>
          <w:sz w:val="28"/>
          <w:szCs w:val="28"/>
        </w:rPr>
        <w:tab/>
      </w:r>
      <w:r w:rsidR="005C7500">
        <w:rPr>
          <w:sz w:val="28"/>
          <w:szCs w:val="28"/>
        </w:rPr>
        <w:tab/>
      </w:r>
      <w:r w:rsidR="005C7500">
        <w:rPr>
          <w:sz w:val="28"/>
          <w:szCs w:val="28"/>
        </w:rPr>
        <w:tab/>
      </w:r>
      <w:r>
        <w:rPr>
          <w:sz w:val="28"/>
          <w:szCs w:val="28"/>
        </w:rPr>
        <w:t>А.И. Авцинов</w:t>
      </w:r>
    </w:p>
    <w:sectPr w:rsidR="00352A78" w:rsidSect="00707C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185"/>
    <w:multiLevelType w:val="hybridMultilevel"/>
    <w:tmpl w:val="427A9554"/>
    <w:lvl w:ilvl="0" w:tplc="96B08A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2E771A"/>
    <w:multiLevelType w:val="hybridMultilevel"/>
    <w:tmpl w:val="9B6CFBB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86005"/>
    <w:multiLevelType w:val="hybridMultilevel"/>
    <w:tmpl w:val="7C94A162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938B2"/>
    <w:multiLevelType w:val="hybridMultilevel"/>
    <w:tmpl w:val="4C4692F8"/>
    <w:lvl w:ilvl="0" w:tplc="A796A2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1505DE"/>
    <w:multiLevelType w:val="hybridMultilevel"/>
    <w:tmpl w:val="FED6DBDA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BA4E69"/>
    <w:multiLevelType w:val="hybridMultilevel"/>
    <w:tmpl w:val="B52A9D2C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E251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43495F"/>
    <w:multiLevelType w:val="hybridMultilevel"/>
    <w:tmpl w:val="B1F4632C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1C1C19"/>
    <w:multiLevelType w:val="hybridMultilevel"/>
    <w:tmpl w:val="3020AFA6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364D1C"/>
    <w:multiLevelType w:val="hybridMultilevel"/>
    <w:tmpl w:val="2478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25FCC"/>
    <w:multiLevelType w:val="hybridMultilevel"/>
    <w:tmpl w:val="07242B36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2526D9"/>
    <w:multiLevelType w:val="hybridMultilevel"/>
    <w:tmpl w:val="11344406"/>
    <w:lvl w:ilvl="0" w:tplc="81AC2A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7C35E2"/>
    <w:multiLevelType w:val="hybridMultilevel"/>
    <w:tmpl w:val="42506B0C"/>
    <w:lvl w:ilvl="0" w:tplc="CFCA15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FB80D6F"/>
    <w:multiLevelType w:val="hybridMultilevel"/>
    <w:tmpl w:val="005E9744"/>
    <w:lvl w:ilvl="0" w:tplc="BB206E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0587611"/>
    <w:multiLevelType w:val="hybridMultilevel"/>
    <w:tmpl w:val="A48C1E4A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F0A48"/>
    <w:multiLevelType w:val="hybridMultilevel"/>
    <w:tmpl w:val="C0F4EA2E"/>
    <w:lvl w:ilvl="0" w:tplc="2EFE4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4557A28"/>
    <w:multiLevelType w:val="hybridMultilevel"/>
    <w:tmpl w:val="3F120AF8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DC31FE"/>
    <w:multiLevelType w:val="hybridMultilevel"/>
    <w:tmpl w:val="5C9EAA2A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2D0B14"/>
    <w:multiLevelType w:val="hybridMultilevel"/>
    <w:tmpl w:val="2478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E0DAF"/>
    <w:multiLevelType w:val="hybridMultilevel"/>
    <w:tmpl w:val="BDBECBEC"/>
    <w:lvl w:ilvl="0" w:tplc="FF843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04C10A9"/>
    <w:multiLevelType w:val="hybridMultilevel"/>
    <w:tmpl w:val="0B94A602"/>
    <w:lvl w:ilvl="0" w:tplc="3FAAD0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1FD6572"/>
    <w:multiLevelType w:val="hybridMultilevel"/>
    <w:tmpl w:val="83F49014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2E758E"/>
    <w:multiLevelType w:val="hybridMultilevel"/>
    <w:tmpl w:val="CBFC2766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AC2253"/>
    <w:multiLevelType w:val="hybridMultilevel"/>
    <w:tmpl w:val="CE5AEEC0"/>
    <w:lvl w:ilvl="0" w:tplc="41420B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DCE2516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B642396"/>
    <w:multiLevelType w:val="hybridMultilevel"/>
    <w:tmpl w:val="F956F972"/>
    <w:lvl w:ilvl="0" w:tplc="2864CB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03D24A7"/>
    <w:multiLevelType w:val="hybridMultilevel"/>
    <w:tmpl w:val="5442C9D0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C93101"/>
    <w:multiLevelType w:val="hybridMultilevel"/>
    <w:tmpl w:val="4120E088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134215"/>
    <w:multiLevelType w:val="hybridMultilevel"/>
    <w:tmpl w:val="0DCCBCDE"/>
    <w:lvl w:ilvl="0" w:tplc="DCE251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2AF6D99"/>
    <w:multiLevelType w:val="hybridMultilevel"/>
    <w:tmpl w:val="EEDCEE2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06457"/>
    <w:multiLevelType w:val="hybridMultilevel"/>
    <w:tmpl w:val="2A7AF03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E44DD8"/>
    <w:multiLevelType w:val="hybridMultilevel"/>
    <w:tmpl w:val="84EA94DE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CF46E8"/>
    <w:multiLevelType w:val="hybridMultilevel"/>
    <w:tmpl w:val="E2DE03FA"/>
    <w:lvl w:ilvl="0" w:tplc="144E6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61263D2"/>
    <w:multiLevelType w:val="hybridMultilevel"/>
    <w:tmpl w:val="2CEA8A84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6BB3C14"/>
    <w:multiLevelType w:val="hybridMultilevel"/>
    <w:tmpl w:val="874C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9B267D4"/>
    <w:multiLevelType w:val="hybridMultilevel"/>
    <w:tmpl w:val="5BA43DA6"/>
    <w:lvl w:ilvl="0" w:tplc="E73A1DF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4">
    <w:nsid w:val="4B51228E"/>
    <w:multiLevelType w:val="hybridMultilevel"/>
    <w:tmpl w:val="BC5E07F2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EA00541"/>
    <w:multiLevelType w:val="hybridMultilevel"/>
    <w:tmpl w:val="5F440E36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EC23B6B"/>
    <w:multiLevelType w:val="hybridMultilevel"/>
    <w:tmpl w:val="B518D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4213434"/>
    <w:multiLevelType w:val="hybridMultilevel"/>
    <w:tmpl w:val="CFD22C8C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A9C6F30"/>
    <w:multiLevelType w:val="hybridMultilevel"/>
    <w:tmpl w:val="FFC4A536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45762B"/>
    <w:multiLevelType w:val="hybridMultilevel"/>
    <w:tmpl w:val="7A9A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8E272D"/>
    <w:multiLevelType w:val="hybridMultilevel"/>
    <w:tmpl w:val="5C909A40"/>
    <w:lvl w:ilvl="0" w:tplc="5BF8BD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CE2516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3755C9D"/>
    <w:multiLevelType w:val="hybridMultilevel"/>
    <w:tmpl w:val="96CA69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2">
    <w:nsid w:val="641A7D95"/>
    <w:multiLevelType w:val="hybridMultilevel"/>
    <w:tmpl w:val="DC50A59E"/>
    <w:lvl w:ilvl="0" w:tplc="9E964B3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DE223D"/>
    <w:multiLevelType w:val="hybridMultilevel"/>
    <w:tmpl w:val="F5E2809A"/>
    <w:lvl w:ilvl="0" w:tplc="6E0679CC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2D2B22"/>
    <w:multiLevelType w:val="hybridMultilevel"/>
    <w:tmpl w:val="E91C8348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126B68"/>
    <w:multiLevelType w:val="hybridMultilevel"/>
    <w:tmpl w:val="D93C6B40"/>
    <w:lvl w:ilvl="0" w:tplc="06424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44269B5"/>
    <w:multiLevelType w:val="hybridMultilevel"/>
    <w:tmpl w:val="FA38C4D0"/>
    <w:lvl w:ilvl="0" w:tplc="D186C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CE251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FE0713"/>
    <w:multiLevelType w:val="hybridMultilevel"/>
    <w:tmpl w:val="3C9CB320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7BF3778"/>
    <w:multiLevelType w:val="hybridMultilevel"/>
    <w:tmpl w:val="8DB0096A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41"/>
  </w:num>
  <w:num w:numId="4">
    <w:abstractNumId w:val="36"/>
  </w:num>
  <w:num w:numId="5">
    <w:abstractNumId w:val="47"/>
  </w:num>
  <w:num w:numId="6">
    <w:abstractNumId w:val="28"/>
  </w:num>
  <w:num w:numId="7">
    <w:abstractNumId w:val="20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  <w:num w:numId="12">
    <w:abstractNumId w:val="13"/>
  </w:num>
  <w:num w:numId="13">
    <w:abstractNumId w:val="29"/>
  </w:num>
  <w:num w:numId="14">
    <w:abstractNumId w:val="24"/>
  </w:num>
  <w:num w:numId="15">
    <w:abstractNumId w:val="31"/>
  </w:num>
  <w:num w:numId="16">
    <w:abstractNumId w:val="43"/>
  </w:num>
  <w:num w:numId="17">
    <w:abstractNumId w:val="5"/>
  </w:num>
  <w:num w:numId="18">
    <w:abstractNumId w:val="25"/>
  </w:num>
  <w:num w:numId="19">
    <w:abstractNumId w:val="16"/>
  </w:num>
  <w:num w:numId="20">
    <w:abstractNumId w:val="48"/>
  </w:num>
  <w:num w:numId="21">
    <w:abstractNumId w:val="21"/>
  </w:num>
  <w:num w:numId="22">
    <w:abstractNumId w:val="27"/>
  </w:num>
  <w:num w:numId="23">
    <w:abstractNumId w:val="22"/>
  </w:num>
  <w:num w:numId="24">
    <w:abstractNumId w:val="19"/>
  </w:num>
  <w:num w:numId="25">
    <w:abstractNumId w:val="45"/>
  </w:num>
  <w:num w:numId="26">
    <w:abstractNumId w:val="0"/>
  </w:num>
  <w:num w:numId="27">
    <w:abstractNumId w:val="12"/>
  </w:num>
  <w:num w:numId="28">
    <w:abstractNumId w:val="15"/>
  </w:num>
  <w:num w:numId="29">
    <w:abstractNumId w:val="18"/>
  </w:num>
  <w:num w:numId="30">
    <w:abstractNumId w:val="30"/>
  </w:num>
  <w:num w:numId="31">
    <w:abstractNumId w:val="23"/>
  </w:num>
  <w:num w:numId="32">
    <w:abstractNumId w:val="10"/>
  </w:num>
  <w:num w:numId="33">
    <w:abstractNumId w:val="26"/>
  </w:num>
  <w:num w:numId="34">
    <w:abstractNumId w:val="14"/>
  </w:num>
  <w:num w:numId="35">
    <w:abstractNumId w:val="34"/>
  </w:num>
  <w:num w:numId="36">
    <w:abstractNumId w:val="39"/>
  </w:num>
  <w:num w:numId="37">
    <w:abstractNumId w:val="32"/>
  </w:num>
  <w:num w:numId="38">
    <w:abstractNumId w:val="2"/>
  </w:num>
  <w:num w:numId="39">
    <w:abstractNumId w:val="38"/>
  </w:num>
  <w:num w:numId="40">
    <w:abstractNumId w:val="40"/>
  </w:num>
  <w:num w:numId="41">
    <w:abstractNumId w:val="3"/>
  </w:num>
  <w:num w:numId="42">
    <w:abstractNumId w:val="11"/>
  </w:num>
  <w:num w:numId="43">
    <w:abstractNumId w:val="37"/>
  </w:num>
  <w:num w:numId="44">
    <w:abstractNumId w:val="44"/>
  </w:num>
  <w:num w:numId="45">
    <w:abstractNumId w:val="46"/>
  </w:num>
  <w:num w:numId="46">
    <w:abstractNumId w:val="7"/>
  </w:num>
  <w:num w:numId="47">
    <w:abstractNumId w:val="42"/>
  </w:num>
  <w:num w:numId="48">
    <w:abstractNumId w:val="8"/>
  </w:num>
  <w:num w:numId="49">
    <w:abstractNumId w:val="17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20"/>
    <w:rsid w:val="00012B7A"/>
    <w:rsid w:val="00022820"/>
    <w:rsid w:val="00025321"/>
    <w:rsid w:val="00025914"/>
    <w:rsid w:val="00053E45"/>
    <w:rsid w:val="000622B1"/>
    <w:rsid w:val="00062AA2"/>
    <w:rsid w:val="00067565"/>
    <w:rsid w:val="00072DAE"/>
    <w:rsid w:val="000742EB"/>
    <w:rsid w:val="0008706C"/>
    <w:rsid w:val="000A3DDA"/>
    <w:rsid w:val="000A4E9E"/>
    <w:rsid w:val="000B664E"/>
    <w:rsid w:val="000C080F"/>
    <w:rsid w:val="000C65E1"/>
    <w:rsid w:val="000D3AA7"/>
    <w:rsid w:val="000E2C06"/>
    <w:rsid w:val="00104B1B"/>
    <w:rsid w:val="00114A7A"/>
    <w:rsid w:val="00115B54"/>
    <w:rsid w:val="00115E9E"/>
    <w:rsid w:val="00116756"/>
    <w:rsid w:val="00117019"/>
    <w:rsid w:val="00143E2A"/>
    <w:rsid w:val="00155DFD"/>
    <w:rsid w:val="0015676C"/>
    <w:rsid w:val="001802C1"/>
    <w:rsid w:val="00187EB3"/>
    <w:rsid w:val="00190454"/>
    <w:rsid w:val="00191223"/>
    <w:rsid w:val="00192EB9"/>
    <w:rsid w:val="00193514"/>
    <w:rsid w:val="00196139"/>
    <w:rsid w:val="001A5117"/>
    <w:rsid w:val="001A575E"/>
    <w:rsid w:val="001A57EF"/>
    <w:rsid w:val="001A7F42"/>
    <w:rsid w:val="001B2010"/>
    <w:rsid w:val="001B50E4"/>
    <w:rsid w:val="001B6735"/>
    <w:rsid w:val="001C07AE"/>
    <w:rsid w:val="001C49B6"/>
    <w:rsid w:val="001C5293"/>
    <w:rsid w:val="001C5948"/>
    <w:rsid w:val="001D0056"/>
    <w:rsid w:val="001D457E"/>
    <w:rsid w:val="001D6F09"/>
    <w:rsid w:val="001E6E54"/>
    <w:rsid w:val="002143D2"/>
    <w:rsid w:val="00226288"/>
    <w:rsid w:val="002266C4"/>
    <w:rsid w:val="0024420E"/>
    <w:rsid w:val="002476C2"/>
    <w:rsid w:val="00254783"/>
    <w:rsid w:val="00260828"/>
    <w:rsid w:val="00265E9D"/>
    <w:rsid w:val="00266198"/>
    <w:rsid w:val="00275288"/>
    <w:rsid w:val="002A7B4F"/>
    <w:rsid w:val="002B39D3"/>
    <w:rsid w:val="002C61F1"/>
    <w:rsid w:val="002C6833"/>
    <w:rsid w:val="002E0F11"/>
    <w:rsid w:val="002E4B09"/>
    <w:rsid w:val="00300112"/>
    <w:rsid w:val="003024C5"/>
    <w:rsid w:val="00303A41"/>
    <w:rsid w:val="00307E8C"/>
    <w:rsid w:val="003138B8"/>
    <w:rsid w:val="00321698"/>
    <w:rsid w:val="00352A78"/>
    <w:rsid w:val="003708B3"/>
    <w:rsid w:val="00371297"/>
    <w:rsid w:val="0038267B"/>
    <w:rsid w:val="00390D8A"/>
    <w:rsid w:val="003E3BF2"/>
    <w:rsid w:val="003E5629"/>
    <w:rsid w:val="003F3F60"/>
    <w:rsid w:val="003F5796"/>
    <w:rsid w:val="003F735E"/>
    <w:rsid w:val="0040760A"/>
    <w:rsid w:val="00427202"/>
    <w:rsid w:val="00433861"/>
    <w:rsid w:val="00435D5C"/>
    <w:rsid w:val="00436A2C"/>
    <w:rsid w:val="00445DE8"/>
    <w:rsid w:val="004518CE"/>
    <w:rsid w:val="0045567C"/>
    <w:rsid w:val="00456A1A"/>
    <w:rsid w:val="0046545A"/>
    <w:rsid w:val="00471598"/>
    <w:rsid w:val="00476294"/>
    <w:rsid w:val="00480171"/>
    <w:rsid w:val="00480980"/>
    <w:rsid w:val="0048199B"/>
    <w:rsid w:val="00492CC7"/>
    <w:rsid w:val="004A2A74"/>
    <w:rsid w:val="004B0F5E"/>
    <w:rsid w:val="004B7C1B"/>
    <w:rsid w:val="004C410D"/>
    <w:rsid w:val="004D0C74"/>
    <w:rsid w:val="004E56B6"/>
    <w:rsid w:val="004E577C"/>
    <w:rsid w:val="00506356"/>
    <w:rsid w:val="005245CE"/>
    <w:rsid w:val="00562259"/>
    <w:rsid w:val="00575247"/>
    <w:rsid w:val="00580517"/>
    <w:rsid w:val="005825A4"/>
    <w:rsid w:val="00584877"/>
    <w:rsid w:val="0059737F"/>
    <w:rsid w:val="005A0EC8"/>
    <w:rsid w:val="005C3C06"/>
    <w:rsid w:val="005C7500"/>
    <w:rsid w:val="005E6A7F"/>
    <w:rsid w:val="005E73C2"/>
    <w:rsid w:val="005F2E83"/>
    <w:rsid w:val="00606DFF"/>
    <w:rsid w:val="00607293"/>
    <w:rsid w:val="006112D4"/>
    <w:rsid w:val="0061422A"/>
    <w:rsid w:val="00625077"/>
    <w:rsid w:val="00631C12"/>
    <w:rsid w:val="006424EC"/>
    <w:rsid w:val="006427B4"/>
    <w:rsid w:val="0065467A"/>
    <w:rsid w:val="006564AB"/>
    <w:rsid w:val="00662044"/>
    <w:rsid w:val="00662BED"/>
    <w:rsid w:val="0067076F"/>
    <w:rsid w:val="006763B2"/>
    <w:rsid w:val="006807F9"/>
    <w:rsid w:val="006A6E44"/>
    <w:rsid w:val="006B0C2B"/>
    <w:rsid w:val="006C47C4"/>
    <w:rsid w:val="006D0E51"/>
    <w:rsid w:val="006D5322"/>
    <w:rsid w:val="006E1DDB"/>
    <w:rsid w:val="006E5F08"/>
    <w:rsid w:val="006F21DE"/>
    <w:rsid w:val="00701E09"/>
    <w:rsid w:val="00707C7C"/>
    <w:rsid w:val="0071443E"/>
    <w:rsid w:val="00721D93"/>
    <w:rsid w:val="00727520"/>
    <w:rsid w:val="00736DE4"/>
    <w:rsid w:val="007471BC"/>
    <w:rsid w:val="007607B7"/>
    <w:rsid w:val="0076684C"/>
    <w:rsid w:val="00774F79"/>
    <w:rsid w:val="00782272"/>
    <w:rsid w:val="00782722"/>
    <w:rsid w:val="00787559"/>
    <w:rsid w:val="007A19DB"/>
    <w:rsid w:val="007A6159"/>
    <w:rsid w:val="007A795C"/>
    <w:rsid w:val="007B01B3"/>
    <w:rsid w:val="007B1376"/>
    <w:rsid w:val="007B6969"/>
    <w:rsid w:val="007B6E82"/>
    <w:rsid w:val="007C5B67"/>
    <w:rsid w:val="007D120A"/>
    <w:rsid w:val="007D1826"/>
    <w:rsid w:val="007D49F9"/>
    <w:rsid w:val="007E19B8"/>
    <w:rsid w:val="007F47F7"/>
    <w:rsid w:val="00810945"/>
    <w:rsid w:val="0082578E"/>
    <w:rsid w:val="00827036"/>
    <w:rsid w:val="00827AC9"/>
    <w:rsid w:val="00855728"/>
    <w:rsid w:val="0085751D"/>
    <w:rsid w:val="00862640"/>
    <w:rsid w:val="0086560F"/>
    <w:rsid w:val="008658D0"/>
    <w:rsid w:val="00880889"/>
    <w:rsid w:val="008820E5"/>
    <w:rsid w:val="00891F3C"/>
    <w:rsid w:val="008930CE"/>
    <w:rsid w:val="00894BC5"/>
    <w:rsid w:val="008A334C"/>
    <w:rsid w:val="008B537A"/>
    <w:rsid w:val="008C4689"/>
    <w:rsid w:val="008D162A"/>
    <w:rsid w:val="008D5AE4"/>
    <w:rsid w:val="008E4CD3"/>
    <w:rsid w:val="009028B4"/>
    <w:rsid w:val="00903DAE"/>
    <w:rsid w:val="0091269A"/>
    <w:rsid w:val="00922D8A"/>
    <w:rsid w:val="009247D7"/>
    <w:rsid w:val="0094632B"/>
    <w:rsid w:val="0095178B"/>
    <w:rsid w:val="0095198E"/>
    <w:rsid w:val="00974606"/>
    <w:rsid w:val="00976D74"/>
    <w:rsid w:val="00981BA1"/>
    <w:rsid w:val="009872CD"/>
    <w:rsid w:val="009A30F6"/>
    <w:rsid w:val="009A608F"/>
    <w:rsid w:val="009C27F9"/>
    <w:rsid w:val="009C7D66"/>
    <w:rsid w:val="009F5B56"/>
    <w:rsid w:val="00A14863"/>
    <w:rsid w:val="00A264D2"/>
    <w:rsid w:val="00A3403F"/>
    <w:rsid w:val="00A46652"/>
    <w:rsid w:val="00A5067D"/>
    <w:rsid w:val="00A523E1"/>
    <w:rsid w:val="00A60EB0"/>
    <w:rsid w:val="00A625D2"/>
    <w:rsid w:val="00A82DD4"/>
    <w:rsid w:val="00A853ED"/>
    <w:rsid w:val="00AA0BE4"/>
    <w:rsid w:val="00AC1A8A"/>
    <w:rsid w:val="00AC7015"/>
    <w:rsid w:val="00AD7E04"/>
    <w:rsid w:val="00AE2CA1"/>
    <w:rsid w:val="00AF0D75"/>
    <w:rsid w:val="00AF7A7C"/>
    <w:rsid w:val="00B0308E"/>
    <w:rsid w:val="00B03252"/>
    <w:rsid w:val="00B10E00"/>
    <w:rsid w:val="00B20F43"/>
    <w:rsid w:val="00B31A74"/>
    <w:rsid w:val="00B369DB"/>
    <w:rsid w:val="00B42756"/>
    <w:rsid w:val="00B45B71"/>
    <w:rsid w:val="00B51D6E"/>
    <w:rsid w:val="00B52000"/>
    <w:rsid w:val="00B559F8"/>
    <w:rsid w:val="00B5686D"/>
    <w:rsid w:val="00B61763"/>
    <w:rsid w:val="00B66A72"/>
    <w:rsid w:val="00B75412"/>
    <w:rsid w:val="00B7714B"/>
    <w:rsid w:val="00B86FC3"/>
    <w:rsid w:val="00B94DC3"/>
    <w:rsid w:val="00BA0B99"/>
    <w:rsid w:val="00BA7969"/>
    <w:rsid w:val="00BC6B35"/>
    <w:rsid w:val="00BD0CE1"/>
    <w:rsid w:val="00BF3327"/>
    <w:rsid w:val="00BF616F"/>
    <w:rsid w:val="00C117BA"/>
    <w:rsid w:val="00C26BBE"/>
    <w:rsid w:val="00C27DB7"/>
    <w:rsid w:val="00C27E8B"/>
    <w:rsid w:val="00C319D2"/>
    <w:rsid w:val="00C33714"/>
    <w:rsid w:val="00C34234"/>
    <w:rsid w:val="00C358C7"/>
    <w:rsid w:val="00C4540C"/>
    <w:rsid w:val="00C5742A"/>
    <w:rsid w:val="00C8141E"/>
    <w:rsid w:val="00C84BF0"/>
    <w:rsid w:val="00C8617C"/>
    <w:rsid w:val="00C87D07"/>
    <w:rsid w:val="00CB26DD"/>
    <w:rsid w:val="00CC376D"/>
    <w:rsid w:val="00CC7F6C"/>
    <w:rsid w:val="00CD27CE"/>
    <w:rsid w:val="00CD2D93"/>
    <w:rsid w:val="00CD73BB"/>
    <w:rsid w:val="00CE310C"/>
    <w:rsid w:val="00CF4B83"/>
    <w:rsid w:val="00CF4BAE"/>
    <w:rsid w:val="00D12B44"/>
    <w:rsid w:val="00D14051"/>
    <w:rsid w:val="00D25F4E"/>
    <w:rsid w:val="00D31137"/>
    <w:rsid w:val="00D34CAB"/>
    <w:rsid w:val="00D446E4"/>
    <w:rsid w:val="00D543CD"/>
    <w:rsid w:val="00D618F2"/>
    <w:rsid w:val="00D6413C"/>
    <w:rsid w:val="00D6644C"/>
    <w:rsid w:val="00D76A78"/>
    <w:rsid w:val="00D81DEA"/>
    <w:rsid w:val="00DA16ED"/>
    <w:rsid w:val="00DB4B12"/>
    <w:rsid w:val="00DB5D12"/>
    <w:rsid w:val="00DB70F2"/>
    <w:rsid w:val="00DD257B"/>
    <w:rsid w:val="00DD6284"/>
    <w:rsid w:val="00DD699F"/>
    <w:rsid w:val="00DF33BD"/>
    <w:rsid w:val="00DF5230"/>
    <w:rsid w:val="00DF5B0F"/>
    <w:rsid w:val="00E013BA"/>
    <w:rsid w:val="00E029EE"/>
    <w:rsid w:val="00E12EF8"/>
    <w:rsid w:val="00E16FB0"/>
    <w:rsid w:val="00E2062A"/>
    <w:rsid w:val="00E304FC"/>
    <w:rsid w:val="00E42C89"/>
    <w:rsid w:val="00E43C7F"/>
    <w:rsid w:val="00E448F3"/>
    <w:rsid w:val="00E51FCE"/>
    <w:rsid w:val="00E54CE7"/>
    <w:rsid w:val="00E60BFF"/>
    <w:rsid w:val="00E65724"/>
    <w:rsid w:val="00E75A22"/>
    <w:rsid w:val="00EA5567"/>
    <w:rsid w:val="00EA6732"/>
    <w:rsid w:val="00EB2B92"/>
    <w:rsid w:val="00EB704A"/>
    <w:rsid w:val="00EC46E8"/>
    <w:rsid w:val="00EC6459"/>
    <w:rsid w:val="00ED4654"/>
    <w:rsid w:val="00ED46FA"/>
    <w:rsid w:val="00ED6849"/>
    <w:rsid w:val="00EE6BA9"/>
    <w:rsid w:val="00EF086E"/>
    <w:rsid w:val="00EF1DE8"/>
    <w:rsid w:val="00EF2139"/>
    <w:rsid w:val="00EF51F1"/>
    <w:rsid w:val="00EF6F36"/>
    <w:rsid w:val="00F014F9"/>
    <w:rsid w:val="00F045D4"/>
    <w:rsid w:val="00F132CF"/>
    <w:rsid w:val="00F13B37"/>
    <w:rsid w:val="00F23BF5"/>
    <w:rsid w:val="00F279F4"/>
    <w:rsid w:val="00F36F62"/>
    <w:rsid w:val="00F40D98"/>
    <w:rsid w:val="00F41BAE"/>
    <w:rsid w:val="00F42BDB"/>
    <w:rsid w:val="00F42ECD"/>
    <w:rsid w:val="00F552B0"/>
    <w:rsid w:val="00F57742"/>
    <w:rsid w:val="00F64447"/>
    <w:rsid w:val="00F66448"/>
    <w:rsid w:val="00F87F84"/>
    <w:rsid w:val="00FA681B"/>
    <w:rsid w:val="00FB3327"/>
    <w:rsid w:val="00FB387A"/>
    <w:rsid w:val="00FC47C7"/>
    <w:rsid w:val="00FC4F6A"/>
    <w:rsid w:val="00FE0257"/>
    <w:rsid w:val="00FE4E0F"/>
    <w:rsid w:val="00FE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B7C1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sid w:val="00707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07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B7C1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sid w:val="00707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07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2F0A-5D5F-444F-BA4C-39CB863A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ВОЛЧИХИНСКОГО РАЙОНА</vt:lpstr>
    </vt:vector>
  </TitlesOfParts>
  <Company>Финкомитет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ВОЛЧИХИНСКОГО РАЙОНА</dc:title>
  <dc:creator>Секретарь</dc:creator>
  <cp:lastModifiedBy>User</cp:lastModifiedBy>
  <cp:revision>2</cp:revision>
  <cp:lastPrinted>2023-10-16T03:13:00Z</cp:lastPrinted>
  <dcterms:created xsi:type="dcterms:W3CDTF">2023-10-17T05:46:00Z</dcterms:created>
  <dcterms:modified xsi:type="dcterms:W3CDTF">2023-10-17T05:46:00Z</dcterms:modified>
</cp:coreProperties>
</file>