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СОВЕТ ДЕПУТАТОВ ПЯТКОВОЛОГОВСКОГО СЕЛЬСОВЕТА</w:t>
      </w: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ВОЛЧИХИНСКОГО РАЙОНА АЛТАЙСКОГО КРАЯ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8473C0" w:rsidP="008473C0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РЕШЕНИЕ</w:t>
      </w:r>
    </w:p>
    <w:p w:rsidR="008473C0" w:rsidRDefault="008473C0" w:rsidP="008473C0">
      <w:pPr>
        <w:jc w:val="center"/>
        <w:rPr>
          <w:sz w:val="28"/>
          <w:szCs w:val="28"/>
        </w:rPr>
      </w:pPr>
    </w:p>
    <w:p w:rsidR="008473C0" w:rsidRDefault="00267FB8" w:rsidP="00267FB8">
      <w:pPr>
        <w:rPr>
          <w:b/>
          <w:sz w:val="28"/>
          <w:szCs w:val="28"/>
        </w:rPr>
      </w:pPr>
      <w:r>
        <w:rPr>
          <w:sz w:val="28"/>
          <w:szCs w:val="28"/>
        </w:rPr>
        <w:t>2</w:t>
      </w:r>
      <w:r w:rsidR="00441FFF">
        <w:rPr>
          <w:sz w:val="28"/>
          <w:szCs w:val="28"/>
          <w:lang w:val="en-US"/>
        </w:rPr>
        <w:t>6</w:t>
      </w:r>
      <w:r w:rsidR="008473C0">
        <w:rPr>
          <w:sz w:val="28"/>
          <w:szCs w:val="28"/>
        </w:rPr>
        <w:t>.0</w:t>
      </w:r>
      <w:r w:rsidR="00441FFF">
        <w:rPr>
          <w:sz w:val="28"/>
          <w:szCs w:val="28"/>
        </w:rPr>
        <w:t>7</w:t>
      </w:r>
      <w:r w:rsidR="00B101E4">
        <w:rPr>
          <w:sz w:val="28"/>
          <w:szCs w:val="28"/>
        </w:rPr>
        <w:t>.2023</w:t>
      </w:r>
      <w:r>
        <w:rPr>
          <w:sz w:val="28"/>
          <w:szCs w:val="28"/>
        </w:rPr>
        <w:t xml:space="preserve">                                              </w:t>
      </w:r>
      <w:r w:rsidR="008473C0">
        <w:rPr>
          <w:sz w:val="28"/>
          <w:szCs w:val="28"/>
        </w:rPr>
        <w:t xml:space="preserve">№ </w:t>
      </w:r>
      <w:r w:rsidR="00441FFF">
        <w:rPr>
          <w:sz w:val="28"/>
          <w:szCs w:val="28"/>
          <w:lang w:val="en-US"/>
        </w:rPr>
        <w:t>11</w:t>
      </w:r>
      <w:r w:rsidR="008473C0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8473C0">
        <w:rPr>
          <w:sz w:val="28"/>
          <w:szCs w:val="28"/>
        </w:rPr>
        <w:t xml:space="preserve">                       с. Пятков Лог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                         исполнении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бюджета        муниципального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 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       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района     Алтайского      края </w:t>
      </w: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>за перв</w:t>
      </w:r>
      <w:r w:rsidR="005B39C3">
        <w:rPr>
          <w:sz w:val="28"/>
          <w:szCs w:val="28"/>
        </w:rPr>
        <w:t>ое</w:t>
      </w:r>
      <w:r>
        <w:rPr>
          <w:sz w:val="28"/>
          <w:szCs w:val="28"/>
        </w:rPr>
        <w:t xml:space="preserve"> </w:t>
      </w:r>
      <w:r w:rsidR="005B39C3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202</w:t>
      </w:r>
      <w:r w:rsidR="00B101E4">
        <w:rPr>
          <w:sz w:val="28"/>
          <w:szCs w:val="28"/>
        </w:rPr>
        <w:t>3</w:t>
      </w:r>
      <w:r>
        <w:rPr>
          <w:sz w:val="28"/>
          <w:szCs w:val="28"/>
        </w:rPr>
        <w:t xml:space="preserve"> года.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В соответствии со статьёй 51 Устава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   Совет  депутатов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РЕШИЛ:</w:t>
      </w: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numPr>
          <w:ilvl w:val="0"/>
          <w:numId w:val="1"/>
        </w:num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отчёт </w:t>
      </w:r>
      <w:proofErr w:type="gramStart"/>
      <w:r>
        <w:rPr>
          <w:sz w:val="28"/>
          <w:szCs w:val="28"/>
        </w:rPr>
        <w:t>об  исполнении</w:t>
      </w:r>
      <w:proofErr w:type="gramEnd"/>
      <w:r>
        <w:rPr>
          <w:sz w:val="28"/>
          <w:szCs w:val="28"/>
        </w:rPr>
        <w:t xml:space="preserve"> бюджета  муниципального образования </w:t>
      </w:r>
      <w:proofErr w:type="spellStart"/>
      <w:r>
        <w:rPr>
          <w:sz w:val="28"/>
          <w:szCs w:val="28"/>
        </w:rPr>
        <w:t>Пятковологовской</w:t>
      </w:r>
      <w:proofErr w:type="spellEnd"/>
      <w:r>
        <w:rPr>
          <w:sz w:val="28"/>
          <w:szCs w:val="28"/>
        </w:rPr>
        <w:t xml:space="preserve"> сельсовет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 за перв</w:t>
      </w:r>
      <w:r w:rsidR="00441FFF" w:rsidRPr="00441FFF">
        <w:rPr>
          <w:sz w:val="28"/>
          <w:szCs w:val="28"/>
        </w:rPr>
        <w:t>ое</w:t>
      </w:r>
      <w:r w:rsidR="00441FFF">
        <w:rPr>
          <w:sz w:val="28"/>
          <w:szCs w:val="28"/>
        </w:rPr>
        <w:t xml:space="preserve"> полугодие</w:t>
      </w:r>
      <w:r>
        <w:rPr>
          <w:sz w:val="28"/>
          <w:szCs w:val="28"/>
        </w:rPr>
        <w:t xml:space="preserve"> 202</w:t>
      </w:r>
      <w:r w:rsidR="00B101E4">
        <w:rPr>
          <w:sz w:val="28"/>
          <w:szCs w:val="28"/>
        </w:rPr>
        <w:t>3</w:t>
      </w:r>
      <w:r>
        <w:rPr>
          <w:sz w:val="28"/>
          <w:szCs w:val="28"/>
        </w:rPr>
        <w:t xml:space="preserve"> года по статьям доходов   и расходов  (приложение № 1).</w:t>
      </w:r>
    </w:p>
    <w:p w:rsidR="008473C0" w:rsidRDefault="008473C0" w:rsidP="008473C0">
      <w:pPr>
        <w:autoSpaceDN w:val="0"/>
        <w:ind w:left="795"/>
        <w:jc w:val="both"/>
        <w:rPr>
          <w:sz w:val="28"/>
          <w:szCs w:val="28"/>
        </w:rPr>
      </w:pPr>
    </w:p>
    <w:p w:rsidR="008473C0" w:rsidRDefault="008473C0" w:rsidP="008473C0">
      <w:pPr>
        <w:ind w:left="435"/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</w:p>
    <w:p w:rsidR="008473C0" w:rsidRDefault="008473C0" w:rsidP="008473C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                                      А. </w:t>
      </w:r>
      <w:r w:rsidR="00B101E4">
        <w:rPr>
          <w:sz w:val="28"/>
          <w:szCs w:val="28"/>
        </w:rPr>
        <w:t xml:space="preserve">В. </w:t>
      </w:r>
      <w:proofErr w:type="spellStart"/>
      <w:r w:rsidR="00B101E4">
        <w:rPr>
          <w:sz w:val="28"/>
          <w:szCs w:val="28"/>
        </w:rPr>
        <w:t>Рыбель</w:t>
      </w:r>
      <w:proofErr w:type="spellEnd"/>
    </w:p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/>
    <w:p w:rsidR="008473C0" w:rsidRDefault="008473C0" w:rsidP="008473C0">
      <w:pPr>
        <w:pStyle w:val="2"/>
        <w:spacing w:line="288" w:lineRule="auto"/>
        <w:jc w:val="right"/>
      </w:pPr>
      <w:r>
        <w:tab/>
      </w:r>
    </w:p>
    <w:p w:rsidR="008473C0" w:rsidRPr="00267FB8" w:rsidRDefault="008473C0" w:rsidP="008473C0">
      <w:pPr>
        <w:pStyle w:val="2"/>
        <w:spacing w:line="288" w:lineRule="auto"/>
        <w:jc w:val="right"/>
        <w:rPr>
          <w:sz w:val="28"/>
          <w:szCs w:val="28"/>
        </w:rPr>
      </w:pPr>
      <w:r w:rsidRPr="00267FB8">
        <w:rPr>
          <w:sz w:val="28"/>
          <w:szCs w:val="28"/>
        </w:rPr>
        <w:lastRenderedPageBreak/>
        <w:t>Приложение №1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к решению Совета  депутатов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от     </w:t>
      </w:r>
      <w:r w:rsidR="00173B5D">
        <w:rPr>
          <w:sz w:val="28"/>
          <w:szCs w:val="28"/>
        </w:rPr>
        <w:t>2</w:t>
      </w:r>
      <w:r w:rsidR="00441FFF">
        <w:rPr>
          <w:sz w:val="28"/>
          <w:szCs w:val="28"/>
        </w:rPr>
        <w:t>6</w:t>
      </w:r>
      <w:r w:rsidR="006E3623">
        <w:rPr>
          <w:sz w:val="28"/>
          <w:szCs w:val="28"/>
        </w:rPr>
        <w:t>.0</w:t>
      </w:r>
      <w:r w:rsidR="00441FFF">
        <w:rPr>
          <w:sz w:val="28"/>
          <w:szCs w:val="28"/>
        </w:rPr>
        <w:t>7</w:t>
      </w:r>
      <w:r w:rsidRPr="00267FB8">
        <w:rPr>
          <w:sz w:val="28"/>
          <w:szCs w:val="28"/>
        </w:rPr>
        <w:t>.202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  г          №   </w:t>
      </w:r>
      <w:r w:rsidR="00441FFF">
        <w:rPr>
          <w:sz w:val="28"/>
          <w:szCs w:val="28"/>
        </w:rPr>
        <w:t>11</w:t>
      </w:r>
      <w:r w:rsidRPr="00267FB8">
        <w:rPr>
          <w:sz w:val="28"/>
          <w:szCs w:val="28"/>
        </w:rPr>
        <w:t xml:space="preserve">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«Об     исполнении      бюджета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муниципального  образования                                                                                                   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   сельсовет  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             района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</w:t>
      </w:r>
      <w:proofErr w:type="gramStart"/>
      <w:r w:rsidRPr="00267FB8">
        <w:rPr>
          <w:sz w:val="28"/>
          <w:szCs w:val="28"/>
        </w:rPr>
        <w:t>Алтайского  края</w:t>
      </w:r>
      <w:proofErr w:type="gramEnd"/>
      <w:r w:rsidRPr="00267FB8">
        <w:rPr>
          <w:sz w:val="28"/>
          <w:szCs w:val="28"/>
        </w:rPr>
        <w:t xml:space="preserve">   за   перв</w:t>
      </w:r>
      <w:r w:rsidR="005B39C3">
        <w:rPr>
          <w:sz w:val="28"/>
          <w:szCs w:val="28"/>
        </w:rPr>
        <w:t>ое</w:t>
      </w:r>
      <w:r w:rsidRPr="00267FB8">
        <w:rPr>
          <w:sz w:val="28"/>
          <w:szCs w:val="28"/>
        </w:rPr>
        <w:t xml:space="preserve">          </w:t>
      </w:r>
    </w:p>
    <w:p w:rsidR="008473C0" w:rsidRPr="00267FB8" w:rsidRDefault="008473C0" w:rsidP="008473C0">
      <w:pPr>
        <w:jc w:val="both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</w:t>
      </w:r>
      <w:r w:rsidR="006E3623">
        <w:rPr>
          <w:sz w:val="28"/>
          <w:szCs w:val="28"/>
        </w:rPr>
        <w:t xml:space="preserve">      </w:t>
      </w:r>
      <w:r w:rsidRPr="00267FB8">
        <w:rPr>
          <w:sz w:val="28"/>
          <w:szCs w:val="28"/>
        </w:rPr>
        <w:t xml:space="preserve">  </w:t>
      </w:r>
      <w:r w:rsidR="005B39C3">
        <w:rPr>
          <w:sz w:val="28"/>
          <w:szCs w:val="28"/>
        </w:rPr>
        <w:t xml:space="preserve"> полугодие</w:t>
      </w:r>
      <w:r w:rsidRPr="00267FB8">
        <w:rPr>
          <w:sz w:val="28"/>
          <w:szCs w:val="28"/>
        </w:rPr>
        <w:t xml:space="preserve"> 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года»</w:t>
      </w:r>
    </w:p>
    <w:p w:rsidR="008473C0" w:rsidRPr="00267FB8" w:rsidRDefault="008473C0" w:rsidP="008473C0">
      <w:pPr>
        <w:jc w:val="right"/>
        <w:rPr>
          <w:sz w:val="28"/>
          <w:szCs w:val="28"/>
        </w:rPr>
      </w:pPr>
      <w:r w:rsidRPr="00267FB8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</w:t>
      </w:r>
    </w:p>
    <w:p w:rsidR="008473C0" w:rsidRPr="00267FB8" w:rsidRDefault="008473C0" w:rsidP="008473C0">
      <w:pPr>
        <w:pStyle w:val="2"/>
        <w:spacing w:line="288" w:lineRule="auto"/>
        <w:jc w:val="both"/>
        <w:rPr>
          <w:sz w:val="28"/>
          <w:szCs w:val="28"/>
        </w:rPr>
      </w:pPr>
    </w:p>
    <w:p w:rsidR="008473C0" w:rsidRPr="00267FB8" w:rsidRDefault="008473C0" w:rsidP="006E3623">
      <w:pPr>
        <w:pStyle w:val="2"/>
        <w:spacing w:line="288" w:lineRule="auto"/>
        <w:jc w:val="center"/>
        <w:rPr>
          <w:sz w:val="28"/>
          <w:szCs w:val="28"/>
          <w:u w:val="single"/>
        </w:rPr>
      </w:pPr>
      <w:r w:rsidRPr="00267FB8">
        <w:rPr>
          <w:sz w:val="28"/>
          <w:szCs w:val="28"/>
        </w:rPr>
        <w:t xml:space="preserve">Функциональная структура расходов бюджета муниципального образования </w:t>
      </w:r>
      <w:proofErr w:type="spellStart"/>
      <w:r w:rsidRPr="00267FB8">
        <w:rPr>
          <w:sz w:val="28"/>
          <w:szCs w:val="28"/>
        </w:rPr>
        <w:t>Пятковологовской</w:t>
      </w:r>
      <w:proofErr w:type="spellEnd"/>
      <w:r w:rsidRPr="00267FB8">
        <w:rPr>
          <w:sz w:val="28"/>
          <w:szCs w:val="28"/>
        </w:rPr>
        <w:t xml:space="preserve"> сельсовет </w:t>
      </w:r>
      <w:proofErr w:type="spellStart"/>
      <w:r w:rsidRPr="00267FB8">
        <w:rPr>
          <w:sz w:val="28"/>
          <w:szCs w:val="28"/>
        </w:rPr>
        <w:t>Волчихинского</w:t>
      </w:r>
      <w:proofErr w:type="spellEnd"/>
      <w:r w:rsidRPr="00267FB8">
        <w:rPr>
          <w:sz w:val="28"/>
          <w:szCs w:val="28"/>
        </w:rPr>
        <w:t xml:space="preserve"> района Алтайского края за </w:t>
      </w:r>
      <w:r w:rsidR="006E3623">
        <w:rPr>
          <w:sz w:val="28"/>
          <w:szCs w:val="28"/>
        </w:rPr>
        <w:t>перв</w:t>
      </w:r>
      <w:r w:rsidR="005B39C3">
        <w:rPr>
          <w:sz w:val="28"/>
          <w:szCs w:val="28"/>
        </w:rPr>
        <w:t>ое полугодие</w:t>
      </w:r>
      <w:bookmarkStart w:id="0" w:name="_GoBack"/>
      <w:bookmarkEnd w:id="0"/>
      <w:r w:rsidRPr="00267FB8">
        <w:rPr>
          <w:sz w:val="28"/>
          <w:szCs w:val="28"/>
        </w:rPr>
        <w:t xml:space="preserve"> 202</w:t>
      </w:r>
      <w:r w:rsidR="00B101E4">
        <w:rPr>
          <w:sz w:val="28"/>
          <w:szCs w:val="28"/>
        </w:rPr>
        <w:t>3</w:t>
      </w:r>
      <w:r w:rsidRPr="00267FB8">
        <w:rPr>
          <w:sz w:val="28"/>
          <w:szCs w:val="28"/>
        </w:rPr>
        <w:t xml:space="preserve"> год</w:t>
      </w:r>
      <w:r w:rsidR="006E3623">
        <w:rPr>
          <w:sz w:val="28"/>
          <w:szCs w:val="28"/>
        </w:rPr>
        <w:t>а</w:t>
      </w:r>
    </w:p>
    <w:p w:rsidR="008473C0" w:rsidRDefault="008473C0" w:rsidP="008473C0">
      <w:pPr>
        <w:pStyle w:val="2"/>
        <w:spacing w:line="288" w:lineRule="auto"/>
        <w:jc w:val="right"/>
        <w:rPr>
          <w:szCs w:val="24"/>
        </w:rPr>
      </w:pPr>
      <w:r>
        <w:rPr>
          <w:szCs w:val="24"/>
        </w:rPr>
        <w:t>тыс. рублей</w:t>
      </w:r>
    </w:p>
    <w:tbl>
      <w:tblPr>
        <w:tblW w:w="100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2"/>
        <w:gridCol w:w="4694"/>
        <w:gridCol w:w="2262"/>
        <w:gridCol w:w="2262"/>
      </w:tblGrid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Код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Наименование показателей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Сумма на 202</w:t>
            </w:r>
            <w:r w:rsidR="00B101E4">
              <w:rPr>
                <w:szCs w:val="24"/>
                <w:lang w:eastAsia="en-US"/>
              </w:rPr>
              <w:t>3</w:t>
            </w:r>
            <w:r>
              <w:rPr>
                <w:szCs w:val="24"/>
                <w:lang w:eastAsia="en-US"/>
              </w:rPr>
              <w:t xml:space="preserve"> год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исполнено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u w:val="single"/>
                <w:lang w:eastAsia="en-US"/>
              </w:rPr>
            </w:pPr>
            <w:r>
              <w:rPr>
                <w:szCs w:val="24"/>
                <w:lang w:eastAsia="en-US"/>
              </w:rPr>
              <w:t>0100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62"/>
              <w:spacing w:line="276" w:lineRule="auto"/>
              <w:rPr>
                <w:sz w:val="24"/>
                <w:szCs w:val="24"/>
                <w:u w:val="single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566,4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471,9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Глава муниципального образования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224,3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210,0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0104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 w:rsidP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183,1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158,1</w:t>
            </w:r>
          </w:p>
        </w:tc>
      </w:tr>
      <w:tr w:rsidR="007E3079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Резервные фонды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3079" w:rsidRDefault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0113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общегосударственные вопросы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 w:rsidP="00441FFF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</w:t>
            </w:r>
            <w:r w:rsidR="00441FFF">
              <w:rPr>
                <w:szCs w:val="24"/>
                <w:lang w:eastAsia="en-US"/>
              </w:rPr>
              <w:t>5</w:t>
            </w:r>
            <w:r>
              <w:rPr>
                <w:szCs w:val="24"/>
                <w:lang w:eastAsia="en-US"/>
              </w:rPr>
              <w:t>8,</w:t>
            </w:r>
            <w:r w:rsidR="00441FFF">
              <w:rPr>
                <w:szCs w:val="24"/>
                <w:lang w:eastAsia="en-US"/>
              </w:rPr>
              <w:t>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 w:rsidP="00441FFF">
            <w:pPr>
              <w:pStyle w:val="2"/>
              <w:tabs>
                <w:tab w:val="center" w:pos="521"/>
              </w:tabs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103,8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оборона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</w:t>
            </w:r>
            <w:r w:rsidR="00B101E4">
              <w:rPr>
                <w:i/>
                <w:szCs w:val="24"/>
                <w:lang w:eastAsia="en-US"/>
              </w:rPr>
              <w:t>7</w:t>
            </w:r>
            <w:r>
              <w:rPr>
                <w:i/>
                <w:szCs w:val="24"/>
                <w:lang w:eastAsia="en-US"/>
              </w:rPr>
              <w:t>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19,0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0203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B101E4">
              <w:rPr>
                <w:szCs w:val="24"/>
                <w:lang w:eastAsia="en-US"/>
              </w:rPr>
              <w:t>7</w:t>
            </w:r>
            <w:r>
              <w:rPr>
                <w:szCs w:val="24"/>
                <w:lang w:eastAsia="en-US"/>
              </w:rPr>
              <w:t>,8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19,0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26,4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</w:t>
            </w:r>
            <w:r w:rsidR="0063586B">
              <w:rPr>
                <w:szCs w:val="24"/>
                <w:lang w:eastAsia="en-US"/>
              </w:rPr>
              <w:t>10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Защита населения и территории от чрезвычайных ситуаций природного и техногенного характера</w:t>
            </w:r>
            <w:r w:rsidR="0063586B">
              <w:rPr>
                <w:szCs w:val="24"/>
                <w:lang w:eastAsia="en-US"/>
              </w:rPr>
              <w:t>, пожарная безопасность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26,4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441FFF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26,4</w:t>
            </w:r>
          </w:p>
        </w:tc>
      </w:tr>
      <w:tr w:rsidR="0063586B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 w:rsidP="0063586B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0314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63586B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586B" w:rsidRDefault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0</w:t>
            </w:r>
            <w:r w:rsidR="0063586B">
              <w:rPr>
                <w:i/>
                <w:szCs w:val="24"/>
                <w:lang w:eastAsia="en-US"/>
              </w:rPr>
              <w:t>,5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86B" w:rsidRDefault="0063586B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Национальная экономика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  <w:r w:rsidR="00B101E4">
              <w:rPr>
                <w:szCs w:val="24"/>
                <w:lang w:eastAsia="en-US"/>
              </w:rPr>
              <w:t>2,4</w:t>
            </w:r>
          </w:p>
        </w:tc>
      </w:tr>
      <w:tr w:rsidR="008473C0" w:rsidTr="0063586B">
        <w:trPr>
          <w:trHeight w:val="35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0409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Дорожное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200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7E3079" w:rsidP="00B101E4">
            <w:pPr>
              <w:pStyle w:val="2"/>
              <w:spacing w:line="276" w:lineRule="auto"/>
              <w:jc w:val="center"/>
              <w:rPr>
                <w:i/>
                <w:szCs w:val="24"/>
                <w:lang w:eastAsia="en-US"/>
              </w:rPr>
            </w:pPr>
            <w:r>
              <w:rPr>
                <w:i/>
                <w:szCs w:val="24"/>
                <w:lang w:eastAsia="en-US"/>
              </w:rPr>
              <w:t>3</w:t>
            </w:r>
            <w:r w:rsidR="00B101E4">
              <w:rPr>
                <w:i/>
                <w:szCs w:val="24"/>
                <w:lang w:eastAsia="en-US"/>
              </w:rPr>
              <w:t>2,4</w:t>
            </w:r>
          </w:p>
        </w:tc>
      </w:tr>
      <w:tr w:rsidR="008473C0" w:rsidTr="00267FB8">
        <w:trPr>
          <w:trHeight w:val="603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Жилищно-коммунальное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148,6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128,6</w:t>
            </w:r>
          </w:p>
        </w:tc>
      </w:tr>
      <w:tr w:rsidR="00267FB8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0502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Коммунальное хозяйство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128,6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и содержание мест захоронения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0503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Сбор и удаление твердых отходов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rPr>
          <w:trHeight w:val="367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lastRenderedPageBreak/>
              <w:t>0800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Культура, кинематография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253,9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8473C0" w:rsidTr="00267FB8">
        <w:trPr>
          <w:trHeight w:val="462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0801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Культура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253,9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 w:rsidP="007E3079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</w:t>
            </w:r>
          </w:p>
        </w:tc>
      </w:tr>
      <w:tr w:rsidR="00267FB8" w:rsidTr="00267FB8">
        <w:trPr>
          <w:trHeight w:val="285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1000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Социальная политика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267FB8" w:rsidTr="00267FB8">
        <w:trPr>
          <w:trHeight w:val="271"/>
        </w:trPr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1001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Пенсионное обеспечение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12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7FB8" w:rsidRDefault="00267FB8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РАС</w:t>
            </w:r>
            <w:r>
              <w:rPr>
                <w:b/>
                <w:szCs w:val="24"/>
                <w:lang w:eastAsia="en-US"/>
              </w:rPr>
              <w:t>Х</w:t>
            </w:r>
            <w:r>
              <w:rPr>
                <w:b/>
                <w:i/>
                <w:szCs w:val="24"/>
                <w:lang w:eastAsia="en-US"/>
              </w:rPr>
              <w:t xml:space="preserve">ОДОВ   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 w:rsidP="00B101E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1245</w:t>
            </w:r>
            <w:r w:rsidR="00D02C50">
              <w:rPr>
                <w:b/>
                <w:szCs w:val="24"/>
                <w:lang w:eastAsia="en-US"/>
              </w:rPr>
              <w:t>,</w:t>
            </w:r>
            <w:r>
              <w:rPr>
                <w:b/>
                <w:szCs w:val="24"/>
                <w:lang w:eastAsia="en-US"/>
              </w:rPr>
              <w:t>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tabs>
                <w:tab w:val="center" w:pos="1023"/>
              </w:tabs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681,3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ВСЕГО ДОХОДОВ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1245,6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549,1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Налоговые и неналоговые доходы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266</w:t>
            </w:r>
            <w:r w:rsidR="00D02C50">
              <w:rPr>
                <w:szCs w:val="24"/>
                <w:lang w:eastAsia="en-US"/>
              </w:rPr>
              <w:t>,0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31</w:t>
            </w:r>
            <w:r w:rsidR="00B101E4">
              <w:rPr>
                <w:szCs w:val="24"/>
                <w:lang w:eastAsia="en-US"/>
              </w:rPr>
              <w:t>,1</w:t>
            </w:r>
          </w:p>
        </w:tc>
      </w:tr>
      <w:tr w:rsidR="008473C0" w:rsidTr="0063586B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73C0" w:rsidRDefault="008473C0">
            <w:pPr>
              <w:pStyle w:val="2"/>
              <w:spacing w:line="276" w:lineRule="auto"/>
              <w:jc w:val="center"/>
              <w:rPr>
                <w:b/>
                <w:i/>
                <w:szCs w:val="24"/>
                <w:lang w:eastAsia="en-US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8473C0">
            <w:pPr>
              <w:pStyle w:val="2"/>
              <w:spacing w:line="276" w:lineRule="auto"/>
              <w:rPr>
                <w:b/>
                <w:i/>
                <w:szCs w:val="24"/>
                <w:lang w:eastAsia="en-US"/>
              </w:rPr>
            </w:pPr>
            <w:r>
              <w:rPr>
                <w:b/>
                <w:i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B101E4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979,6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73C0" w:rsidRDefault="00441FFF">
            <w:pPr>
              <w:pStyle w:val="2"/>
              <w:spacing w:line="276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518</w:t>
            </w:r>
            <w:r w:rsidR="00B101E4">
              <w:rPr>
                <w:szCs w:val="24"/>
                <w:lang w:eastAsia="en-US"/>
              </w:rPr>
              <w:t>,0</w:t>
            </w:r>
          </w:p>
        </w:tc>
      </w:tr>
    </w:tbl>
    <w:p w:rsidR="008473C0" w:rsidRDefault="008473C0" w:rsidP="008473C0"/>
    <w:p w:rsidR="008473C0" w:rsidRDefault="008473C0" w:rsidP="008473C0"/>
    <w:sectPr w:rsidR="008473C0" w:rsidSect="00F17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73C0"/>
    <w:rsid w:val="000A2A1C"/>
    <w:rsid w:val="00173B5D"/>
    <w:rsid w:val="00267FB8"/>
    <w:rsid w:val="00441FFF"/>
    <w:rsid w:val="005B39C3"/>
    <w:rsid w:val="0063586B"/>
    <w:rsid w:val="006E3623"/>
    <w:rsid w:val="007E3079"/>
    <w:rsid w:val="008473C0"/>
    <w:rsid w:val="00B101E4"/>
    <w:rsid w:val="00BB1A2D"/>
    <w:rsid w:val="00D02C50"/>
    <w:rsid w:val="00E9106E"/>
    <w:rsid w:val="00F1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B7AA3A-467C-4074-9243-C043F23E6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2"/>
    <w:rsid w:val="008473C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2">
    <w:name w:val="Заголовок 22"/>
    <w:basedOn w:val="2"/>
    <w:next w:val="2"/>
    <w:rsid w:val="008473C0"/>
    <w:pPr>
      <w:keepNext/>
      <w:jc w:val="center"/>
      <w:outlineLvl w:val="1"/>
    </w:pPr>
    <w:rPr>
      <w:sz w:val="28"/>
    </w:rPr>
  </w:style>
  <w:style w:type="paragraph" w:customStyle="1" w:styleId="62">
    <w:name w:val="Заголовок 62"/>
    <w:basedOn w:val="2"/>
    <w:next w:val="2"/>
    <w:rsid w:val="008473C0"/>
    <w:pPr>
      <w:keepNext/>
      <w:outlineLvl w:val="5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54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14</cp:revision>
  <dcterms:created xsi:type="dcterms:W3CDTF">2021-07-12T07:22:00Z</dcterms:created>
  <dcterms:modified xsi:type="dcterms:W3CDTF">2023-10-03T09:20:00Z</dcterms:modified>
</cp:coreProperties>
</file>