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F038E3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22.08.2023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bookmarkStart w:id="0" w:name="_GoBack"/>
      <w:bookmarkEnd w:id="0"/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30</w:t>
      </w:r>
      <w:r w:rsidR="00D15467">
        <w:rPr>
          <w:sz w:val="28"/>
          <w:szCs w:val="28"/>
        </w:rPr>
        <w:t xml:space="preserve">  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r w:rsidR="00D15467"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</w:tblGrid>
      <w:tr w:rsidR="00D94FF3" w:rsidTr="002542BF">
        <w:trPr>
          <w:trHeight w:val="1285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94FF3" w:rsidRDefault="00D94FF3" w:rsidP="002542B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возложении полномочий по исполнению обязанностей главы района </w:t>
            </w:r>
          </w:p>
        </w:tc>
      </w:tr>
    </w:tbl>
    <w:p w:rsidR="00D94FF3" w:rsidRDefault="00D94FF3" w:rsidP="00D94FF3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D94FF3" w:rsidRDefault="00D94FF3" w:rsidP="00D94FF3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4FF3" w:rsidRDefault="00D94FF3" w:rsidP="00D94FF3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D94FF3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ым законом</w:t>
      </w:r>
      <w:r w:rsidRPr="00D94FF3"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</w:t>
      </w:r>
      <w:r>
        <w:rPr>
          <w:rFonts w:ascii="Times New Roman" w:hAnsi="Times New Roman"/>
          <w:sz w:val="28"/>
          <w:szCs w:val="28"/>
        </w:rPr>
        <w:t xml:space="preserve">и», статьей 35 Устава муниципального образования Волчихинский район Алтайского края, Волчихинский  районный Совет народных депутатов Алтайского края </w:t>
      </w:r>
      <w:r w:rsidRPr="00D94FF3">
        <w:rPr>
          <w:rFonts w:ascii="Times New Roman" w:hAnsi="Times New Roman"/>
          <w:spacing w:val="40"/>
          <w:sz w:val="28"/>
          <w:szCs w:val="28"/>
        </w:rPr>
        <w:t>решил:</w:t>
      </w:r>
    </w:p>
    <w:p w:rsidR="00D94FF3" w:rsidRPr="00D94FF3" w:rsidRDefault="00D94FF3" w:rsidP="001E7D38">
      <w:pPr>
        <w:pStyle w:val="10"/>
        <w:jc w:val="both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1. В</w:t>
      </w:r>
      <w:r>
        <w:rPr>
          <w:rFonts w:ascii="Times New Roman" w:hAnsi="Times New Roman"/>
          <w:sz w:val="28"/>
          <w:szCs w:val="24"/>
        </w:rPr>
        <w:t xml:space="preserve">озложить полномочия по исполнению обязанностей главы района на </w:t>
      </w:r>
      <w:r w:rsidR="001E7D38">
        <w:rPr>
          <w:rFonts w:ascii="Times New Roman" w:hAnsi="Times New Roman"/>
          <w:sz w:val="28"/>
          <w:szCs w:val="24"/>
        </w:rPr>
        <w:t xml:space="preserve"> заместителя главы Администрации района</w:t>
      </w:r>
      <w:r w:rsidR="00467C67">
        <w:rPr>
          <w:rFonts w:ascii="Times New Roman" w:hAnsi="Times New Roman"/>
          <w:sz w:val="28"/>
          <w:szCs w:val="24"/>
        </w:rPr>
        <w:t xml:space="preserve">, председателя </w:t>
      </w:r>
      <w:r w:rsidR="00467C67" w:rsidRPr="00467C67">
        <w:rPr>
          <w:rFonts w:ascii="Times New Roman" w:hAnsi="Times New Roman"/>
          <w:sz w:val="28"/>
          <w:szCs w:val="24"/>
        </w:rPr>
        <w:t>комитета по финансам, налоговой и кредитной</w:t>
      </w:r>
      <w:r w:rsidR="00123F7F">
        <w:rPr>
          <w:rFonts w:ascii="Times New Roman" w:hAnsi="Times New Roman"/>
          <w:sz w:val="28"/>
          <w:szCs w:val="24"/>
        </w:rPr>
        <w:t xml:space="preserve"> </w:t>
      </w:r>
      <w:r w:rsidR="00467C67" w:rsidRPr="00467C67">
        <w:rPr>
          <w:rFonts w:ascii="Times New Roman" w:hAnsi="Times New Roman"/>
          <w:sz w:val="28"/>
          <w:szCs w:val="24"/>
        </w:rPr>
        <w:t>политике</w:t>
      </w:r>
      <w:r w:rsidR="00F038E3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="00123F7F">
        <w:rPr>
          <w:rFonts w:ascii="Times New Roman" w:hAnsi="Times New Roman"/>
          <w:sz w:val="28"/>
          <w:szCs w:val="24"/>
        </w:rPr>
        <w:t>Авцинова</w:t>
      </w:r>
      <w:proofErr w:type="spellEnd"/>
      <w:r w:rsidR="00123F7F">
        <w:rPr>
          <w:rFonts w:ascii="Times New Roman" w:hAnsi="Times New Roman"/>
          <w:sz w:val="28"/>
          <w:szCs w:val="24"/>
        </w:rPr>
        <w:t xml:space="preserve"> Александра Ивановича.</w:t>
      </w:r>
    </w:p>
    <w:p w:rsidR="00D94FF3" w:rsidRPr="00123F7F" w:rsidRDefault="00D94FF3" w:rsidP="00D94FF3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123F7F">
        <w:rPr>
          <w:rFonts w:ascii="Times New Roman" w:hAnsi="Times New Roman"/>
          <w:sz w:val="28"/>
          <w:szCs w:val="28"/>
        </w:rPr>
        <w:t xml:space="preserve"> Настоящее решение вступает в силу с момента его принятия.</w:t>
      </w:r>
    </w:p>
    <w:p w:rsidR="00D94FF3" w:rsidRPr="00123F7F" w:rsidRDefault="00D94FF3" w:rsidP="00D94FF3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123F7F">
        <w:rPr>
          <w:rFonts w:ascii="Times New Roman" w:hAnsi="Times New Roman"/>
          <w:sz w:val="28"/>
          <w:szCs w:val="28"/>
        </w:rPr>
        <w:t>3. Настоящее решение подлежит официальному опубликованию в районной газете «Наши вести».</w:t>
      </w:r>
    </w:p>
    <w:p w:rsidR="00281259" w:rsidRDefault="00281259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D0194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 w:rsidR="00D01943">
        <w:rPr>
          <w:sz w:val="28"/>
          <w:szCs w:val="28"/>
        </w:rPr>
        <w:t xml:space="preserve">         </w:t>
      </w:r>
      <w:r w:rsidR="00281259">
        <w:rPr>
          <w:sz w:val="28"/>
          <w:szCs w:val="28"/>
        </w:rPr>
        <w:t>Е.В.</w:t>
      </w:r>
      <w:r w:rsidR="00D01943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>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03DF5"/>
    <w:rsid w:val="00010683"/>
    <w:rsid w:val="00060969"/>
    <w:rsid w:val="000B61C2"/>
    <w:rsid w:val="000F68B5"/>
    <w:rsid w:val="00101280"/>
    <w:rsid w:val="00110E42"/>
    <w:rsid w:val="001203DA"/>
    <w:rsid w:val="00123F7F"/>
    <w:rsid w:val="00142E07"/>
    <w:rsid w:val="001864A2"/>
    <w:rsid w:val="001953B3"/>
    <w:rsid w:val="001A5F44"/>
    <w:rsid w:val="001E7D38"/>
    <w:rsid w:val="00260EE2"/>
    <w:rsid w:val="00270161"/>
    <w:rsid w:val="00281259"/>
    <w:rsid w:val="00283041"/>
    <w:rsid w:val="002D53FB"/>
    <w:rsid w:val="002F09BB"/>
    <w:rsid w:val="00325EEF"/>
    <w:rsid w:val="003C7E9C"/>
    <w:rsid w:val="00401544"/>
    <w:rsid w:val="00467C67"/>
    <w:rsid w:val="004E2671"/>
    <w:rsid w:val="0050489C"/>
    <w:rsid w:val="0051135D"/>
    <w:rsid w:val="00563076"/>
    <w:rsid w:val="006045B2"/>
    <w:rsid w:val="00634205"/>
    <w:rsid w:val="00694192"/>
    <w:rsid w:val="006D2CA6"/>
    <w:rsid w:val="006F5C10"/>
    <w:rsid w:val="00767B03"/>
    <w:rsid w:val="007F4E78"/>
    <w:rsid w:val="00801656"/>
    <w:rsid w:val="008376A5"/>
    <w:rsid w:val="008C6DAC"/>
    <w:rsid w:val="00901342"/>
    <w:rsid w:val="00932C0B"/>
    <w:rsid w:val="0094665C"/>
    <w:rsid w:val="009868D0"/>
    <w:rsid w:val="00A37A07"/>
    <w:rsid w:val="00A83C30"/>
    <w:rsid w:val="00A90F33"/>
    <w:rsid w:val="00AA1219"/>
    <w:rsid w:val="00AF2576"/>
    <w:rsid w:val="00B00C11"/>
    <w:rsid w:val="00B16A6F"/>
    <w:rsid w:val="00B323CF"/>
    <w:rsid w:val="00B33AB3"/>
    <w:rsid w:val="00B701AF"/>
    <w:rsid w:val="00C04245"/>
    <w:rsid w:val="00CA25C9"/>
    <w:rsid w:val="00CD148D"/>
    <w:rsid w:val="00D01943"/>
    <w:rsid w:val="00D15467"/>
    <w:rsid w:val="00D41AE1"/>
    <w:rsid w:val="00D72923"/>
    <w:rsid w:val="00D94FF3"/>
    <w:rsid w:val="00D97408"/>
    <w:rsid w:val="00DA415C"/>
    <w:rsid w:val="00DD7A1A"/>
    <w:rsid w:val="00DF0ABC"/>
    <w:rsid w:val="00E237D3"/>
    <w:rsid w:val="00E330FB"/>
    <w:rsid w:val="00E52A93"/>
    <w:rsid w:val="00E66BF0"/>
    <w:rsid w:val="00ED2A60"/>
    <w:rsid w:val="00EE7E6A"/>
    <w:rsid w:val="00F038E3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D94FF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D94FF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EDEC8-47E6-45D2-A085-FE17FA694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6</cp:revision>
  <cp:lastPrinted>2023-08-21T08:08:00Z</cp:lastPrinted>
  <dcterms:created xsi:type="dcterms:W3CDTF">2023-08-21T08:10:00Z</dcterms:created>
  <dcterms:modified xsi:type="dcterms:W3CDTF">2023-08-25T05:23:00Z</dcterms:modified>
</cp:coreProperties>
</file>