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B96" w:rsidRDefault="00720B96" w:rsidP="00720B96">
      <w:pPr>
        <w:jc w:val="center"/>
        <w:rPr>
          <w:rFonts w:ascii="Times New Roman" w:hAnsi="Times New Roman"/>
          <w:sz w:val="28"/>
          <w:szCs w:val="28"/>
        </w:rPr>
      </w:pPr>
      <w:r>
        <w:rPr>
          <w:rFonts w:ascii="Times New Roman" w:hAnsi="Times New Roman"/>
          <w:sz w:val="28"/>
          <w:szCs w:val="28"/>
        </w:rPr>
        <w:t>СОВЕТ ДЕПУТАТОВ ПЯТКОВОЛОГОВСКОГО СЕЛЬСОВЕТА ВОЛЧИХИНСКОГО РАЙОНА АЛТАЙСКОГО КРАЯ</w:t>
      </w:r>
    </w:p>
    <w:p w:rsidR="00720B96" w:rsidRDefault="00720B96" w:rsidP="00720B96">
      <w:pPr>
        <w:jc w:val="center"/>
        <w:rPr>
          <w:rFonts w:ascii="Times New Roman" w:hAnsi="Times New Roman"/>
          <w:sz w:val="28"/>
          <w:szCs w:val="28"/>
        </w:rPr>
      </w:pPr>
      <w:r>
        <w:rPr>
          <w:rFonts w:ascii="Times New Roman" w:hAnsi="Times New Roman"/>
          <w:sz w:val="28"/>
          <w:szCs w:val="28"/>
        </w:rPr>
        <w:t xml:space="preserve"> </w:t>
      </w:r>
    </w:p>
    <w:p w:rsidR="00720B96" w:rsidRDefault="00720B96" w:rsidP="00720B96">
      <w:pPr>
        <w:jc w:val="center"/>
        <w:rPr>
          <w:rFonts w:ascii="Times New Roman" w:hAnsi="Times New Roman"/>
          <w:sz w:val="28"/>
          <w:szCs w:val="28"/>
        </w:rPr>
      </w:pPr>
      <w:r>
        <w:rPr>
          <w:rFonts w:ascii="Times New Roman" w:hAnsi="Times New Roman"/>
          <w:sz w:val="28"/>
          <w:szCs w:val="28"/>
        </w:rPr>
        <w:t>РЕШЕНИЕ</w:t>
      </w:r>
    </w:p>
    <w:p w:rsidR="00720B96" w:rsidRDefault="00530442" w:rsidP="00720B96">
      <w:pPr>
        <w:jc w:val="center"/>
        <w:rPr>
          <w:rFonts w:ascii="Times New Roman" w:hAnsi="Times New Roman"/>
          <w:sz w:val="28"/>
          <w:szCs w:val="28"/>
        </w:rPr>
      </w:pPr>
      <w:r>
        <w:rPr>
          <w:rFonts w:ascii="Times New Roman" w:hAnsi="Times New Roman"/>
          <w:sz w:val="28"/>
          <w:szCs w:val="28"/>
        </w:rPr>
        <w:t>09</w:t>
      </w:r>
      <w:r w:rsidR="00720B96">
        <w:rPr>
          <w:rFonts w:ascii="Times New Roman" w:hAnsi="Times New Roman"/>
          <w:sz w:val="28"/>
          <w:szCs w:val="28"/>
        </w:rPr>
        <w:t>.</w:t>
      </w:r>
      <w:r>
        <w:rPr>
          <w:rFonts w:ascii="Times New Roman" w:hAnsi="Times New Roman"/>
          <w:sz w:val="28"/>
          <w:szCs w:val="28"/>
        </w:rPr>
        <w:t>01.</w:t>
      </w:r>
      <w:r w:rsidR="00720B96">
        <w:rPr>
          <w:rFonts w:ascii="Times New Roman" w:hAnsi="Times New Roman"/>
          <w:sz w:val="28"/>
          <w:szCs w:val="28"/>
        </w:rPr>
        <w:t>202</w:t>
      </w:r>
      <w:r>
        <w:rPr>
          <w:rFonts w:ascii="Times New Roman" w:hAnsi="Times New Roman"/>
          <w:sz w:val="28"/>
          <w:szCs w:val="28"/>
        </w:rPr>
        <w:t>3</w:t>
      </w:r>
      <w:r w:rsidR="00720B96">
        <w:rPr>
          <w:rFonts w:ascii="Times New Roman" w:hAnsi="Times New Roman"/>
          <w:sz w:val="28"/>
          <w:szCs w:val="28"/>
        </w:rPr>
        <w:t xml:space="preserve">                                         № </w:t>
      </w:r>
      <w:r>
        <w:rPr>
          <w:rFonts w:ascii="Times New Roman" w:hAnsi="Times New Roman"/>
          <w:sz w:val="28"/>
          <w:szCs w:val="28"/>
        </w:rPr>
        <w:t>01</w:t>
      </w:r>
      <w:r w:rsidR="00720B96">
        <w:rPr>
          <w:rFonts w:ascii="Times New Roman" w:hAnsi="Times New Roman"/>
          <w:sz w:val="28"/>
          <w:szCs w:val="28"/>
        </w:rPr>
        <w:t xml:space="preserve">                                   с. Пятков Лог</w:t>
      </w:r>
    </w:p>
    <w:p w:rsidR="00720B96" w:rsidRDefault="00720B96" w:rsidP="00720B96">
      <w:pPr>
        <w:pStyle w:val="ConsPlusTitle"/>
        <w:widowControl/>
        <w:tabs>
          <w:tab w:val="left" w:pos="4253"/>
        </w:tabs>
        <w:jc w:val="both"/>
        <w:rPr>
          <w:b w:val="0"/>
          <w:sz w:val="28"/>
          <w:szCs w:val="28"/>
        </w:rPr>
      </w:pPr>
    </w:p>
    <w:p w:rsidR="00720B96" w:rsidRDefault="00720B96" w:rsidP="00720B96">
      <w:pPr>
        <w:pStyle w:val="ConsPlusTitle"/>
        <w:widowControl/>
        <w:tabs>
          <w:tab w:val="left" w:pos="4253"/>
        </w:tabs>
        <w:jc w:val="both"/>
        <w:rPr>
          <w:b w:val="0"/>
          <w:sz w:val="28"/>
          <w:szCs w:val="28"/>
        </w:rPr>
      </w:pPr>
    </w:p>
    <w:p w:rsidR="00720B96" w:rsidRDefault="00720B96" w:rsidP="00720B96">
      <w:pPr>
        <w:ind w:right="5145"/>
        <w:jc w:val="both"/>
        <w:rPr>
          <w:rFonts w:ascii="Times New Roman" w:hAnsi="Times New Roman"/>
          <w:sz w:val="28"/>
          <w:szCs w:val="28"/>
        </w:rPr>
      </w:pPr>
      <w:r>
        <w:rPr>
          <w:rFonts w:ascii="Times New Roman" w:hAnsi="Times New Roman"/>
          <w:sz w:val="28"/>
          <w:szCs w:val="28"/>
        </w:rPr>
        <w:t>Об утверждении Плана нормотворческой деятельности Совета депутатов Пятковологовского сельсовета Волчихинского района Алтайского края на 2023 год</w:t>
      </w:r>
    </w:p>
    <w:p w:rsidR="00720B96" w:rsidRDefault="00720B96" w:rsidP="00720B96">
      <w:pPr>
        <w:ind w:right="5145"/>
        <w:jc w:val="both"/>
        <w:rPr>
          <w:sz w:val="28"/>
          <w:szCs w:val="28"/>
        </w:rPr>
      </w:pPr>
    </w:p>
    <w:p w:rsidR="00720B96" w:rsidRDefault="00720B96" w:rsidP="00720B96">
      <w:pPr>
        <w:jc w:val="both"/>
        <w:rPr>
          <w:rFonts w:ascii="Times New Roman" w:hAnsi="Times New Roman"/>
          <w:sz w:val="28"/>
          <w:szCs w:val="28"/>
        </w:rPr>
      </w:pPr>
      <w:r>
        <w:rPr>
          <w:rFonts w:ascii="Times New Roman" w:hAnsi="Times New Roman"/>
          <w:sz w:val="28"/>
          <w:szCs w:val="28"/>
        </w:rPr>
        <w:t xml:space="preserve">     В соответствии с Федеральным законом от 06.10.2003 года </w:t>
      </w:r>
      <w:r>
        <w:rPr>
          <w:rFonts w:ascii="Times New Roman" w:hAnsi="Times New Roman"/>
          <w:sz w:val="28"/>
          <w:szCs w:val="28"/>
          <w:lang w:val="en-US"/>
        </w:rPr>
        <w:t>N</w:t>
      </w:r>
      <w:r>
        <w:rPr>
          <w:rFonts w:ascii="Times New Roman" w:hAnsi="Times New Roman"/>
          <w:sz w:val="28"/>
          <w:szCs w:val="28"/>
        </w:rPr>
        <w:t xml:space="preserve"> 131-ФЗ «Об общих принципах организации местного самоуправления в Российской Федерации», руководствуясь Уставом муниципального образования Пятковологовской  сельсовет Волчихинского района Алтайского края, Регламентом Совета депутатов Пятковологовского сельсовета Волчихинского района Алтайского края,  Совет депутатов Пятковологовского сельсовета Волчихинского района Алтайского края седьмого созыва РЕШИЛ:</w:t>
      </w:r>
    </w:p>
    <w:p w:rsidR="00720B96" w:rsidRDefault="00720B96" w:rsidP="00720B96">
      <w:pPr>
        <w:ind w:right="-1"/>
        <w:jc w:val="both"/>
        <w:rPr>
          <w:rFonts w:ascii="Times New Roman" w:hAnsi="Times New Roman"/>
          <w:sz w:val="28"/>
          <w:szCs w:val="28"/>
        </w:rPr>
      </w:pPr>
      <w:r>
        <w:rPr>
          <w:rFonts w:ascii="Times New Roman" w:hAnsi="Times New Roman"/>
          <w:sz w:val="28"/>
          <w:szCs w:val="28"/>
        </w:rPr>
        <w:t xml:space="preserve">     1. Утвердить План нормотворческой деятельности Совета депутатов Пятковологовского сельсовета Волчихинского района Алтайского края на 2023 год. </w:t>
      </w:r>
    </w:p>
    <w:p w:rsidR="00720B96" w:rsidRDefault="00720B96" w:rsidP="00720B96">
      <w:pPr>
        <w:ind w:right="-1"/>
        <w:jc w:val="both"/>
        <w:rPr>
          <w:rFonts w:ascii="Times New Roman" w:hAnsi="Times New Roman"/>
          <w:sz w:val="28"/>
          <w:szCs w:val="28"/>
        </w:rPr>
      </w:pPr>
      <w:r>
        <w:rPr>
          <w:rFonts w:ascii="Times New Roman" w:hAnsi="Times New Roman"/>
          <w:sz w:val="28"/>
          <w:szCs w:val="28"/>
        </w:rPr>
        <w:t xml:space="preserve">     2.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выполнением настоящего решения оставляю за собой.</w:t>
      </w:r>
    </w:p>
    <w:p w:rsidR="00720B96" w:rsidRDefault="00720B96" w:rsidP="00720B96">
      <w:pPr>
        <w:ind w:right="-1"/>
        <w:jc w:val="both"/>
        <w:rPr>
          <w:rFonts w:ascii="Times New Roman" w:hAnsi="Times New Roman"/>
          <w:sz w:val="28"/>
          <w:szCs w:val="28"/>
        </w:rPr>
      </w:pPr>
    </w:p>
    <w:p w:rsidR="00720B96" w:rsidRDefault="00720B96" w:rsidP="00720B96">
      <w:pPr>
        <w:ind w:right="-5"/>
        <w:jc w:val="both"/>
        <w:rPr>
          <w:rFonts w:ascii="Times New Roman" w:hAnsi="Times New Roman"/>
          <w:sz w:val="28"/>
          <w:szCs w:val="28"/>
        </w:rPr>
      </w:pPr>
      <w:r>
        <w:rPr>
          <w:rFonts w:ascii="Times New Roman" w:hAnsi="Times New Roman"/>
          <w:sz w:val="28"/>
          <w:szCs w:val="28"/>
        </w:rPr>
        <w:t xml:space="preserve">Глава Пятковологовского сельсовета                                          </w:t>
      </w:r>
      <w:proofErr w:type="spellStart"/>
      <w:r>
        <w:rPr>
          <w:rFonts w:ascii="Times New Roman" w:hAnsi="Times New Roman"/>
          <w:sz w:val="28"/>
          <w:szCs w:val="28"/>
        </w:rPr>
        <w:t>А.В.Рыбель</w:t>
      </w:r>
      <w:proofErr w:type="spellEnd"/>
    </w:p>
    <w:p w:rsidR="00720B96" w:rsidRDefault="00720B96" w:rsidP="00720B96">
      <w:pPr>
        <w:ind w:right="-5"/>
        <w:jc w:val="both"/>
        <w:rPr>
          <w:rFonts w:ascii="Times New Roman" w:hAnsi="Times New Roman"/>
          <w:sz w:val="28"/>
          <w:szCs w:val="28"/>
        </w:rPr>
      </w:pPr>
    </w:p>
    <w:p w:rsidR="00720B96" w:rsidRDefault="00720B96" w:rsidP="00720B96">
      <w:pPr>
        <w:ind w:right="-5"/>
        <w:jc w:val="both"/>
        <w:rPr>
          <w:sz w:val="28"/>
          <w:szCs w:val="28"/>
        </w:rPr>
      </w:pPr>
    </w:p>
    <w:p w:rsidR="00720B96" w:rsidRDefault="00720B96" w:rsidP="00720B96">
      <w:pPr>
        <w:spacing w:after="0"/>
        <w:jc w:val="both"/>
        <w:rPr>
          <w:sz w:val="28"/>
          <w:szCs w:val="28"/>
        </w:rPr>
      </w:pPr>
      <w:r>
        <w:rPr>
          <w:sz w:val="28"/>
          <w:szCs w:val="28"/>
        </w:rPr>
        <w:t xml:space="preserve">     </w:t>
      </w:r>
    </w:p>
    <w:p w:rsidR="00720B96" w:rsidRDefault="00720B96" w:rsidP="00720B96">
      <w:pPr>
        <w:spacing w:after="0"/>
        <w:jc w:val="both"/>
        <w:rPr>
          <w:sz w:val="28"/>
          <w:szCs w:val="28"/>
        </w:rPr>
      </w:pPr>
    </w:p>
    <w:p w:rsidR="00720B96" w:rsidRDefault="00720B96" w:rsidP="00720B96">
      <w:pPr>
        <w:spacing w:after="0"/>
        <w:jc w:val="both"/>
        <w:rPr>
          <w:sz w:val="28"/>
          <w:szCs w:val="28"/>
        </w:rPr>
      </w:pPr>
    </w:p>
    <w:p w:rsidR="00720B96" w:rsidRDefault="00720B96" w:rsidP="00720B96">
      <w:pPr>
        <w:spacing w:after="0"/>
        <w:jc w:val="both"/>
        <w:rPr>
          <w:rFonts w:ascii="Times New Roman" w:hAnsi="Times New Roman"/>
          <w:sz w:val="28"/>
          <w:szCs w:val="28"/>
        </w:rPr>
      </w:pPr>
      <w:r>
        <w:rPr>
          <w:sz w:val="28"/>
          <w:szCs w:val="28"/>
        </w:rPr>
        <w:t xml:space="preserve">                                                                                                               </w:t>
      </w:r>
      <w:r>
        <w:rPr>
          <w:rFonts w:ascii="Times New Roman" w:hAnsi="Times New Roman"/>
          <w:sz w:val="28"/>
          <w:szCs w:val="28"/>
        </w:rPr>
        <w:t>Приложение № 1</w:t>
      </w:r>
    </w:p>
    <w:p w:rsidR="00720B96" w:rsidRDefault="00720B96" w:rsidP="00720B96">
      <w:pPr>
        <w:spacing w:after="0"/>
        <w:jc w:val="both"/>
        <w:rPr>
          <w:rFonts w:ascii="Times New Roman" w:hAnsi="Times New Roman"/>
          <w:sz w:val="28"/>
          <w:szCs w:val="28"/>
        </w:rPr>
      </w:pPr>
      <w:r>
        <w:rPr>
          <w:rFonts w:ascii="Times New Roman" w:hAnsi="Times New Roman"/>
          <w:sz w:val="28"/>
          <w:szCs w:val="28"/>
        </w:rPr>
        <w:t xml:space="preserve">                                                                                              к решению Совета</w:t>
      </w:r>
    </w:p>
    <w:p w:rsidR="00720B96" w:rsidRDefault="00720B96" w:rsidP="00720B96">
      <w:pPr>
        <w:spacing w:after="0"/>
        <w:jc w:val="both"/>
        <w:rPr>
          <w:rFonts w:ascii="Times New Roman" w:hAnsi="Times New Roman"/>
          <w:sz w:val="28"/>
          <w:szCs w:val="28"/>
        </w:rPr>
      </w:pPr>
      <w:r>
        <w:rPr>
          <w:rFonts w:ascii="Times New Roman" w:hAnsi="Times New Roman"/>
          <w:sz w:val="28"/>
          <w:szCs w:val="28"/>
        </w:rPr>
        <w:t xml:space="preserve">                                                                                              депутатов</w:t>
      </w:r>
    </w:p>
    <w:p w:rsidR="00720B96" w:rsidRDefault="00720B96" w:rsidP="00720B96">
      <w:pPr>
        <w:spacing w:after="0"/>
        <w:jc w:val="both"/>
        <w:rPr>
          <w:rFonts w:ascii="Times New Roman" w:hAnsi="Times New Roman"/>
          <w:sz w:val="28"/>
          <w:szCs w:val="28"/>
        </w:rPr>
      </w:pPr>
      <w:r>
        <w:rPr>
          <w:rFonts w:ascii="Times New Roman" w:hAnsi="Times New Roman"/>
          <w:sz w:val="28"/>
          <w:szCs w:val="28"/>
        </w:rPr>
        <w:t xml:space="preserve">                                                                                              от </w:t>
      </w:r>
      <w:r w:rsidR="00530442">
        <w:rPr>
          <w:rFonts w:ascii="Times New Roman" w:hAnsi="Times New Roman"/>
          <w:sz w:val="28"/>
          <w:szCs w:val="28"/>
        </w:rPr>
        <w:t>09</w:t>
      </w:r>
      <w:r>
        <w:rPr>
          <w:rFonts w:ascii="Times New Roman" w:hAnsi="Times New Roman"/>
          <w:sz w:val="28"/>
          <w:szCs w:val="28"/>
        </w:rPr>
        <w:t>.</w:t>
      </w:r>
      <w:r w:rsidR="00530442">
        <w:rPr>
          <w:rFonts w:ascii="Times New Roman" w:hAnsi="Times New Roman"/>
          <w:sz w:val="28"/>
          <w:szCs w:val="28"/>
        </w:rPr>
        <w:t>01</w:t>
      </w:r>
      <w:r>
        <w:rPr>
          <w:rFonts w:ascii="Times New Roman" w:hAnsi="Times New Roman"/>
          <w:sz w:val="28"/>
          <w:szCs w:val="28"/>
        </w:rPr>
        <w:t>.202</w:t>
      </w:r>
      <w:r w:rsidR="00530442">
        <w:rPr>
          <w:rFonts w:ascii="Times New Roman" w:hAnsi="Times New Roman"/>
          <w:sz w:val="28"/>
          <w:szCs w:val="28"/>
        </w:rPr>
        <w:t>3</w:t>
      </w:r>
      <w:r>
        <w:rPr>
          <w:rFonts w:ascii="Times New Roman" w:hAnsi="Times New Roman"/>
          <w:sz w:val="28"/>
          <w:szCs w:val="28"/>
        </w:rPr>
        <w:t xml:space="preserve"> № </w:t>
      </w:r>
      <w:r w:rsidR="00530442">
        <w:rPr>
          <w:rFonts w:ascii="Times New Roman" w:hAnsi="Times New Roman"/>
          <w:sz w:val="28"/>
          <w:szCs w:val="28"/>
        </w:rPr>
        <w:t>01</w:t>
      </w:r>
    </w:p>
    <w:p w:rsidR="00720B96" w:rsidRDefault="00720B96" w:rsidP="00720B96">
      <w:pPr>
        <w:pStyle w:val="ConsPlusTitle"/>
        <w:widowControl/>
        <w:jc w:val="center"/>
        <w:outlineLvl w:val="0"/>
        <w:rPr>
          <w:b w:val="0"/>
          <w:sz w:val="28"/>
          <w:szCs w:val="28"/>
        </w:rPr>
      </w:pPr>
    </w:p>
    <w:p w:rsidR="00720B96" w:rsidRDefault="00720B96" w:rsidP="00720B96">
      <w:pPr>
        <w:pStyle w:val="ConsPlusTitle"/>
        <w:widowControl/>
        <w:jc w:val="center"/>
        <w:outlineLvl w:val="0"/>
        <w:rPr>
          <w:b w:val="0"/>
          <w:sz w:val="28"/>
          <w:szCs w:val="28"/>
        </w:rPr>
      </w:pPr>
    </w:p>
    <w:p w:rsidR="00720B96" w:rsidRDefault="00720B96" w:rsidP="00720B96">
      <w:pPr>
        <w:pStyle w:val="ConsPlusTitle"/>
        <w:widowControl/>
        <w:jc w:val="center"/>
        <w:outlineLvl w:val="0"/>
        <w:rPr>
          <w:b w:val="0"/>
          <w:sz w:val="28"/>
          <w:szCs w:val="28"/>
        </w:rPr>
      </w:pPr>
      <w:r>
        <w:rPr>
          <w:b w:val="0"/>
          <w:sz w:val="28"/>
          <w:szCs w:val="28"/>
        </w:rPr>
        <w:t>План работы</w:t>
      </w:r>
    </w:p>
    <w:p w:rsidR="00720B96" w:rsidRDefault="00720B96" w:rsidP="00720B96">
      <w:pPr>
        <w:pStyle w:val="ConsPlusTitle"/>
        <w:widowControl/>
        <w:jc w:val="center"/>
        <w:outlineLvl w:val="0"/>
        <w:rPr>
          <w:b w:val="0"/>
          <w:sz w:val="28"/>
          <w:szCs w:val="28"/>
        </w:rPr>
      </w:pPr>
      <w:r>
        <w:rPr>
          <w:b w:val="0"/>
          <w:sz w:val="28"/>
          <w:szCs w:val="28"/>
        </w:rPr>
        <w:t>Совета депутатов Пятковологовского сельсовета</w:t>
      </w:r>
    </w:p>
    <w:p w:rsidR="00720B96" w:rsidRDefault="00720B96" w:rsidP="00720B96">
      <w:pPr>
        <w:pStyle w:val="ConsPlusTitle"/>
        <w:widowControl/>
        <w:jc w:val="center"/>
        <w:outlineLvl w:val="0"/>
        <w:rPr>
          <w:b w:val="0"/>
          <w:sz w:val="28"/>
          <w:szCs w:val="28"/>
        </w:rPr>
      </w:pPr>
      <w:r>
        <w:rPr>
          <w:b w:val="0"/>
          <w:sz w:val="28"/>
          <w:szCs w:val="28"/>
        </w:rPr>
        <w:t xml:space="preserve"> Волчихинского района Алтайского края </w:t>
      </w:r>
      <w:r w:rsidR="00530442">
        <w:rPr>
          <w:b w:val="0"/>
          <w:sz w:val="28"/>
          <w:szCs w:val="28"/>
        </w:rPr>
        <w:t>восьмого</w:t>
      </w:r>
      <w:r>
        <w:rPr>
          <w:b w:val="0"/>
          <w:sz w:val="28"/>
          <w:szCs w:val="28"/>
        </w:rPr>
        <w:t xml:space="preserve"> созыва на 2023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
        <w:gridCol w:w="4330"/>
        <w:gridCol w:w="2016"/>
        <w:gridCol w:w="2432"/>
      </w:tblGrid>
      <w:tr w:rsidR="00720B96" w:rsidTr="00720B96">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 xml:space="preserve">№ </w:t>
            </w:r>
            <w:proofErr w:type="spellStart"/>
            <w:proofErr w:type="gramStart"/>
            <w:r>
              <w:rPr>
                <w:b w:val="0"/>
              </w:rPr>
              <w:t>п</w:t>
            </w:r>
            <w:proofErr w:type="spellEnd"/>
            <w:proofErr w:type="gramEnd"/>
            <w:r>
              <w:rPr>
                <w:b w:val="0"/>
              </w:rPr>
              <w:t>/</w:t>
            </w:r>
            <w:proofErr w:type="spellStart"/>
            <w:r>
              <w:rPr>
                <w:b w:val="0"/>
              </w:rPr>
              <w:t>п</w:t>
            </w:r>
            <w:proofErr w:type="spellEnd"/>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Наименование мероприятия</w:t>
            </w:r>
          </w:p>
        </w:tc>
        <w:tc>
          <w:tcPr>
            <w:tcW w:w="203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Срок проведения</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Ответственные исполнители</w:t>
            </w:r>
          </w:p>
        </w:tc>
      </w:tr>
      <w:tr w:rsidR="00720B96" w:rsidTr="00720B96">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1</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2</w:t>
            </w:r>
          </w:p>
        </w:tc>
        <w:tc>
          <w:tcPr>
            <w:tcW w:w="203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3</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4</w:t>
            </w:r>
          </w:p>
        </w:tc>
      </w:tr>
      <w:tr w:rsidR="00720B96" w:rsidTr="00720B96">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1</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Сессии Совета депутатов</w:t>
            </w:r>
          </w:p>
        </w:tc>
        <w:tc>
          <w:tcPr>
            <w:tcW w:w="203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В соответствии с Регламентом</w:t>
            </w:r>
          </w:p>
        </w:tc>
        <w:tc>
          <w:tcPr>
            <w:tcW w:w="2464"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Глава сельсовета</w:t>
            </w:r>
          </w:p>
        </w:tc>
      </w:tr>
      <w:tr w:rsidR="00720B96" w:rsidTr="00720B96">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2</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Проведение внеочередных сессий Совета народных депутатов</w:t>
            </w:r>
          </w:p>
        </w:tc>
        <w:tc>
          <w:tcPr>
            <w:tcW w:w="203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В течение года по мере необходимости</w:t>
            </w:r>
          </w:p>
        </w:tc>
        <w:tc>
          <w:tcPr>
            <w:tcW w:w="2464"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Глава сельсовета</w:t>
            </w:r>
          </w:p>
        </w:tc>
      </w:tr>
      <w:tr w:rsidR="00720B96" w:rsidTr="00720B96">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3</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 xml:space="preserve">Заседания постоянных депутатских комиссий </w:t>
            </w:r>
          </w:p>
        </w:tc>
        <w:tc>
          <w:tcPr>
            <w:tcW w:w="203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В течение года</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Глава сельсовета</w:t>
            </w:r>
          </w:p>
        </w:tc>
      </w:tr>
      <w:tr w:rsidR="00720B96" w:rsidTr="00720B96">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4</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Прием граждан депутатами Совета народных депутатов</w:t>
            </w:r>
          </w:p>
        </w:tc>
        <w:tc>
          <w:tcPr>
            <w:tcW w:w="203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В течение года</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Депутаты Совета депутатов</w:t>
            </w:r>
          </w:p>
        </w:tc>
      </w:tr>
      <w:tr w:rsidR="00720B96" w:rsidTr="00720B96">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5</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Проведение встреч с избирателями, участие в собраниях и конференциях граждан по вопросам местного значения</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В течение года</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720B96" w:rsidTr="00720B96">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6</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Работа с письмами, жалобами, обращениями граждан, предприятий, учреждений</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В течение года</w:t>
            </w:r>
          </w:p>
        </w:tc>
        <w:tc>
          <w:tcPr>
            <w:tcW w:w="2464"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Глава сельсовета</w:t>
            </w:r>
          </w:p>
        </w:tc>
      </w:tr>
      <w:tr w:rsidR="00720B96" w:rsidTr="00720B96">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7</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Осуществление контроля исполнения решений, принятых Советом депутатов</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outlineLvl w:val="0"/>
              <w:rPr>
                <w:b w:val="0"/>
              </w:rPr>
            </w:pPr>
          </w:p>
          <w:p w:rsidR="00720B96" w:rsidRDefault="00720B96">
            <w:pPr>
              <w:pStyle w:val="ConsPlusTitle"/>
              <w:widowControl/>
              <w:suppressAutoHyphens/>
              <w:spacing w:line="276" w:lineRule="auto"/>
              <w:jc w:val="center"/>
              <w:outlineLvl w:val="0"/>
              <w:rPr>
                <w:b w:val="0"/>
              </w:rPr>
            </w:pPr>
            <w:r>
              <w:rPr>
                <w:b w:val="0"/>
              </w:rPr>
              <w:t>В течение года</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720B96" w:rsidTr="00720B96">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8</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 xml:space="preserve">Разработка и утверждение НПА, </w:t>
            </w:r>
            <w:proofErr w:type="gramStart"/>
            <w:r>
              <w:rPr>
                <w:b w:val="0"/>
              </w:rPr>
              <w:t>касающихся</w:t>
            </w:r>
            <w:proofErr w:type="gramEnd"/>
            <w:r>
              <w:rPr>
                <w:b w:val="0"/>
              </w:rPr>
              <w:t xml:space="preserve"> деятельности органа местного самоуправления</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В течение года</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Глава сельсовета, специалист, депутаты Совета депутатов</w:t>
            </w:r>
          </w:p>
        </w:tc>
      </w:tr>
      <w:tr w:rsidR="00720B96" w:rsidTr="00720B96">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9</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Внесение изменений в НПА Совета депутатов в соответствии с изменениями федерального и регионального законодательства</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По мере необходимости</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Глава сельсовета,</w:t>
            </w:r>
          </w:p>
          <w:p w:rsidR="00720B96" w:rsidRDefault="00720B96">
            <w:pPr>
              <w:pStyle w:val="ConsPlusTitle"/>
              <w:widowControl/>
              <w:suppressAutoHyphens/>
              <w:spacing w:line="276" w:lineRule="auto"/>
              <w:jc w:val="center"/>
              <w:outlineLvl w:val="0"/>
              <w:rPr>
                <w:b w:val="0"/>
              </w:rPr>
            </w:pPr>
            <w:r>
              <w:rPr>
                <w:b w:val="0"/>
              </w:rPr>
              <w:t>Специалист Администрации сельсовета</w:t>
            </w:r>
          </w:p>
        </w:tc>
      </w:tr>
      <w:tr w:rsidR="00720B96" w:rsidTr="00720B96">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10</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Информирование населения о деятельности Совета депутатов</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В течение года</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720B96" w:rsidTr="00720B96">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11</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 xml:space="preserve">Обнародование принятых Советом </w:t>
            </w:r>
            <w:r>
              <w:rPr>
                <w:b w:val="0"/>
              </w:rPr>
              <w:lastRenderedPageBreak/>
              <w:t>депутатов НПА, размещение на сайте</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lastRenderedPageBreak/>
              <w:t>В течение года</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lastRenderedPageBreak/>
              <w:t xml:space="preserve">Специалист </w:t>
            </w:r>
            <w:r>
              <w:rPr>
                <w:b w:val="0"/>
              </w:rPr>
              <w:lastRenderedPageBreak/>
              <w:t>Администрации сельсовета</w:t>
            </w:r>
          </w:p>
        </w:tc>
      </w:tr>
      <w:tr w:rsidR="00720B96" w:rsidTr="00720B96">
        <w:trPr>
          <w:trHeight w:val="939"/>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lastRenderedPageBreak/>
              <w:t>12</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rsidP="00720B96">
            <w:pPr>
              <w:pStyle w:val="ConsPlusTitle"/>
              <w:widowControl/>
              <w:suppressAutoHyphens/>
              <w:spacing w:line="276" w:lineRule="auto"/>
              <w:jc w:val="both"/>
              <w:outlineLvl w:val="0"/>
              <w:rPr>
                <w:b w:val="0"/>
              </w:rPr>
            </w:pPr>
            <w:r>
              <w:rPr>
                <w:b w:val="0"/>
              </w:rPr>
              <w:t>Внесение изменений в бюджет муниципального образования Пятковологовской сельсовет Волчихинского района Алтайского края на 2023 год</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В течение года</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1</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2</w:t>
            </w:r>
          </w:p>
        </w:tc>
        <w:tc>
          <w:tcPr>
            <w:tcW w:w="203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3</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4</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13</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Внесение изменений и дополнений в Устав муниципального образования Пятковологовской сельсовет Волчихинского района Алтайского края или принятие нового</w:t>
            </w:r>
          </w:p>
        </w:tc>
        <w:tc>
          <w:tcPr>
            <w:tcW w:w="203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По мере необходимости</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Специалист Администрации сельсовета</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14</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Проведение публичных слушаний:</w:t>
            </w:r>
          </w:p>
          <w:p w:rsidR="00720B96" w:rsidRDefault="00720B96">
            <w:pPr>
              <w:pStyle w:val="ConsPlusTitle"/>
              <w:widowControl/>
              <w:suppressAutoHyphens/>
              <w:spacing w:line="276" w:lineRule="auto"/>
              <w:jc w:val="both"/>
              <w:outlineLvl w:val="0"/>
              <w:rPr>
                <w:b w:val="0"/>
              </w:rPr>
            </w:pPr>
            <w:r>
              <w:rPr>
                <w:b w:val="0"/>
              </w:rPr>
              <w:t>- по внесению изменений и дополнений или принятие нового Устава МО;</w:t>
            </w:r>
          </w:p>
          <w:p w:rsidR="00720B96" w:rsidRDefault="00720B96">
            <w:pPr>
              <w:pStyle w:val="ConsPlusTitle"/>
              <w:widowControl/>
              <w:suppressAutoHyphens/>
              <w:spacing w:line="276" w:lineRule="auto"/>
              <w:jc w:val="both"/>
              <w:outlineLvl w:val="0"/>
              <w:rPr>
                <w:b w:val="0"/>
              </w:rPr>
            </w:pPr>
            <w:r>
              <w:rPr>
                <w:b w:val="0"/>
              </w:rPr>
              <w:t>- по утверждению бюджета;</w:t>
            </w:r>
          </w:p>
          <w:p w:rsidR="00720B96" w:rsidRDefault="00720B96">
            <w:pPr>
              <w:pStyle w:val="ConsPlusTitle"/>
              <w:widowControl/>
              <w:suppressAutoHyphens/>
              <w:spacing w:line="276" w:lineRule="auto"/>
              <w:jc w:val="both"/>
              <w:outlineLvl w:val="0"/>
              <w:rPr>
                <w:b w:val="0"/>
              </w:rPr>
            </w:pPr>
            <w:r>
              <w:rPr>
                <w:b w:val="0"/>
              </w:rPr>
              <w:t>- по исполнению бюджета</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В течение года</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Специалист Администрации сельсовета</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15</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Осуществление предварительного, текущего и последующего контроля по бюджетно-финансовым вопросам</w:t>
            </w:r>
          </w:p>
        </w:tc>
        <w:tc>
          <w:tcPr>
            <w:tcW w:w="203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В течение года</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Депутаты Совета депутатов</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16</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Отчеты депутатов о проделанной работе</w:t>
            </w:r>
          </w:p>
        </w:tc>
        <w:tc>
          <w:tcPr>
            <w:tcW w:w="203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В течение года</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Депутаты Совета депутатов</w:t>
            </w:r>
          </w:p>
        </w:tc>
      </w:tr>
      <w:tr w:rsidR="00720B96" w:rsidTr="00720B96">
        <w:trPr>
          <w:trHeight w:val="273"/>
        </w:trPr>
        <w:tc>
          <w:tcPr>
            <w:tcW w:w="9854" w:type="dxa"/>
            <w:gridSpan w:val="4"/>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sz w:val="28"/>
                <w:szCs w:val="28"/>
              </w:rPr>
            </w:pPr>
            <w:r>
              <w:rPr>
                <w:sz w:val="28"/>
                <w:szCs w:val="28"/>
              </w:rPr>
              <w:t xml:space="preserve">Вопросы, выносимые для рассмотрения на сессиях  </w:t>
            </w:r>
          </w:p>
          <w:p w:rsidR="00720B96" w:rsidRDefault="00720B96">
            <w:pPr>
              <w:pStyle w:val="ConsPlusTitle"/>
              <w:widowControl/>
              <w:suppressAutoHyphens/>
              <w:spacing w:line="276" w:lineRule="auto"/>
              <w:jc w:val="center"/>
              <w:outlineLvl w:val="0"/>
              <w:rPr>
                <w:sz w:val="28"/>
                <w:szCs w:val="28"/>
              </w:rPr>
            </w:pPr>
            <w:r>
              <w:rPr>
                <w:sz w:val="28"/>
                <w:szCs w:val="28"/>
              </w:rPr>
              <w:t>Совета депутатов сельсовета:</w:t>
            </w:r>
          </w:p>
          <w:p w:rsidR="00720B96" w:rsidRDefault="00720B96" w:rsidP="00720B96">
            <w:pPr>
              <w:pStyle w:val="ConsPlusTitle"/>
              <w:widowControl/>
              <w:suppressAutoHyphens/>
              <w:spacing w:line="276" w:lineRule="auto"/>
              <w:jc w:val="center"/>
              <w:outlineLvl w:val="0"/>
              <w:rPr>
                <w:b w:val="0"/>
              </w:rPr>
            </w:pPr>
            <w:r>
              <w:rPr>
                <w:b w:val="0"/>
              </w:rPr>
              <w:t>1 квартал 2023 года</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1</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rsidP="00720B96">
            <w:pPr>
              <w:pStyle w:val="ConsPlusTitle"/>
              <w:widowControl/>
              <w:suppressAutoHyphens/>
              <w:spacing w:line="276" w:lineRule="auto"/>
              <w:jc w:val="both"/>
              <w:outlineLvl w:val="0"/>
              <w:rPr>
                <w:b w:val="0"/>
              </w:rPr>
            </w:pPr>
            <w:r>
              <w:rPr>
                <w:b w:val="0"/>
              </w:rPr>
              <w:t>Об утверждении отчета об исполнении бюджета муниципального образования Пятковологовской сельсовет Волчихинского района Алтайского края за 2022 год</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март</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2</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rsidP="00720B96">
            <w:pPr>
              <w:pStyle w:val="ConsPlusTitle"/>
              <w:widowControl/>
              <w:suppressAutoHyphens/>
              <w:spacing w:line="276" w:lineRule="auto"/>
              <w:jc w:val="both"/>
              <w:outlineLvl w:val="0"/>
              <w:rPr>
                <w:b w:val="0"/>
              </w:rPr>
            </w:pPr>
            <w:r>
              <w:rPr>
                <w:b w:val="0"/>
              </w:rPr>
              <w:t>Отчет главы сельсовета о результатах деятельности Администрации сельсовета и представительного органа за 2022 год</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март</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Глава Администрации,</w:t>
            </w:r>
          </w:p>
          <w:p w:rsidR="00720B96" w:rsidRDefault="00720B96">
            <w:pPr>
              <w:pStyle w:val="ConsPlusTitle"/>
              <w:widowControl/>
              <w:suppressAutoHyphens/>
              <w:spacing w:line="276" w:lineRule="auto"/>
              <w:jc w:val="center"/>
              <w:outlineLvl w:val="0"/>
              <w:rPr>
                <w:b w:val="0"/>
              </w:rPr>
            </w:pPr>
            <w:r>
              <w:rPr>
                <w:b w:val="0"/>
              </w:rPr>
              <w:t>сельсовета</w:t>
            </w:r>
          </w:p>
          <w:p w:rsidR="00720B96" w:rsidRDefault="00720B96">
            <w:pPr>
              <w:pStyle w:val="ConsPlusTitle"/>
              <w:widowControl/>
              <w:suppressAutoHyphens/>
              <w:spacing w:line="276" w:lineRule="auto"/>
              <w:jc w:val="center"/>
              <w:outlineLvl w:val="0"/>
              <w:rPr>
                <w:b w:val="0"/>
              </w:rPr>
            </w:pPr>
            <w:r>
              <w:rPr>
                <w:b w:val="0"/>
              </w:rPr>
              <w:t>Глава сельсовета</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3</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Внесение изменений в НПА, ранее принятые Советом депутатов, в целях приведения в соответствие с действующим законодательством</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март</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Глава сельсовета, специалист, депутаты Совета депутатов</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4</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О мероприятиях по благоустройству и улучшению санитарного состояния населенного пункта</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март</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5</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 xml:space="preserve">О внесении изменений в решение об утверждении порядка размещения сведений о доходах, расходах; об </w:t>
            </w:r>
            <w:r>
              <w:rPr>
                <w:b w:val="0"/>
              </w:rPr>
              <w:lastRenderedPageBreak/>
              <w:t xml:space="preserve">имуществе и обязательствах имущественного характера лиц, замещающих муниципальные должности и должности муниципальной службы, членов их семей на официальных сайтах </w:t>
            </w:r>
          </w:p>
        </w:tc>
        <w:tc>
          <w:tcPr>
            <w:tcW w:w="203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lastRenderedPageBreak/>
              <w:t>март</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720B96" w:rsidTr="00720B96">
        <w:trPr>
          <w:trHeight w:val="273"/>
        </w:trPr>
        <w:tc>
          <w:tcPr>
            <w:tcW w:w="9854" w:type="dxa"/>
            <w:gridSpan w:val="4"/>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rsidP="00720B96">
            <w:pPr>
              <w:pStyle w:val="ConsPlusTitle"/>
              <w:widowControl/>
              <w:suppressAutoHyphens/>
              <w:spacing w:line="276" w:lineRule="auto"/>
              <w:jc w:val="center"/>
              <w:outlineLvl w:val="0"/>
              <w:rPr>
                <w:b w:val="0"/>
              </w:rPr>
            </w:pPr>
            <w:r>
              <w:rPr>
                <w:b w:val="0"/>
              </w:rPr>
              <w:t>2 квартал 2023 года</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1</w:t>
            </w:r>
          </w:p>
        </w:tc>
        <w:tc>
          <w:tcPr>
            <w:tcW w:w="4536"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both"/>
              <w:outlineLvl w:val="0"/>
              <w:rPr>
                <w:b w:val="0"/>
              </w:rPr>
            </w:pPr>
          </w:p>
          <w:p w:rsidR="00720B96" w:rsidRDefault="00720B96">
            <w:pPr>
              <w:pStyle w:val="ConsPlusTitle"/>
              <w:widowControl/>
              <w:suppressAutoHyphens/>
              <w:spacing w:line="276" w:lineRule="auto"/>
              <w:jc w:val="both"/>
              <w:outlineLvl w:val="0"/>
              <w:rPr>
                <w:b w:val="0"/>
              </w:rPr>
            </w:pPr>
            <w:r>
              <w:rPr>
                <w:b w:val="0"/>
              </w:rPr>
              <w:t>О планировании работы по проведению праздника Дня Победы</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Апрель</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2</w:t>
            </w:r>
          </w:p>
        </w:tc>
        <w:tc>
          <w:tcPr>
            <w:tcW w:w="4536"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both"/>
              <w:outlineLvl w:val="0"/>
              <w:rPr>
                <w:b w:val="0"/>
              </w:rPr>
            </w:pPr>
          </w:p>
          <w:p w:rsidR="00720B96" w:rsidRDefault="00720B96">
            <w:pPr>
              <w:pStyle w:val="ConsPlusTitle"/>
              <w:widowControl/>
              <w:suppressAutoHyphens/>
              <w:spacing w:line="276" w:lineRule="auto"/>
              <w:jc w:val="both"/>
              <w:outlineLvl w:val="0"/>
              <w:rPr>
                <w:b w:val="0"/>
              </w:rPr>
            </w:pPr>
          </w:p>
          <w:p w:rsidR="00720B96" w:rsidRDefault="00720B96" w:rsidP="00720B96">
            <w:pPr>
              <w:pStyle w:val="ConsPlusTitle"/>
              <w:widowControl/>
              <w:suppressAutoHyphens/>
              <w:spacing w:line="276" w:lineRule="auto"/>
              <w:jc w:val="both"/>
              <w:outlineLvl w:val="0"/>
              <w:rPr>
                <w:b w:val="0"/>
              </w:rPr>
            </w:pPr>
            <w:r>
              <w:rPr>
                <w:b w:val="0"/>
              </w:rPr>
              <w:t>Отчет об исполнении бюджета за 1 квартал 2023 года</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Апрель</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3</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rsidP="00720B96">
            <w:pPr>
              <w:pStyle w:val="ConsPlusTitle"/>
              <w:widowControl/>
              <w:suppressAutoHyphens/>
              <w:spacing w:line="276" w:lineRule="auto"/>
              <w:jc w:val="both"/>
              <w:outlineLvl w:val="0"/>
              <w:rPr>
                <w:b w:val="0"/>
              </w:rPr>
            </w:pPr>
            <w:r>
              <w:rPr>
                <w:b w:val="0"/>
              </w:rPr>
              <w:t>О внесении изменений и дополнений в решение Совета «О бюджете муниципального образования на 2023 год»</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Апрель</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4</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Внесение изменений в ранее принятые Советом народных депутатов, в целях приведения в соответствие с действующим законодательством</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Апрель</w:t>
            </w:r>
          </w:p>
        </w:tc>
        <w:tc>
          <w:tcPr>
            <w:tcW w:w="2464"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1</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2</w:t>
            </w:r>
          </w:p>
        </w:tc>
        <w:tc>
          <w:tcPr>
            <w:tcW w:w="203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3</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4</w:t>
            </w:r>
          </w:p>
        </w:tc>
      </w:tr>
      <w:tr w:rsidR="00720B96" w:rsidTr="00720B96">
        <w:trPr>
          <w:trHeight w:val="273"/>
        </w:trPr>
        <w:tc>
          <w:tcPr>
            <w:tcW w:w="9854" w:type="dxa"/>
            <w:gridSpan w:val="4"/>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3 квартал 2022 года</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1</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rsidP="00720B96">
            <w:pPr>
              <w:pStyle w:val="ConsPlusTitle"/>
              <w:widowControl/>
              <w:suppressAutoHyphens/>
              <w:spacing w:line="276" w:lineRule="auto"/>
              <w:jc w:val="both"/>
              <w:outlineLvl w:val="0"/>
              <w:rPr>
                <w:b w:val="0"/>
              </w:rPr>
            </w:pPr>
            <w:r>
              <w:rPr>
                <w:b w:val="0"/>
              </w:rPr>
              <w:t>Об исполнении бюджета за 1 полугодие 2023 года</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Июль</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2</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rsidP="00720B96">
            <w:pPr>
              <w:pStyle w:val="ConsPlusTitle"/>
              <w:widowControl/>
              <w:suppressAutoHyphens/>
              <w:spacing w:line="276" w:lineRule="auto"/>
              <w:jc w:val="both"/>
              <w:outlineLvl w:val="0"/>
              <w:rPr>
                <w:b w:val="0"/>
              </w:rPr>
            </w:pPr>
            <w:r>
              <w:rPr>
                <w:b w:val="0"/>
              </w:rPr>
              <w:t>О внесении изменений и дополнений в решение Совета «О бюджете муниципального образования на 2023 год»</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Июль</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3</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Внесение изменений в ранее принятые Советом народных депутатов, в целях приведения в соответствие с действующим законодательством</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Июль</w:t>
            </w:r>
          </w:p>
        </w:tc>
        <w:tc>
          <w:tcPr>
            <w:tcW w:w="2464"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Глава сельсовета, депутаты Совета народных депутатов</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4</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rsidP="00720B96">
            <w:pPr>
              <w:pStyle w:val="ConsPlusTitle"/>
              <w:widowControl/>
              <w:suppressAutoHyphens/>
              <w:spacing w:line="276" w:lineRule="auto"/>
              <w:jc w:val="both"/>
              <w:outlineLvl w:val="0"/>
              <w:rPr>
                <w:b w:val="0"/>
              </w:rPr>
            </w:pPr>
            <w:r>
              <w:rPr>
                <w:b w:val="0"/>
              </w:rPr>
              <w:t>О работе МУП «Пятков Лог» в 2022 году</w:t>
            </w:r>
          </w:p>
        </w:tc>
        <w:tc>
          <w:tcPr>
            <w:tcW w:w="203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 xml:space="preserve">Июль </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Директор МУП</w:t>
            </w:r>
          </w:p>
        </w:tc>
      </w:tr>
      <w:tr w:rsidR="00720B96" w:rsidTr="00720B96">
        <w:trPr>
          <w:trHeight w:val="273"/>
        </w:trPr>
        <w:tc>
          <w:tcPr>
            <w:tcW w:w="9854" w:type="dxa"/>
            <w:gridSpan w:val="4"/>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4 квартал 2022 года</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1</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rsidP="00720B96">
            <w:pPr>
              <w:pStyle w:val="ConsPlusTitle"/>
              <w:widowControl/>
              <w:suppressAutoHyphens/>
              <w:spacing w:line="276" w:lineRule="auto"/>
              <w:jc w:val="both"/>
              <w:outlineLvl w:val="0"/>
              <w:rPr>
                <w:b w:val="0"/>
              </w:rPr>
            </w:pPr>
            <w:r>
              <w:rPr>
                <w:b w:val="0"/>
              </w:rPr>
              <w:t>Об исполнении бюджета за 9 месяцев 2023 года</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lastRenderedPageBreak/>
              <w:t>Октябрь</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lastRenderedPageBreak/>
              <w:t xml:space="preserve">Бухгалтер централизованной бухгалтерии </w:t>
            </w:r>
            <w:r>
              <w:rPr>
                <w:b w:val="0"/>
              </w:rPr>
              <w:lastRenderedPageBreak/>
              <w:t>сельских поселений</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lastRenderedPageBreak/>
              <w:t>2</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Принятие Устава муниципального образования Пятковологовской сельсовет</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Октябрь</w:t>
            </w:r>
          </w:p>
        </w:tc>
        <w:tc>
          <w:tcPr>
            <w:tcW w:w="2464"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Глава сельсовета</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3</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rsidP="00720B96">
            <w:pPr>
              <w:pStyle w:val="ConsPlusTitle"/>
              <w:widowControl/>
              <w:suppressAutoHyphens/>
              <w:spacing w:line="276" w:lineRule="auto"/>
              <w:jc w:val="both"/>
              <w:outlineLvl w:val="0"/>
              <w:rPr>
                <w:b w:val="0"/>
              </w:rPr>
            </w:pPr>
            <w:r>
              <w:rPr>
                <w:b w:val="0"/>
              </w:rPr>
              <w:t>О проекте бюджета на 2024 год</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До 15 ноября</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4</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rsidP="00720B96">
            <w:pPr>
              <w:pStyle w:val="ConsPlusTitle"/>
              <w:widowControl/>
              <w:suppressAutoHyphens/>
              <w:spacing w:line="276" w:lineRule="auto"/>
              <w:jc w:val="both"/>
              <w:outlineLvl w:val="0"/>
              <w:rPr>
                <w:b w:val="0"/>
              </w:rPr>
            </w:pPr>
            <w:r>
              <w:rPr>
                <w:b w:val="0"/>
              </w:rPr>
              <w:t>Об утверждении плана работы Совета депутатов на 2024 год</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Декабрь</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Специалист Администрации сельсовета</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5</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rsidP="00720B96">
            <w:pPr>
              <w:pStyle w:val="ConsPlusTitle"/>
              <w:widowControl/>
              <w:suppressAutoHyphens/>
              <w:spacing w:line="276" w:lineRule="auto"/>
              <w:jc w:val="both"/>
              <w:outlineLvl w:val="0"/>
              <w:rPr>
                <w:b w:val="0"/>
              </w:rPr>
            </w:pPr>
            <w:r>
              <w:rPr>
                <w:b w:val="0"/>
              </w:rPr>
              <w:t>О бюджете  МО Пятковологовской сельсовет на 2024 год</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Декабрь</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6</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both"/>
              <w:outlineLvl w:val="0"/>
              <w:rPr>
                <w:b w:val="0"/>
              </w:rPr>
            </w:pPr>
            <w:r>
              <w:rPr>
                <w:b w:val="0"/>
              </w:rPr>
              <w:t>Внесение изменений в ранее принятые Советом депутатов, в целях приведения в соответствие с действующим законодательством</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Декабрь</w:t>
            </w:r>
          </w:p>
        </w:tc>
        <w:tc>
          <w:tcPr>
            <w:tcW w:w="2464"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720B96" w:rsidTr="00720B96">
        <w:trPr>
          <w:trHeight w:val="273"/>
        </w:trPr>
        <w:tc>
          <w:tcPr>
            <w:tcW w:w="817"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7</w:t>
            </w:r>
          </w:p>
        </w:tc>
        <w:tc>
          <w:tcPr>
            <w:tcW w:w="4536" w:type="dxa"/>
            <w:tcBorders>
              <w:top w:val="single" w:sz="4" w:space="0" w:color="auto"/>
              <w:left w:val="single" w:sz="4" w:space="0" w:color="auto"/>
              <w:bottom w:val="single" w:sz="4" w:space="0" w:color="auto"/>
              <w:right w:val="single" w:sz="4" w:space="0" w:color="auto"/>
            </w:tcBorders>
            <w:hideMark/>
          </w:tcPr>
          <w:p w:rsidR="00720B96" w:rsidRDefault="00720B96" w:rsidP="00720B96">
            <w:pPr>
              <w:pStyle w:val="ConsPlusTitle"/>
              <w:widowControl/>
              <w:suppressAutoHyphens/>
              <w:spacing w:line="276" w:lineRule="auto"/>
              <w:jc w:val="both"/>
              <w:outlineLvl w:val="0"/>
              <w:rPr>
                <w:b w:val="0"/>
              </w:rPr>
            </w:pPr>
            <w:r>
              <w:rPr>
                <w:b w:val="0"/>
              </w:rPr>
              <w:t>О внесении изменений и дополнений в решение Совета «О бюджете муниципального образования на 2023 год»</w:t>
            </w:r>
          </w:p>
        </w:tc>
        <w:tc>
          <w:tcPr>
            <w:tcW w:w="2037" w:type="dxa"/>
            <w:tcBorders>
              <w:top w:val="single" w:sz="4" w:space="0" w:color="auto"/>
              <w:left w:val="single" w:sz="4" w:space="0" w:color="auto"/>
              <w:bottom w:val="single" w:sz="4" w:space="0" w:color="auto"/>
              <w:right w:val="single" w:sz="4" w:space="0" w:color="auto"/>
            </w:tcBorders>
          </w:tcPr>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p>
          <w:p w:rsidR="00720B96" w:rsidRDefault="00720B96">
            <w:pPr>
              <w:pStyle w:val="ConsPlusTitle"/>
              <w:widowControl/>
              <w:suppressAutoHyphens/>
              <w:spacing w:line="276" w:lineRule="auto"/>
              <w:jc w:val="center"/>
              <w:outlineLvl w:val="0"/>
              <w:rPr>
                <w:b w:val="0"/>
              </w:rPr>
            </w:pPr>
            <w:r>
              <w:rPr>
                <w:b w:val="0"/>
              </w:rPr>
              <w:t>Ноябрь-декабрь</w:t>
            </w:r>
          </w:p>
        </w:tc>
        <w:tc>
          <w:tcPr>
            <w:tcW w:w="2464" w:type="dxa"/>
            <w:tcBorders>
              <w:top w:val="single" w:sz="4" w:space="0" w:color="auto"/>
              <w:left w:val="single" w:sz="4" w:space="0" w:color="auto"/>
              <w:bottom w:val="single" w:sz="4" w:space="0" w:color="auto"/>
              <w:right w:val="single" w:sz="4" w:space="0" w:color="auto"/>
            </w:tcBorders>
            <w:hideMark/>
          </w:tcPr>
          <w:p w:rsidR="00720B96" w:rsidRDefault="00720B96">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bl>
    <w:p w:rsidR="00720B96" w:rsidRDefault="00720B96" w:rsidP="00720B96">
      <w:pPr>
        <w:jc w:val="both"/>
        <w:rPr>
          <w:rFonts w:ascii="Times New Roman" w:hAnsi="Times New Roman"/>
          <w:sz w:val="28"/>
          <w:szCs w:val="28"/>
        </w:rPr>
      </w:pPr>
      <w:r>
        <w:rPr>
          <w:rFonts w:ascii="Times New Roman" w:hAnsi="Times New Roman"/>
          <w:sz w:val="28"/>
          <w:szCs w:val="28"/>
        </w:rPr>
        <w:t>Глава Пятковологовского сельсовета                                          А.В.Рыбель</w:t>
      </w:r>
    </w:p>
    <w:p w:rsidR="00720B96" w:rsidRDefault="00720B96" w:rsidP="00720B96">
      <w:pPr>
        <w:rPr>
          <w:rFonts w:ascii="Times New Roman" w:hAnsi="Times New Roman"/>
          <w:sz w:val="28"/>
          <w:szCs w:val="28"/>
        </w:rPr>
      </w:pPr>
    </w:p>
    <w:p w:rsidR="00277C64" w:rsidRDefault="00530442"/>
    <w:sectPr w:rsidR="00277C64" w:rsidSect="002877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compat/>
  <w:rsids>
    <w:rsidRoot w:val="00720B96"/>
    <w:rsid w:val="0024762D"/>
    <w:rsid w:val="002877BB"/>
    <w:rsid w:val="00530442"/>
    <w:rsid w:val="00560C0C"/>
    <w:rsid w:val="00616281"/>
    <w:rsid w:val="00720B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B9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20B9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85488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1103</Words>
  <Characters>6289</Characters>
  <Application>Microsoft Office Word</Application>
  <DocSecurity>0</DocSecurity>
  <Lines>52</Lines>
  <Paragraphs>14</Paragraphs>
  <ScaleCrop>false</ScaleCrop>
  <Company>Reanimator Extreme Edition</Company>
  <LinksUpToDate>false</LinksUpToDate>
  <CharactersWithSpaces>7378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4</cp:revision>
  <dcterms:created xsi:type="dcterms:W3CDTF">2023-01-09T08:24:00Z</dcterms:created>
  <dcterms:modified xsi:type="dcterms:W3CDTF">2023-01-12T03:48:00Z</dcterms:modified>
</cp:coreProperties>
</file>