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A0" w:rsidRPr="00105A77" w:rsidRDefault="007260A0" w:rsidP="007260A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7260A0" w:rsidRPr="00105A77" w:rsidRDefault="007260A0" w:rsidP="007260A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</w:p>
    <w:p w:rsidR="007260A0" w:rsidRPr="00105A77" w:rsidRDefault="007260A0" w:rsidP="007260A0">
      <w:pPr>
        <w:pStyle w:val="3"/>
        <w:spacing w:line="480" w:lineRule="auto"/>
        <w:rPr>
          <w:b w:val="0"/>
          <w:spacing w:val="84"/>
          <w:sz w:val="36"/>
          <w:szCs w:val="36"/>
        </w:rPr>
      </w:pPr>
      <w:r w:rsidRPr="00105A77">
        <w:rPr>
          <w:b w:val="0"/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7260A0" w:rsidRPr="00B83D72" w:rsidTr="007536CF">
        <w:tc>
          <w:tcPr>
            <w:tcW w:w="3121" w:type="dxa"/>
            <w:tcBorders>
              <w:bottom w:val="single" w:sz="4" w:space="0" w:color="auto"/>
            </w:tcBorders>
          </w:tcPr>
          <w:p w:rsidR="007260A0" w:rsidRPr="00B83D72" w:rsidRDefault="007C6BEF" w:rsidP="007536CF">
            <w:pPr>
              <w:jc w:val="center"/>
            </w:pPr>
            <w:r>
              <w:rPr>
                <w:lang w:val="en-US"/>
              </w:rPr>
              <w:t>03</w:t>
            </w:r>
            <w:r w:rsidR="007260A0">
              <w:t>.</w:t>
            </w:r>
            <w:r>
              <w:t>05.</w:t>
            </w:r>
            <w:r w:rsidR="007260A0">
              <w:t>2023</w:t>
            </w:r>
          </w:p>
        </w:tc>
        <w:tc>
          <w:tcPr>
            <w:tcW w:w="3122" w:type="dxa"/>
          </w:tcPr>
          <w:p w:rsidR="007260A0" w:rsidRPr="00105A77" w:rsidRDefault="007260A0" w:rsidP="0075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260A0" w:rsidRPr="00B83D72" w:rsidRDefault="007260A0" w:rsidP="007536CF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260A0" w:rsidRPr="00764072" w:rsidRDefault="007260A0" w:rsidP="007536CF">
            <w:pPr>
              <w:jc w:val="center"/>
            </w:pPr>
            <w:r w:rsidRPr="00764072">
              <w:t>0</w:t>
            </w:r>
            <w:r w:rsidR="00764072">
              <w:t>7</w:t>
            </w:r>
          </w:p>
        </w:tc>
      </w:tr>
      <w:tr w:rsidR="007260A0" w:rsidRPr="00B83D72" w:rsidTr="007536CF">
        <w:tc>
          <w:tcPr>
            <w:tcW w:w="3121" w:type="dxa"/>
            <w:tcBorders>
              <w:top w:val="single" w:sz="4" w:space="0" w:color="auto"/>
            </w:tcBorders>
          </w:tcPr>
          <w:p w:rsidR="007260A0" w:rsidRPr="00B83D72" w:rsidRDefault="007260A0" w:rsidP="00753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7260A0" w:rsidRPr="00105A77" w:rsidRDefault="007260A0" w:rsidP="007536CF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7260A0" w:rsidRPr="00B83D72" w:rsidRDefault="007260A0" w:rsidP="007536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260A0" w:rsidRDefault="007260A0" w:rsidP="007260A0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7260A0" w:rsidRPr="00B83D72" w:rsidTr="007536CF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7260A0" w:rsidRPr="00B83D72" w:rsidRDefault="007260A0" w:rsidP="007536CF">
            <w:pPr>
              <w:jc w:val="center"/>
              <w:rPr>
                <w:sz w:val="10"/>
                <w:szCs w:val="10"/>
              </w:rPr>
            </w:pPr>
          </w:p>
        </w:tc>
      </w:tr>
    </w:tbl>
    <w:p w:rsidR="007260A0" w:rsidRPr="005B3A99" w:rsidRDefault="007260A0" w:rsidP="007260A0">
      <w:r w:rsidRPr="005B3A99">
        <w:t xml:space="preserve">О размещении </w:t>
      </w:r>
      <w:proofErr w:type="gramStart"/>
      <w:r w:rsidRPr="005B3A99">
        <w:t>дополнительных</w:t>
      </w:r>
      <w:proofErr w:type="gramEnd"/>
      <w:r w:rsidRPr="005B3A99">
        <w:t xml:space="preserve"> </w:t>
      </w:r>
    </w:p>
    <w:p w:rsidR="007260A0" w:rsidRPr="005B3A99" w:rsidRDefault="007260A0" w:rsidP="007260A0">
      <w:r w:rsidRPr="005B3A99">
        <w:t xml:space="preserve">адресных сведений </w:t>
      </w:r>
      <w:proofErr w:type="gramStart"/>
      <w:r w:rsidRPr="005B3A99">
        <w:t>в</w:t>
      </w:r>
      <w:proofErr w:type="gramEnd"/>
      <w:r w:rsidRPr="005B3A99">
        <w:t xml:space="preserve"> ГАР</w:t>
      </w:r>
    </w:p>
    <w:p w:rsidR="007260A0" w:rsidRPr="00D73C21" w:rsidRDefault="007260A0" w:rsidP="007260A0">
      <w:pPr>
        <w:rPr>
          <w:sz w:val="28"/>
          <w:szCs w:val="28"/>
        </w:rPr>
      </w:pPr>
    </w:p>
    <w:p w:rsidR="007260A0" w:rsidRDefault="007260A0" w:rsidP="007260A0">
      <w:pPr>
        <w:pStyle w:val="1"/>
      </w:pPr>
      <w:r>
        <w:t xml:space="preserve"> </w:t>
      </w:r>
    </w:p>
    <w:p w:rsidR="007260A0" w:rsidRPr="00564200" w:rsidRDefault="007260A0" w:rsidP="007260A0"/>
    <w:p w:rsidR="007260A0" w:rsidRDefault="007260A0" w:rsidP="007260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proofErr w:type="gramEnd"/>
    </w:p>
    <w:p w:rsidR="007260A0" w:rsidRDefault="007260A0" w:rsidP="007260A0">
      <w:pPr>
        <w:ind w:firstLine="720"/>
        <w:jc w:val="center"/>
        <w:rPr>
          <w:b/>
          <w:sz w:val="28"/>
          <w:szCs w:val="28"/>
        </w:rPr>
      </w:pPr>
    </w:p>
    <w:p w:rsidR="007260A0" w:rsidRDefault="007260A0" w:rsidP="007260A0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7260A0" w:rsidRDefault="007260A0" w:rsidP="007260A0">
      <w:pPr>
        <w:ind w:firstLine="720"/>
        <w:jc w:val="both"/>
        <w:rPr>
          <w:sz w:val="28"/>
          <w:szCs w:val="28"/>
        </w:rPr>
      </w:pPr>
    </w:p>
    <w:p w:rsidR="007260A0" w:rsidRPr="00360D18" w:rsidRDefault="007260A0" w:rsidP="007260A0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Дополнить ранее размещенные в ГАР адреса сведениями о кадастровых номерах согласно приложению.</w:t>
      </w:r>
      <w:proofErr w:type="gramEnd"/>
    </w:p>
    <w:p w:rsidR="007260A0" w:rsidRDefault="007260A0" w:rsidP="007260A0">
      <w:pPr>
        <w:ind w:firstLine="660"/>
        <w:jc w:val="both"/>
        <w:rPr>
          <w:rStyle w:val="FontStyle12"/>
          <w:sz w:val="28"/>
          <w:szCs w:val="28"/>
        </w:rPr>
      </w:pPr>
      <w:r>
        <w:t xml:space="preserve">2.  </w:t>
      </w:r>
      <w:r>
        <w:rPr>
          <w:rStyle w:val="FontStyle12"/>
          <w:sz w:val="28"/>
          <w:szCs w:val="28"/>
        </w:rPr>
        <w:t>Обнародовать настоящее постановление в установленном порядке.</w:t>
      </w:r>
    </w:p>
    <w:p w:rsidR="007260A0" w:rsidRDefault="007260A0" w:rsidP="007260A0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proofErr w:type="gramStart"/>
      <w:r>
        <w:rPr>
          <w:rStyle w:val="FontStyle12"/>
          <w:sz w:val="28"/>
          <w:szCs w:val="28"/>
        </w:rPr>
        <w:t>Контроль за</w:t>
      </w:r>
      <w:proofErr w:type="gramEnd"/>
      <w:r>
        <w:rPr>
          <w:rStyle w:val="FontStyle12"/>
          <w:sz w:val="28"/>
          <w:szCs w:val="28"/>
        </w:rPr>
        <w:t xml:space="preserve"> исполнением настоящего постановления оставляю за собой.</w:t>
      </w:r>
    </w:p>
    <w:p w:rsidR="007260A0" w:rsidRDefault="007260A0" w:rsidP="007260A0">
      <w:pPr>
        <w:ind w:left="240"/>
        <w:rPr>
          <w:b/>
          <w:sz w:val="28"/>
          <w:szCs w:val="28"/>
        </w:rPr>
      </w:pPr>
    </w:p>
    <w:p w:rsidR="007260A0" w:rsidRDefault="007260A0" w:rsidP="007260A0">
      <w:pPr>
        <w:jc w:val="both"/>
        <w:rPr>
          <w:b/>
          <w:sz w:val="28"/>
          <w:szCs w:val="28"/>
        </w:rPr>
      </w:pPr>
    </w:p>
    <w:p w:rsidR="007260A0" w:rsidRDefault="007260A0" w:rsidP="007260A0">
      <w:pPr>
        <w:jc w:val="both"/>
        <w:rPr>
          <w:b/>
          <w:sz w:val="28"/>
          <w:szCs w:val="28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Приложение</w:t>
      </w:r>
    </w:p>
    <w:p w:rsidR="007260A0" w:rsidRDefault="007260A0" w:rsidP="007260A0">
      <w:pPr>
        <w:rPr>
          <w:sz w:val="28"/>
          <w:szCs w:val="28"/>
          <w:shd w:val="clear" w:color="auto" w:fill="FFFFFF"/>
        </w:rPr>
      </w:pPr>
      <w:r w:rsidRPr="009D1680">
        <w:rPr>
          <w:sz w:val="28"/>
          <w:szCs w:val="28"/>
          <w:shd w:val="clear" w:color="auto" w:fill="FFFFFF"/>
        </w:rPr>
        <w:t xml:space="preserve">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</w:t>
      </w:r>
    </w:p>
    <w:p w:rsidR="007260A0" w:rsidRDefault="007260A0" w:rsidP="007260A0">
      <w:pPr>
        <w:jc w:val="center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Сведения о кадастровых номерах,  вносимых в ГАР,  в привязке к адресным объектам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4110"/>
        <w:gridCol w:w="2659"/>
      </w:tblGrid>
      <w:tr w:rsidR="007260A0" w:rsidRPr="005B3A99" w:rsidTr="007536CF">
        <w:tc>
          <w:tcPr>
            <w:tcW w:w="2802" w:type="dxa"/>
          </w:tcPr>
          <w:p w:rsidR="007260A0" w:rsidRPr="005B3A99" w:rsidRDefault="007260A0" w:rsidP="007536CF">
            <w:pPr>
              <w:jc w:val="center"/>
            </w:pPr>
            <w:r w:rsidRPr="005B3A99">
              <w:t>Адрес объект</w:t>
            </w:r>
            <w:r>
              <w:t>а*</w:t>
            </w:r>
          </w:p>
        </w:tc>
        <w:tc>
          <w:tcPr>
            <w:tcW w:w="4110" w:type="dxa"/>
          </w:tcPr>
          <w:p w:rsidR="007260A0" w:rsidRPr="005B3A99" w:rsidRDefault="007260A0" w:rsidP="007536CF">
            <w:pPr>
              <w:jc w:val="center"/>
            </w:pPr>
            <w:r w:rsidRPr="005B3A99">
              <w:t>Уникальный номер адреса объекта адресации в ГАР</w:t>
            </w:r>
            <w:r>
              <w:t xml:space="preserve"> </w:t>
            </w:r>
            <w:r w:rsidRPr="005B3A99">
              <w:t>(</w:t>
            </w:r>
            <w:r>
              <w:t>у</w:t>
            </w:r>
            <w:r w:rsidRPr="005B3A99">
              <w:rPr>
                <w:bCs/>
                <w:color w:val="000000"/>
                <w:shd w:val="clear" w:color="auto" w:fill="FFFFFF"/>
              </w:rPr>
              <w:t>никальный идентификатор</w:t>
            </w:r>
            <w:r w:rsidRPr="005B3A99">
              <w:t>)</w:t>
            </w:r>
          </w:p>
        </w:tc>
        <w:tc>
          <w:tcPr>
            <w:tcW w:w="2659" w:type="dxa"/>
          </w:tcPr>
          <w:p w:rsidR="007260A0" w:rsidRPr="005B3A99" w:rsidRDefault="007260A0" w:rsidP="007536CF">
            <w:pPr>
              <w:jc w:val="center"/>
            </w:pPr>
            <w:r w:rsidRPr="005B3A99">
              <w:t>Кадастровый номер адресного объекта</w:t>
            </w:r>
          </w:p>
        </w:tc>
      </w:tr>
      <w:tr w:rsidR="007260A0" w:rsidRPr="00C83052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 xml:space="preserve">, </w:t>
            </w:r>
            <w:proofErr w:type="spellStart"/>
            <w:r w:rsidRPr="00CD7486">
              <w:rPr>
                <w:sz w:val="20"/>
                <w:szCs w:val="20"/>
              </w:rPr>
              <w:t>улица</w:t>
            </w:r>
            <w:r>
              <w:rPr>
                <w:sz w:val="20"/>
                <w:szCs w:val="20"/>
              </w:rPr>
              <w:t>Ленина</w:t>
            </w:r>
            <w:proofErr w:type="spellEnd"/>
            <w:r w:rsidR="00764072">
              <w:rPr>
                <w:sz w:val="20"/>
                <w:szCs w:val="20"/>
              </w:rPr>
              <w:t>, дом</w:t>
            </w:r>
            <w:r w:rsidRPr="00CD74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4110" w:type="dxa"/>
          </w:tcPr>
          <w:p w:rsidR="007260A0" w:rsidRPr="004B7056" w:rsidRDefault="004B7056" w:rsidP="007260A0">
            <w:pPr>
              <w:jc w:val="center"/>
              <w:rPr>
                <w:lang w:val="en-US"/>
              </w:rPr>
            </w:pP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e43651f0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622e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-4775-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b3d7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033daf1aa11e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C289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4B7056">
              <w:rPr>
                <w:color w:val="000000"/>
                <w:lang w:val="en-US"/>
              </w:rPr>
              <w:t xml:space="preserve"> </w:t>
            </w:r>
            <w:r w:rsidR="007260A0" w:rsidRPr="004B7056">
              <w:rPr>
                <w:color w:val="000000"/>
                <w:lang w:val="en-US"/>
              </w:rPr>
              <w:t xml:space="preserve"> </w:t>
            </w:r>
            <w:r w:rsidR="007260A0" w:rsidRPr="004B7056">
              <w:rPr>
                <w:color w:val="4D4D4D"/>
                <w:shd w:val="clear" w:color="auto" w:fill="EFEFEF"/>
                <w:lang w:val="en-US"/>
              </w:rPr>
              <w:t xml:space="preserve"> </w:t>
            </w:r>
          </w:p>
        </w:tc>
        <w:tc>
          <w:tcPr>
            <w:tcW w:w="2659" w:type="dxa"/>
          </w:tcPr>
          <w:p w:rsidR="007260A0" w:rsidRPr="00A211B5" w:rsidRDefault="007260A0" w:rsidP="007536CF">
            <w:pPr>
              <w:jc w:val="center"/>
            </w:pPr>
            <w:r>
              <w:t>22:08:020101:189</w:t>
            </w:r>
          </w:p>
        </w:tc>
      </w:tr>
      <w:tr w:rsidR="007260A0" w:rsidRPr="00FE7DBD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 w:rsidRPr="00CD74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42 </w:t>
            </w:r>
          </w:p>
        </w:tc>
        <w:tc>
          <w:tcPr>
            <w:tcW w:w="4110" w:type="dxa"/>
          </w:tcPr>
          <w:p w:rsidR="007260A0" w:rsidRPr="00A211B5" w:rsidRDefault="004B7056" w:rsidP="004B7056">
            <w:pPr>
              <w:jc w:val="center"/>
              <w:rPr>
                <w:sz w:val="28"/>
                <w:szCs w:val="28"/>
              </w:rPr>
            </w:pP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aae5e4a6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-2010-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4e76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a8cc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43ca5cd6b5db</w:t>
            </w:r>
            <w:proofErr w:type="spellEnd"/>
            <w:r w:rsidRPr="00B57BD2">
              <w:rPr>
                <w:lang w:val="en-US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260A0">
              <w:rPr>
                <w:color w:val="4D4D4D"/>
                <w:sz w:val="28"/>
                <w:szCs w:val="28"/>
                <w:shd w:val="clear" w:color="auto" w:fill="EFEFEF"/>
              </w:rPr>
              <w:t xml:space="preserve"> </w:t>
            </w:r>
            <w:r w:rsidR="007260A0" w:rsidRPr="00A211B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7260A0" w:rsidRPr="00A211B5" w:rsidRDefault="007260A0" w:rsidP="007260A0">
            <w:pPr>
              <w:jc w:val="center"/>
            </w:pPr>
            <w:r>
              <w:t>22:08:020101:198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116</w:t>
            </w:r>
            <w:r w:rsidR="00764072">
              <w:rPr>
                <w:sz w:val="20"/>
                <w:szCs w:val="20"/>
              </w:rPr>
              <w:t xml:space="preserve"> строение 116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f6b6c225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c2b6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45ce</w:t>
            </w:r>
            <w:proofErr w:type="spellEnd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-8178-</w:t>
            </w:r>
            <w:proofErr w:type="spellStart"/>
            <w:r w:rsidRPr="001D01C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8e8186b84231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22:08:020101:239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6407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 xml:space="preserve">, дом 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4110" w:type="dxa"/>
          </w:tcPr>
          <w:p w:rsidR="007260A0" w:rsidRPr="004B7056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069b2eb7-9dc5-4d6d-acd7-1427ea628e67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22:08:020101:240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101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ab42c32c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-8819-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44b0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814d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bd63e80df954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22:08:020101:243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40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dc14262c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-1601-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4f2c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b6ce</w:t>
            </w:r>
            <w:proofErr w:type="spellEnd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3aa7abce8003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22:08:020101:244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110" w:type="dxa"/>
          </w:tcPr>
          <w:p w:rsidR="007260A0" w:rsidRPr="00764072" w:rsidRDefault="00764072" w:rsidP="00764072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r w:rsidRPr="00764072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 xml:space="preserve"> 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of228da-ba50-451a-9ce9-f6f78026d783</w:t>
            </w:r>
            <w:proofErr w:type="spellEnd"/>
            <w:r w:rsidR="00AA7C5A" w:rsidRPr="00764072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 xml:space="preserve"> </w:t>
            </w:r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22:08:020101:252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25</w:t>
            </w:r>
          </w:p>
        </w:tc>
        <w:tc>
          <w:tcPr>
            <w:tcW w:w="4110" w:type="dxa"/>
          </w:tcPr>
          <w:p w:rsidR="007260A0" w:rsidRPr="004B7056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009fff47-6f41-416a-9fa6-c9f07b62c8c7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22:08:020101:254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</w:t>
            </w:r>
            <w:r w:rsidRPr="00CD7486">
              <w:rPr>
                <w:sz w:val="20"/>
                <w:szCs w:val="20"/>
              </w:rPr>
              <w:lastRenderedPageBreak/>
              <w:t xml:space="preserve">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31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F80117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lastRenderedPageBreak/>
              <w:t>c8766a48-5fa1-40f7-9d73-07c0cd193726</w:t>
            </w:r>
            <w:proofErr w:type="spellEnd"/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22:08:020101:258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lastRenderedPageBreak/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32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0f28f176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-6359-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4ba5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80e7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c740faed67f7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</w:rPr>
              <w:t xml:space="preserve"> </w:t>
            </w:r>
            <w:r w:rsidRPr="00A211B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7260A0" w:rsidRDefault="007260A0" w:rsidP="007260A0">
            <w:pPr>
              <w:jc w:val="center"/>
            </w:pPr>
            <w:r>
              <w:t>22:08:020101:264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764072" w:rsidRDefault="00775B04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95</w:t>
            </w:r>
            <w:r w:rsidR="00764072">
              <w:rPr>
                <w:sz w:val="20"/>
                <w:szCs w:val="20"/>
              </w:rPr>
              <w:t xml:space="preserve"> строение 95</w:t>
            </w:r>
          </w:p>
        </w:tc>
        <w:tc>
          <w:tcPr>
            <w:tcW w:w="4110" w:type="dxa"/>
          </w:tcPr>
          <w:p w:rsidR="007260A0" w:rsidRPr="007C6BEF" w:rsidRDefault="00764072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7C6BEF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2</w:t>
            </w:r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bd94f4a-e243-4ac6-a82c-fa999dcf7</w:t>
            </w:r>
            <w:r w:rsidR="007C6BEF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b30</w:t>
            </w:r>
            <w:proofErr w:type="spellEnd"/>
            <w:r w:rsidR="00AA7C5A" w:rsidRPr="007C6BEF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 xml:space="preserve">  </w:t>
            </w:r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22:08:020101:266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75B04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C6BEF">
              <w:rPr>
                <w:sz w:val="20"/>
                <w:szCs w:val="20"/>
              </w:rPr>
              <w:t>, дом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41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737ddd44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c453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42be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-9612-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d95bbbabc924</w:t>
            </w:r>
            <w:proofErr w:type="spellEnd"/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22:08:020101:290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75B04" w:rsidP="007C6BEF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99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8bf747a9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-3569-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4f78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99c9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75edaf9d7a99</w:t>
            </w:r>
            <w:proofErr w:type="spellEnd"/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22:08:020101:293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75B04" w:rsidP="007C6BEF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62</w:t>
            </w:r>
          </w:p>
        </w:tc>
        <w:tc>
          <w:tcPr>
            <w:tcW w:w="4110" w:type="dxa"/>
          </w:tcPr>
          <w:p w:rsidR="007260A0" w:rsidRPr="004B7056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0d8462f3-3eeb-4f2d-80f8-457613b6667e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22:08:020101:300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75B04" w:rsidP="007C6BEF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78</w:t>
            </w:r>
          </w:p>
        </w:tc>
        <w:tc>
          <w:tcPr>
            <w:tcW w:w="4110" w:type="dxa"/>
          </w:tcPr>
          <w:p w:rsidR="007260A0" w:rsidRPr="004B7056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ff09b264-e399-42da-a0db-6b29774f81f0</w:t>
            </w:r>
            <w:proofErr w:type="spellEnd"/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22:08:020101:303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75B04" w:rsidP="007C6BEF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36</w:t>
            </w:r>
          </w:p>
        </w:tc>
        <w:tc>
          <w:tcPr>
            <w:tcW w:w="4110" w:type="dxa"/>
          </w:tcPr>
          <w:p w:rsidR="007260A0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72a1d262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8a81</w:t>
            </w:r>
            <w:proofErr w:type="spellEnd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-4802-8775-</w:t>
            </w: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1a506d34aa66</w:t>
            </w:r>
            <w:proofErr w:type="spellEnd"/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22:08:020101:314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7C6BEF" w:rsidRDefault="00775B04" w:rsidP="007C6BEF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140, </w:t>
            </w:r>
            <w:r w:rsidR="007C6BEF" w:rsidRPr="007C6BEF">
              <w:rPr>
                <w:sz w:val="20"/>
                <w:szCs w:val="20"/>
              </w:rPr>
              <w:t xml:space="preserve"> </w:t>
            </w:r>
            <w:r w:rsidR="007C6BEF">
              <w:rPr>
                <w:sz w:val="20"/>
                <w:szCs w:val="20"/>
              </w:rPr>
              <w:t>строение 140</w:t>
            </w:r>
          </w:p>
        </w:tc>
        <w:tc>
          <w:tcPr>
            <w:tcW w:w="4110" w:type="dxa"/>
          </w:tcPr>
          <w:p w:rsidR="007260A0" w:rsidRPr="004B7056" w:rsidRDefault="004B7056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proofErr w:type="spellStart"/>
            <w:r w:rsidRPr="00B57BD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2055e1c4-a8e1-4d1f-b6d1-ce517a305407</w:t>
            </w:r>
            <w:proofErr w:type="spellEnd"/>
          </w:p>
        </w:tc>
        <w:tc>
          <w:tcPr>
            <w:tcW w:w="2659" w:type="dxa"/>
          </w:tcPr>
          <w:p w:rsidR="007260A0" w:rsidRDefault="00775B04" w:rsidP="007260A0">
            <w:pPr>
              <w:jc w:val="center"/>
            </w:pPr>
            <w:r>
              <w:t>22:08:020101:316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18664D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28</w:t>
            </w:r>
            <w:r w:rsidR="007C6BEF">
              <w:rPr>
                <w:sz w:val="20"/>
                <w:szCs w:val="20"/>
              </w:rPr>
              <w:t>,строение</w:t>
            </w:r>
            <w:proofErr w:type="spellEnd"/>
            <w:r w:rsidR="007C6BEF">
              <w:rPr>
                <w:sz w:val="20"/>
                <w:szCs w:val="20"/>
              </w:rPr>
              <w:t xml:space="preserve"> 20-</w:t>
            </w:r>
          </w:p>
        </w:tc>
        <w:tc>
          <w:tcPr>
            <w:tcW w:w="4110" w:type="dxa"/>
          </w:tcPr>
          <w:p w:rsidR="007260A0" w:rsidRDefault="007C6BEF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r>
              <w:rPr>
                <w:color w:val="4D4D4D"/>
                <w:sz w:val="28"/>
                <w:szCs w:val="28"/>
                <w:shd w:val="clear" w:color="auto" w:fill="EFEFEF"/>
              </w:rPr>
              <w:t>0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d333fec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-9130-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436e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-9084-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fc4290a95401</w:t>
            </w:r>
            <w:proofErr w:type="spellEnd"/>
            <w:r w:rsidR="00AA7C5A">
              <w:rPr>
                <w:color w:val="4D4D4D"/>
                <w:sz w:val="28"/>
                <w:szCs w:val="28"/>
                <w:shd w:val="clear" w:color="auto" w:fill="EFEFEF"/>
              </w:rPr>
              <w:t xml:space="preserve"> </w:t>
            </w:r>
          </w:p>
        </w:tc>
        <w:tc>
          <w:tcPr>
            <w:tcW w:w="2659" w:type="dxa"/>
          </w:tcPr>
          <w:p w:rsidR="007260A0" w:rsidRDefault="0018664D" w:rsidP="007260A0">
            <w:pPr>
              <w:jc w:val="center"/>
            </w:pPr>
            <w:r>
              <w:t>22:08:020101:387</w:t>
            </w:r>
          </w:p>
        </w:tc>
      </w:tr>
      <w:tr w:rsidR="0018664D" w:rsidRPr="00A211B5" w:rsidTr="007536CF">
        <w:tc>
          <w:tcPr>
            <w:tcW w:w="2802" w:type="dxa"/>
          </w:tcPr>
          <w:p w:rsidR="0018664D" w:rsidRPr="00CD7486" w:rsidRDefault="0018664D" w:rsidP="007260A0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lastRenderedPageBreak/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домовладение</w:t>
            </w:r>
            <w:r>
              <w:rPr>
                <w:sz w:val="20"/>
                <w:szCs w:val="20"/>
              </w:rPr>
              <w:t xml:space="preserve"> 12</w:t>
            </w:r>
            <w:r w:rsidR="007C6BEF">
              <w:rPr>
                <w:sz w:val="20"/>
                <w:szCs w:val="20"/>
              </w:rPr>
              <w:t>, строение 12</w:t>
            </w:r>
          </w:p>
        </w:tc>
        <w:tc>
          <w:tcPr>
            <w:tcW w:w="4110" w:type="dxa"/>
          </w:tcPr>
          <w:p w:rsidR="0018664D" w:rsidRDefault="007C6BEF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55ccd716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-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ab44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-4493-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99cf</w:t>
            </w:r>
            <w:proofErr w:type="spellEnd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-</w:t>
            </w:r>
            <w:proofErr w:type="spellStart"/>
            <w:r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d53eb69c626e</w:t>
            </w:r>
            <w:proofErr w:type="spellEnd"/>
            <w:r w:rsidR="00AA7C5A">
              <w:rPr>
                <w:color w:val="4D4D4D"/>
                <w:sz w:val="28"/>
                <w:szCs w:val="28"/>
                <w:shd w:val="clear" w:color="auto" w:fill="EFEFEF"/>
              </w:rPr>
              <w:t xml:space="preserve"> </w:t>
            </w:r>
          </w:p>
        </w:tc>
        <w:tc>
          <w:tcPr>
            <w:tcW w:w="2659" w:type="dxa"/>
          </w:tcPr>
          <w:p w:rsidR="0018664D" w:rsidRDefault="00C763BB" w:rsidP="007260A0">
            <w:pPr>
              <w:jc w:val="center"/>
            </w:pPr>
            <w:r>
              <w:t>22:08:0201</w:t>
            </w:r>
            <w:r w:rsidR="0018664D">
              <w:t>01:392</w:t>
            </w:r>
          </w:p>
        </w:tc>
      </w:tr>
      <w:tr w:rsidR="0018664D" w:rsidRPr="00A211B5" w:rsidTr="007536CF">
        <w:tc>
          <w:tcPr>
            <w:tcW w:w="2802" w:type="dxa"/>
          </w:tcPr>
          <w:p w:rsidR="0018664D" w:rsidRPr="00CD7486" w:rsidRDefault="0018664D" w:rsidP="007260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18664D" w:rsidRDefault="0018664D" w:rsidP="007536CF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</w:p>
        </w:tc>
        <w:tc>
          <w:tcPr>
            <w:tcW w:w="2659" w:type="dxa"/>
          </w:tcPr>
          <w:p w:rsidR="0018664D" w:rsidRDefault="0018664D" w:rsidP="007260A0">
            <w:pPr>
              <w:jc w:val="center"/>
            </w:pPr>
          </w:p>
        </w:tc>
      </w:tr>
    </w:tbl>
    <w:p w:rsidR="007260A0" w:rsidRPr="008A7E79" w:rsidRDefault="007260A0" w:rsidP="007260A0">
      <w:pPr>
        <w:jc w:val="center"/>
      </w:pPr>
    </w:p>
    <w:p w:rsidR="007260A0" w:rsidRDefault="007260A0" w:rsidP="007260A0">
      <w:pPr>
        <w:ind w:left="720"/>
      </w:pPr>
      <w:r>
        <w:t xml:space="preserve">*Адрес прописывается в муниципальном делении с обязательным  указанием типа объекта адресации (дом, домовладение, </w:t>
      </w:r>
      <w:proofErr w:type="spellStart"/>
      <w:r>
        <w:t>зем</w:t>
      </w:r>
      <w:proofErr w:type="spellEnd"/>
      <w:r>
        <w:t>. участок, квартира и т.д.)</w:t>
      </w:r>
    </w:p>
    <w:p w:rsidR="007260A0" w:rsidRDefault="007260A0" w:rsidP="007260A0"/>
    <w:p w:rsidR="002D1169" w:rsidRDefault="002D1169"/>
    <w:sectPr w:rsidR="002D1169" w:rsidSect="0028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260A0"/>
    <w:rsid w:val="0018664D"/>
    <w:rsid w:val="002D1169"/>
    <w:rsid w:val="00303A23"/>
    <w:rsid w:val="003067EA"/>
    <w:rsid w:val="003E395D"/>
    <w:rsid w:val="004B7056"/>
    <w:rsid w:val="00664721"/>
    <w:rsid w:val="007260A0"/>
    <w:rsid w:val="00764072"/>
    <w:rsid w:val="00775B04"/>
    <w:rsid w:val="007A52B5"/>
    <w:rsid w:val="007C6BEF"/>
    <w:rsid w:val="007E1B23"/>
    <w:rsid w:val="00AA7C5A"/>
    <w:rsid w:val="00C763BB"/>
    <w:rsid w:val="00D82DBC"/>
    <w:rsid w:val="00E740E1"/>
    <w:rsid w:val="00EA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260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60A0"/>
    <w:pPr>
      <w:keepNext/>
      <w:suppressAutoHyphens w:val="0"/>
      <w:jc w:val="center"/>
      <w:outlineLvl w:val="2"/>
    </w:pPr>
    <w:rPr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0A0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7260A0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customStyle="1" w:styleId="FontStyle12">
    <w:name w:val="Font Style12"/>
    <w:rsid w:val="007260A0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260A0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3">
    <w:name w:val="Subtitle"/>
    <w:basedOn w:val="a"/>
    <w:link w:val="a4"/>
    <w:qFormat/>
    <w:rsid w:val="007260A0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7260A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11</cp:revision>
  <cp:lastPrinted>2023-05-03T04:22:00Z</cp:lastPrinted>
  <dcterms:created xsi:type="dcterms:W3CDTF">2023-03-21T03:23:00Z</dcterms:created>
  <dcterms:modified xsi:type="dcterms:W3CDTF">2023-05-03T04:24:00Z</dcterms:modified>
</cp:coreProperties>
</file>