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D" w:rsidRDefault="006C7098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0AEA">
        <w:rPr>
          <w:rFonts w:ascii="Times New Roman" w:hAnsi="Times New Roman" w:cs="Times New Roman"/>
          <w:sz w:val="28"/>
          <w:szCs w:val="28"/>
        </w:rPr>
        <w:t>Берёзовского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1E339B">
        <w:rPr>
          <w:rFonts w:ascii="Times New Roman" w:hAnsi="Times New Roman" w:cs="Times New Roman"/>
          <w:sz w:val="28"/>
          <w:szCs w:val="28"/>
        </w:rPr>
        <w:t>25.05</w:t>
      </w:r>
      <w:r w:rsidR="005E4801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E339B">
        <w:rPr>
          <w:rFonts w:ascii="Times New Roman" w:hAnsi="Times New Roman" w:cs="Times New Roman"/>
          <w:sz w:val="28"/>
          <w:szCs w:val="28"/>
        </w:rPr>
        <w:t>3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720AEA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Берёзовский</w:t>
      </w:r>
      <w:r w:rsidR="00E82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2C2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141"/>
        <w:gridCol w:w="1134"/>
        <w:gridCol w:w="1418"/>
        <w:gridCol w:w="336"/>
        <w:gridCol w:w="798"/>
        <w:gridCol w:w="43"/>
        <w:gridCol w:w="211"/>
        <w:gridCol w:w="29"/>
        <w:gridCol w:w="1560"/>
        <w:gridCol w:w="283"/>
        <w:gridCol w:w="992"/>
        <w:gridCol w:w="993"/>
        <w:gridCol w:w="425"/>
        <w:gridCol w:w="142"/>
        <w:gridCol w:w="567"/>
        <w:gridCol w:w="567"/>
        <w:gridCol w:w="425"/>
        <w:gridCol w:w="142"/>
        <w:gridCol w:w="939"/>
        <w:gridCol w:w="620"/>
        <w:gridCol w:w="1276"/>
        <w:gridCol w:w="1447"/>
      </w:tblGrid>
      <w:tr w:rsidR="009C787D" w:rsidRPr="0049570B" w:rsidTr="004F558D">
        <w:trPr>
          <w:cantSplit/>
          <w:trHeight w:val="3943"/>
        </w:trPr>
        <w:tc>
          <w:tcPr>
            <w:tcW w:w="534" w:type="dxa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extDirection w:val="btLr"/>
          </w:tcPr>
          <w:p w:rsidR="009C787D" w:rsidRPr="0049570B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54" w:type="dxa"/>
            <w:gridSpan w:val="2"/>
            <w:textDirection w:val="btLr"/>
          </w:tcPr>
          <w:p w:rsidR="009C787D" w:rsidRPr="0049570B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gridSpan w:val="3"/>
            <w:textDirection w:val="btLr"/>
          </w:tcPr>
          <w:p w:rsidR="009C787D" w:rsidRPr="0049570B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9C787D" w:rsidRPr="0049570B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extDirection w:val="btLr"/>
          </w:tcPr>
          <w:p w:rsidR="00573A38" w:rsidRDefault="00573A38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9C787D" w:rsidRPr="0049570B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9C787D" w:rsidRPr="0049570B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к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>адастров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и недвижимого имущества</w:t>
            </w:r>
          </w:p>
        </w:tc>
        <w:tc>
          <w:tcPr>
            <w:tcW w:w="1134" w:type="dxa"/>
            <w:gridSpan w:val="3"/>
            <w:textDirection w:val="btLr"/>
          </w:tcPr>
          <w:p w:rsidR="009C787D" w:rsidRPr="0049570B" w:rsidRDefault="00573A38" w:rsidP="00573A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</w:tcPr>
          <w:p w:rsidR="009C787D" w:rsidRPr="0049570B" w:rsidRDefault="004F558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9C787D" w:rsidRPr="0049570B" w:rsidRDefault="004F558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8D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7" w:type="dxa"/>
            <w:textDirection w:val="btLr"/>
          </w:tcPr>
          <w:p w:rsidR="009C787D" w:rsidRPr="0049570B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>граничения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х (обременениях)</w:t>
            </w:r>
            <w:r w:rsidR="009C787D"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49570B" w:rsidTr="004F558D">
        <w:tc>
          <w:tcPr>
            <w:tcW w:w="534" w:type="dxa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2"/>
          </w:tcPr>
          <w:p w:rsidR="009C787D" w:rsidRPr="0049570B" w:rsidRDefault="009C787D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3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gridSpan w:val="4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9C787D" w:rsidRPr="0049570B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2C22" w:rsidRPr="000F22EA" w:rsidTr="006C19B9">
        <w:tc>
          <w:tcPr>
            <w:tcW w:w="15022" w:type="dxa"/>
            <w:gridSpan w:val="23"/>
          </w:tcPr>
          <w:p w:rsidR="00E82C22" w:rsidRPr="000F22EA" w:rsidRDefault="00B05E95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82C22" w:rsidRPr="000F22EA">
              <w:rPr>
                <w:rFonts w:ascii="Times New Roman" w:hAnsi="Times New Roman" w:cs="Times New Roman"/>
                <w:sz w:val="20"/>
                <w:szCs w:val="20"/>
              </w:rPr>
              <w:t>Раздел недвижимого имущества</w:t>
            </w:r>
          </w:p>
        </w:tc>
      </w:tr>
      <w:tr w:rsidR="00E82C22" w:rsidRPr="000F22EA" w:rsidTr="006C19B9">
        <w:tc>
          <w:tcPr>
            <w:tcW w:w="15022" w:type="dxa"/>
            <w:gridSpan w:val="23"/>
          </w:tcPr>
          <w:p w:rsidR="00E82C22" w:rsidRPr="000F22EA" w:rsidRDefault="00E82C22" w:rsidP="00E8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Здания, помещения (жилые, нежилые)</w:t>
            </w: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ул. Кошевого,8а п. Берёзовский </w:t>
            </w:r>
          </w:p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045394" w:rsidRPr="00045394" w:rsidRDefault="00045394" w:rsidP="00E82C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394">
              <w:rPr>
                <w:rFonts w:ascii="Times New Roman" w:hAnsi="Times New Roman"/>
                <w:sz w:val="18"/>
                <w:szCs w:val="18"/>
              </w:rPr>
              <w:t>22:08:010101:465</w:t>
            </w:r>
          </w:p>
        </w:tc>
        <w:tc>
          <w:tcPr>
            <w:tcW w:w="2864" w:type="dxa"/>
            <w:gridSpan w:val="4"/>
          </w:tcPr>
          <w:p w:rsidR="00573A38" w:rsidRPr="000F22EA" w:rsidRDefault="00573A38" w:rsidP="00734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одноэтажное, кирпичное, общая площадь 191 кв.м., 1977 года постройки</w:t>
            </w:r>
          </w:p>
          <w:p w:rsidR="00573A38" w:rsidRPr="000F22EA" w:rsidRDefault="00573A38" w:rsidP="00734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38" w:rsidRPr="000F22EA" w:rsidRDefault="00573A38" w:rsidP="00734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7377,00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E82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Производственная,6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одноэтажное, кирпичное, общая площадь 50 кв.м., 1968 года постройки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19776,00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A329A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Здание дома </w:t>
            </w:r>
            <w:r w:rsidRPr="000F22EA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Кошевого, 16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одноэтажное, кирпичное,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 285 кв.м., 1968 года постройки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lastRenderedPageBreak/>
              <w:t>1445967,56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A3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A52063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Здание учебной мастерской 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Кошевого, 12 п.Берёзовский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F558D" w:rsidRPr="000F22EA" w:rsidRDefault="004F558D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помещение, одноэтажное, кирпичное, общая площадь 194,6 кв.м., 1964 года постройки</w:t>
            </w:r>
          </w:p>
        </w:tc>
        <w:tc>
          <w:tcPr>
            <w:tcW w:w="1418" w:type="dxa"/>
            <w:gridSpan w:val="2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49440,00</w:t>
            </w:r>
          </w:p>
        </w:tc>
        <w:tc>
          <w:tcPr>
            <w:tcW w:w="709" w:type="dxa"/>
            <w:gridSpan w:val="2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03.04.2012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Акт приема передачи муниципального имущества 03.04.2012</w:t>
            </w:r>
          </w:p>
        </w:tc>
        <w:tc>
          <w:tcPr>
            <w:tcW w:w="1276" w:type="dxa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4F558D" w:rsidRPr="000F22EA" w:rsidRDefault="004F558D" w:rsidP="00A5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49570B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 Гагарина, д.18, кв.1 п.Берёзовский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Жилой дом, одноэтажный, бревенчатый, общая площадь 38,3 кв.м., 1964 года постройки</w:t>
            </w:r>
          </w:p>
        </w:tc>
        <w:tc>
          <w:tcPr>
            <w:tcW w:w="1418" w:type="dxa"/>
            <w:gridSpan w:val="2"/>
          </w:tcPr>
          <w:p w:rsidR="004F558D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13151,04</w:t>
            </w:r>
          </w:p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12.05.1997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12.05.1997</w:t>
            </w:r>
          </w:p>
        </w:tc>
        <w:tc>
          <w:tcPr>
            <w:tcW w:w="1276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ул.Кошевого, , д.2, кв.2, п.Берёзовский</w:t>
            </w:r>
          </w:p>
        </w:tc>
        <w:tc>
          <w:tcPr>
            <w:tcW w:w="1052" w:type="dxa"/>
            <w:gridSpan w:val="3"/>
          </w:tcPr>
          <w:p w:rsidR="004F558D" w:rsidRDefault="00146F26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22:08/0:0:</w:t>
            </w:r>
          </w:p>
          <w:p w:rsidR="00146F26" w:rsidRPr="000F22EA" w:rsidRDefault="00146F26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площадь 50,7 кв.м., в </w:t>
            </w:r>
            <w:proofErr w:type="gram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многоквартирном</w:t>
            </w:r>
            <w:proofErr w:type="gram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кирпичном доме1964 года постройки</w:t>
            </w:r>
          </w:p>
        </w:tc>
        <w:tc>
          <w:tcPr>
            <w:tcW w:w="1418" w:type="dxa"/>
            <w:gridSpan w:val="2"/>
          </w:tcPr>
          <w:p w:rsidR="004F558D" w:rsidRDefault="004F558D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107707,10</w:t>
            </w:r>
          </w:p>
          <w:p w:rsidR="004F558D" w:rsidRPr="000F22EA" w:rsidRDefault="004F558D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10.11.2003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права от 10.11.2003 22ВД 349341</w:t>
            </w:r>
          </w:p>
        </w:tc>
        <w:tc>
          <w:tcPr>
            <w:tcW w:w="1276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ул.Кошевого, , д.2, кв.1,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Квартира, общая площадь 50,7 кв.м., в многоквартирном кирпичном доме1964 года постройки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107707,10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13.04.1997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49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70B" w:rsidRPr="000F22EA" w:rsidTr="006C19B9">
        <w:tc>
          <w:tcPr>
            <w:tcW w:w="15022" w:type="dxa"/>
            <w:gridSpan w:val="23"/>
          </w:tcPr>
          <w:p w:rsidR="0049570B" w:rsidRPr="000F22EA" w:rsidRDefault="002C389F" w:rsidP="0049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Иные объекты</w:t>
            </w: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D84D0B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Качели берёзка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177109,53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06.06.1983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D84D0B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Пруд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копань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0F22EA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463569,01</w:t>
            </w:r>
          </w:p>
        </w:tc>
        <w:tc>
          <w:tcPr>
            <w:tcW w:w="70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07.07.1978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D84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597"/>
        </w:trPr>
        <w:tc>
          <w:tcPr>
            <w:tcW w:w="534" w:type="dxa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Бур скважина №2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8</w:t>
            </w:r>
          </w:p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22:08:010101:669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145 м., год завершения строительства 1987</w:t>
            </w:r>
          </w:p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1164594,22</w:t>
            </w:r>
          </w:p>
          <w:p w:rsidR="004F558D" w:rsidRPr="000F22EA" w:rsidRDefault="004F558D" w:rsidP="004F5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84 от 28.02.2018</w:t>
            </w:r>
          </w:p>
        </w:tc>
        <w:tc>
          <w:tcPr>
            <w:tcW w:w="1276" w:type="dxa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487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63710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Бур скважина №3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22:08:010101:670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210 м., год завершения строительства 1984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2434742,84</w:t>
            </w:r>
          </w:p>
          <w:p w:rsidR="004F558D" w:rsidRPr="000F22EA" w:rsidRDefault="004F558D" w:rsidP="004F5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83 от 28.02.2018</w:t>
            </w:r>
          </w:p>
        </w:tc>
        <w:tc>
          <w:tcPr>
            <w:tcW w:w="1276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899"/>
        </w:trPr>
        <w:tc>
          <w:tcPr>
            <w:tcW w:w="534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63710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кирпичн</w:t>
            </w:r>
            <w:proofErr w:type="spellEnd"/>
          </w:p>
        </w:tc>
        <w:tc>
          <w:tcPr>
            <w:tcW w:w="1754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22:08:021001:668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Высота 25 м., год завершения строительства 1984</w:t>
            </w:r>
          </w:p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292132,72</w:t>
            </w:r>
          </w:p>
          <w:p w:rsidR="004F558D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Pr="000F22EA" w:rsidRDefault="004F558D" w:rsidP="004F5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82 от 28.02.2018</w:t>
            </w:r>
          </w:p>
        </w:tc>
        <w:tc>
          <w:tcPr>
            <w:tcW w:w="1276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63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495"/>
        </w:trPr>
        <w:tc>
          <w:tcPr>
            <w:tcW w:w="534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8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22:08:021001:667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Высота 11,3 м., год завершения строительства 1987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42215,58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85 от 28.02.2018</w:t>
            </w:r>
          </w:p>
        </w:tc>
        <w:tc>
          <w:tcPr>
            <w:tcW w:w="1276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rPr>
          <w:trHeight w:val="1495"/>
        </w:trPr>
        <w:tc>
          <w:tcPr>
            <w:tcW w:w="534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п.Берёзовский, ул.Калинина,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, ул.Садовая, ул.Тюленина, ул.Кошевого, ул.Целинная, ул.Пушкина, ул.Комсомольская, ул.Советская, ул.Берёзовская, пер.Школьный, ул.Производственная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22:08:021001:673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хозяйства, протяженность 106616 м, год завершения строительства 1956</w:t>
            </w:r>
          </w:p>
        </w:tc>
        <w:tc>
          <w:tcPr>
            <w:tcW w:w="1418" w:type="dxa"/>
            <w:gridSpan w:val="2"/>
          </w:tcPr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</w:rPr>
              <w:t>3569410,58</w:t>
            </w:r>
          </w:p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535 от 15.10.2018</w:t>
            </w:r>
          </w:p>
        </w:tc>
        <w:tc>
          <w:tcPr>
            <w:tcW w:w="1276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ул.Калинина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ул.Калинина,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1500м,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ул.Гагарина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ул.Гагарина,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950м,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ул.Садовая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ул.Садовая,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ул.Тюленина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ул.Тюленина,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ул.Кошевог</w:t>
            </w:r>
            <w:r w:rsidRPr="000F22EA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ул.Кошевого,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Протяженность 1200м, асфальтовое покрытие 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ул.Целинная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ул.Целинная,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450м- асфальтовое покрытие, 300 м- грунтовое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ул.Пушкина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ул.Пушкина,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ул.Комсомольская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ул.Комсомольская,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ул.Советская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ул.Советская,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450м- асфальтовое покрытие, 300м - грунтовое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ул.Берёзовская 1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ул.Берёзовская,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400м,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ул.Берёзовская 2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ул.Берёзовская,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500м,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пер.Школьный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Пер.Школьный,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1250м- асфальтовое покрытие, 1350м - грунтовое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Автодорога ул.Производственная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ул.Производственная, 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1250м,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Автодорога Башня № 2 – КФХ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Безменко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7100м,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Автодорога КФХ Кудрявцев В.П. – грань </w:t>
            </w:r>
            <w:proofErr w:type="spellStart"/>
            <w:r w:rsidRPr="000F22EA">
              <w:rPr>
                <w:rFonts w:ascii="Times New Roman" w:hAnsi="Times New Roman" w:cs="Times New Roman"/>
              </w:rPr>
              <w:t>У-Волч.сельсовета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22100м,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38" w:rsidRPr="000F22EA" w:rsidTr="004F558D">
        <w:tc>
          <w:tcPr>
            <w:tcW w:w="534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</w:tcPr>
          <w:p w:rsidR="00573A38" w:rsidRPr="000F22EA" w:rsidRDefault="00573A38" w:rsidP="001E6EF8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Автодорога Мотькин пруд- грань </w:t>
            </w:r>
            <w:proofErr w:type="spellStart"/>
            <w:r w:rsidRPr="000F22EA">
              <w:rPr>
                <w:rFonts w:ascii="Times New Roman" w:hAnsi="Times New Roman" w:cs="Times New Roman"/>
              </w:rPr>
              <w:t>Б.-Форп</w:t>
            </w:r>
            <w:proofErr w:type="spellEnd"/>
            <w:r w:rsidRPr="000F22EA">
              <w:rPr>
                <w:rFonts w:ascii="Times New Roman" w:hAnsi="Times New Roman" w:cs="Times New Roman"/>
              </w:rPr>
              <w:t>. сельсовета</w:t>
            </w:r>
          </w:p>
        </w:tc>
        <w:tc>
          <w:tcPr>
            <w:tcW w:w="1754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0F22EA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Протяженность 31300м,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0F22EA" w:rsidRDefault="00573A38" w:rsidP="008648C1">
            <w:pPr>
              <w:rPr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0F22EA" w:rsidRDefault="00573A38" w:rsidP="001E6E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0F22EA" w:rsidRDefault="00573A38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п.Берёзовский,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ул.Производственная, 8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22:08:010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101:320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пунктов -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общая: 3380 м.кв.</w:t>
            </w:r>
          </w:p>
        </w:tc>
        <w:tc>
          <w:tcPr>
            <w:tcW w:w="1418" w:type="dxa"/>
            <w:gridSpan w:val="2"/>
          </w:tcPr>
          <w:p w:rsidR="004F558D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191261,33</w:t>
            </w:r>
          </w:p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560 от 29.09.2017</w:t>
            </w:r>
          </w:p>
        </w:tc>
        <w:tc>
          <w:tcPr>
            <w:tcW w:w="1276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ул.Производственная, 4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22:08:010101:319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Площадь общая: 2451 м.кв.</w:t>
            </w:r>
          </w:p>
        </w:tc>
        <w:tc>
          <w:tcPr>
            <w:tcW w:w="1418" w:type="dxa"/>
            <w:gridSpan w:val="2"/>
          </w:tcPr>
          <w:p w:rsidR="004F558D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559 от 29.09.2017</w:t>
            </w:r>
          </w:p>
        </w:tc>
        <w:tc>
          <w:tcPr>
            <w:tcW w:w="1276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п.Берёзовский, ул.Кошевого, 8а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22:08:010101:663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Площадь общая: 1197 м.кв.</w:t>
            </w:r>
          </w:p>
        </w:tc>
        <w:tc>
          <w:tcPr>
            <w:tcW w:w="1418" w:type="dxa"/>
            <w:gridSpan w:val="2"/>
          </w:tcPr>
          <w:p w:rsidR="004F558D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471 от 09.08.2016</w:t>
            </w:r>
          </w:p>
        </w:tc>
        <w:tc>
          <w:tcPr>
            <w:tcW w:w="1276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58D" w:rsidRPr="000F22EA" w:rsidTr="004F558D">
        <w:tc>
          <w:tcPr>
            <w:tcW w:w="534" w:type="dxa"/>
          </w:tcPr>
          <w:p w:rsidR="004F558D" w:rsidRPr="000F22EA" w:rsidRDefault="004F558D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Примерно в 1200м от п.Берёзовский по направлению на восток</w:t>
            </w:r>
          </w:p>
        </w:tc>
        <w:tc>
          <w:tcPr>
            <w:tcW w:w="1052" w:type="dxa"/>
            <w:gridSpan w:val="3"/>
          </w:tcPr>
          <w:p w:rsidR="004F558D" w:rsidRPr="000F22EA" w:rsidRDefault="004F558D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22:08:010203:368</w:t>
            </w:r>
          </w:p>
        </w:tc>
        <w:tc>
          <w:tcPr>
            <w:tcW w:w="2864" w:type="dxa"/>
            <w:gridSpan w:val="4"/>
          </w:tcPr>
          <w:p w:rsidR="004F558D" w:rsidRPr="000F22EA" w:rsidRDefault="004F558D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назеачения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общая: 630 м.кв.</w:t>
            </w:r>
          </w:p>
        </w:tc>
        <w:tc>
          <w:tcPr>
            <w:tcW w:w="1418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0F22EA" w:rsidRDefault="004F558D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05.07.2013</w:t>
            </w:r>
          </w:p>
        </w:tc>
        <w:tc>
          <w:tcPr>
            <w:tcW w:w="1559" w:type="dxa"/>
            <w:gridSpan w:val="2"/>
          </w:tcPr>
          <w:p w:rsidR="004F558D" w:rsidRPr="000F22EA" w:rsidRDefault="004F558D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383 от 18.06.2013</w:t>
            </w:r>
          </w:p>
        </w:tc>
        <w:tc>
          <w:tcPr>
            <w:tcW w:w="1276" w:type="dxa"/>
          </w:tcPr>
          <w:p w:rsidR="004F558D" w:rsidRPr="000F22EA" w:rsidRDefault="004F558D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0F22EA" w:rsidRDefault="004F558D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4F558D">
        <w:tc>
          <w:tcPr>
            <w:tcW w:w="534" w:type="dxa"/>
          </w:tcPr>
          <w:p w:rsidR="002D0ABA" w:rsidRPr="000F22EA" w:rsidRDefault="002D0ABA" w:rsidP="0065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D0ABA" w:rsidRPr="00C75867" w:rsidRDefault="002D0ABA" w:rsidP="00C12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2D0ABA" w:rsidRPr="00C75867" w:rsidRDefault="002D0ABA" w:rsidP="00E321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Примерно 200 м на север от ориентира п. Берёзовский </w:t>
            </w:r>
          </w:p>
          <w:p w:rsidR="002D0ABA" w:rsidRPr="00C75867" w:rsidRDefault="002D0ABA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2D0ABA" w:rsidRPr="00C75867" w:rsidRDefault="002D0ABA" w:rsidP="00E321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22:08:010201:289</w:t>
            </w:r>
          </w:p>
          <w:p w:rsidR="002D0ABA" w:rsidRPr="00C75867" w:rsidRDefault="002D0ABA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2D0ABA" w:rsidRPr="00C75867" w:rsidRDefault="002D0ABA" w:rsidP="00E321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  <w:r w:rsidR="00C75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Площадь общая:</w:t>
            </w:r>
          </w:p>
          <w:p w:rsidR="002D0ABA" w:rsidRPr="00C75867" w:rsidRDefault="002D0ABA" w:rsidP="0037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sz w:val="20"/>
                <w:szCs w:val="20"/>
              </w:rPr>
              <w:t>4004877,00</w:t>
            </w:r>
          </w:p>
        </w:tc>
        <w:tc>
          <w:tcPr>
            <w:tcW w:w="1418" w:type="dxa"/>
            <w:gridSpan w:val="2"/>
          </w:tcPr>
          <w:p w:rsidR="002D0ABA" w:rsidRPr="00C75867" w:rsidRDefault="002D0ABA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D0ABA" w:rsidRPr="00C75867" w:rsidRDefault="002D0ABA" w:rsidP="00836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0ABA" w:rsidRPr="00C75867" w:rsidRDefault="00C75867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  <w:r w:rsidR="002D0ABA" w:rsidRPr="00C7586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59" w:type="dxa"/>
            <w:gridSpan w:val="2"/>
          </w:tcPr>
          <w:p w:rsidR="002D0ABA" w:rsidRPr="00C75867" w:rsidRDefault="002D0ABA" w:rsidP="00C75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75867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C75867"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</w:t>
            </w:r>
            <w:r w:rsidRPr="00C7586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C758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75867" w:rsidRPr="00C75867">
              <w:rPr>
                <w:rFonts w:ascii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1276" w:type="dxa"/>
          </w:tcPr>
          <w:p w:rsidR="002D0ABA" w:rsidRPr="00C75867" w:rsidRDefault="002D0ABA" w:rsidP="00C12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867">
              <w:rPr>
                <w:rFonts w:ascii="Times New Roman" w:hAnsi="Times New Roman" w:cs="Times New Roman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2D0ABA" w:rsidRPr="000F22EA" w:rsidRDefault="002D0ABA" w:rsidP="001E6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6C19B9">
        <w:tc>
          <w:tcPr>
            <w:tcW w:w="15022" w:type="dxa"/>
            <w:gridSpan w:val="23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2. Раздел движимого имущества</w:t>
            </w:r>
          </w:p>
        </w:tc>
      </w:tr>
      <w:tr w:rsidR="002D0ABA" w:rsidRPr="000F22EA" w:rsidTr="006C19B9">
        <w:tc>
          <w:tcPr>
            <w:tcW w:w="15022" w:type="dxa"/>
            <w:gridSpan w:val="23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Машины, иное движимое оборудование</w:t>
            </w: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0" w:type="dxa"/>
            <w:gridSpan w:val="6"/>
            <w:tcBorders>
              <w:right w:val="single" w:sz="4" w:space="0" w:color="auto"/>
            </w:tcBorders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на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977" w:type="dxa"/>
            <w:gridSpan w:val="4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7" w:type="dxa"/>
          </w:tcPr>
          <w:p w:rsidR="002D0ABA" w:rsidRPr="000F22EA" w:rsidRDefault="002D0ABA" w:rsidP="0004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х) с указанием основания и даты их возникновения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04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4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2D0ABA" w:rsidRPr="000F22EA" w:rsidRDefault="002D0ABA" w:rsidP="001E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Зил-131 «</w:t>
            </w:r>
            <w:proofErr w:type="spellStart"/>
            <w:r w:rsidRPr="000F22EA">
              <w:rPr>
                <w:rFonts w:ascii="Times New Roman" w:hAnsi="Times New Roman" w:cs="Times New Roman"/>
              </w:rPr>
              <w:t>Арс</w:t>
            </w:r>
            <w:proofErr w:type="spellEnd"/>
            <w:r w:rsidRPr="000F22EA">
              <w:rPr>
                <w:rFonts w:ascii="Times New Roman" w:hAnsi="Times New Roman" w:cs="Times New Roman"/>
              </w:rPr>
              <w:t>» 130-304148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№ 1723 договор совершений  в простом письменном виде </w:t>
            </w: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УАЗ-220695-04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800000,0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Автомобиль газ 63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33503,00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01.06.2009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Автомобиль УАЗ-396292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179746,68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01.06.2002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ВАЗ21-21</w:t>
            </w:r>
          </w:p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98911,00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Трактор ПЭА-1-0 ож2502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299145,00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02.02.2000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Котёл универсальный отопительный водогрейный секционный КЧМ – 5 К(клуб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50400,00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Печь бытовая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0F22EA" w:rsidTr="00040E9B">
        <w:trPr>
          <w:trHeight w:val="90"/>
        </w:trPr>
        <w:tc>
          <w:tcPr>
            <w:tcW w:w="534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2D0ABA" w:rsidRPr="000F22EA" w:rsidRDefault="002D0ABA" w:rsidP="007C7610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Станция Москва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2268" w:type="dxa"/>
            <w:gridSpan w:val="3"/>
          </w:tcPr>
          <w:p w:rsidR="002D0ABA" w:rsidRPr="000F22EA" w:rsidRDefault="002D0ABA" w:rsidP="008648C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2126" w:type="dxa"/>
            <w:gridSpan w:val="5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2D0ABA" w:rsidRPr="000F22EA" w:rsidRDefault="002D0ABA" w:rsidP="00864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</w:tcPr>
          <w:p w:rsidR="002D0ABA" w:rsidRPr="000F22EA" w:rsidRDefault="002D0ABA" w:rsidP="007C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ABA" w:rsidRPr="0049570B" w:rsidTr="00946124">
        <w:tc>
          <w:tcPr>
            <w:tcW w:w="15022" w:type="dxa"/>
            <w:gridSpan w:val="23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2D0ABA" w:rsidRPr="0049570B" w:rsidTr="003D6853">
        <w:trPr>
          <w:cantSplit/>
          <w:trHeight w:val="2915"/>
        </w:trPr>
        <w:tc>
          <w:tcPr>
            <w:tcW w:w="675" w:type="dxa"/>
            <w:gridSpan w:val="2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5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134" w:type="dxa"/>
            <w:gridSpan w:val="2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506" w:type="dxa"/>
            <w:gridSpan w:val="3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896" w:type="dxa"/>
            <w:gridSpan w:val="2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1447" w:type="dxa"/>
            <w:textDirection w:val="btLr"/>
          </w:tcPr>
          <w:p w:rsidR="002D0ABA" w:rsidRPr="0049570B" w:rsidRDefault="002D0ABA" w:rsidP="007C76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2D0ABA" w:rsidRPr="0049570B" w:rsidTr="00CB6FAD">
        <w:trPr>
          <w:cantSplit/>
          <w:trHeight w:val="266"/>
        </w:trPr>
        <w:tc>
          <w:tcPr>
            <w:tcW w:w="675" w:type="dxa"/>
            <w:gridSpan w:val="2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5"/>
          </w:tcPr>
          <w:p w:rsidR="002D0ABA" w:rsidRPr="0049570B" w:rsidRDefault="002D0ABA" w:rsidP="0004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3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2D0ABA" w:rsidRPr="0049570B" w:rsidRDefault="002D0ABA" w:rsidP="007C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0ABA" w:rsidRPr="0049570B" w:rsidTr="00067283">
        <w:trPr>
          <w:trHeight w:val="90"/>
        </w:trPr>
        <w:tc>
          <w:tcPr>
            <w:tcW w:w="675" w:type="dxa"/>
            <w:gridSpan w:val="2"/>
          </w:tcPr>
          <w:p w:rsidR="002D0ABA" w:rsidRPr="000F22EA" w:rsidRDefault="002D0ABA" w:rsidP="000F2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2D0ABA" w:rsidRPr="000F22EA" w:rsidRDefault="002D0ABA" w:rsidP="000F22EA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Берёзовское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»  Берёзовского сельсовета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</w:t>
            </w:r>
          </w:p>
          <w:p w:rsidR="002D0ABA" w:rsidRPr="000F22EA" w:rsidRDefault="002D0ABA" w:rsidP="000F22EA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417" w:type="dxa"/>
            <w:gridSpan w:val="5"/>
          </w:tcPr>
          <w:p w:rsidR="002D0ABA" w:rsidRPr="000F22EA" w:rsidRDefault="002D0ABA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Волчихинский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п.Берёзовский ул.Кошевого, 8а</w:t>
            </w:r>
          </w:p>
        </w:tc>
        <w:tc>
          <w:tcPr>
            <w:tcW w:w="1843" w:type="dxa"/>
            <w:gridSpan w:val="2"/>
          </w:tcPr>
          <w:p w:rsidR="002D0ABA" w:rsidRPr="000F22EA" w:rsidRDefault="002D0ABA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1112235001075</w:t>
            </w:r>
          </w:p>
        </w:tc>
        <w:tc>
          <w:tcPr>
            <w:tcW w:w="2552" w:type="dxa"/>
            <w:gridSpan w:val="4"/>
          </w:tcPr>
          <w:p w:rsidR="002D0ABA" w:rsidRPr="000F22EA" w:rsidRDefault="002D0ABA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Берёзовского сельсовета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Алтайского края № 20 от 16.12.2011г</w:t>
            </w:r>
          </w:p>
        </w:tc>
        <w:tc>
          <w:tcPr>
            <w:tcW w:w="1134" w:type="dxa"/>
            <w:gridSpan w:val="2"/>
          </w:tcPr>
          <w:p w:rsidR="002D0ABA" w:rsidRPr="000F22EA" w:rsidRDefault="002D0ABA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369423,00</w:t>
            </w:r>
          </w:p>
        </w:tc>
        <w:tc>
          <w:tcPr>
            <w:tcW w:w="1506" w:type="dxa"/>
            <w:gridSpan w:val="3"/>
          </w:tcPr>
          <w:p w:rsidR="002D0ABA" w:rsidRPr="000F22EA" w:rsidRDefault="002D0ABA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96" w:type="dxa"/>
            <w:gridSpan w:val="2"/>
          </w:tcPr>
          <w:p w:rsidR="002D0ABA" w:rsidRPr="000F22EA" w:rsidRDefault="002D0ABA" w:rsidP="008461F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r w:rsidRPr="008461F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7503000,00 Остаточная </w:t>
            </w:r>
            <w:r w:rsidRPr="00846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736764,38руб</w:t>
            </w:r>
          </w:p>
        </w:tc>
        <w:tc>
          <w:tcPr>
            <w:tcW w:w="1447" w:type="dxa"/>
          </w:tcPr>
          <w:p w:rsidR="002D0ABA" w:rsidRPr="000F22EA" w:rsidRDefault="002D0ABA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62"/>
    <w:rsid w:val="00040E9B"/>
    <w:rsid w:val="00045394"/>
    <w:rsid w:val="000F22EA"/>
    <w:rsid w:val="000F2CB5"/>
    <w:rsid w:val="000F4CC2"/>
    <w:rsid w:val="00122748"/>
    <w:rsid w:val="001260EB"/>
    <w:rsid w:val="00127102"/>
    <w:rsid w:val="00131DCD"/>
    <w:rsid w:val="001351A8"/>
    <w:rsid w:val="00146F26"/>
    <w:rsid w:val="001A3709"/>
    <w:rsid w:val="001E339B"/>
    <w:rsid w:val="001E6EF8"/>
    <w:rsid w:val="00265D0C"/>
    <w:rsid w:val="00286DA1"/>
    <w:rsid w:val="00292CCB"/>
    <w:rsid w:val="002B50DA"/>
    <w:rsid w:val="002C0970"/>
    <w:rsid w:val="002C389F"/>
    <w:rsid w:val="002D0ABA"/>
    <w:rsid w:val="002E0F93"/>
    <w:rsid w:val="002F5138"/>
    <w:rsid w:val="00306FDE"/>
    <w:rsid w:val="00321B11"/>
    <w:rsid w:val="00354993"/>
    <w:rsid w:val="00375752"/>
    <w:rsid w:val="003D6853"/>
    <w:rsid w:val="00423E69"/>
    <w:rsid w:val="00450CCE"/>
    <w:rsid w:val="00487447"/>
    <w:rsid w:val="00494CC4"/>
    <w:rsid w:val="0049570B"/>
    <w:rsid w:val="004A2DA1"/>
    <w:rsid w:val="004F558D"/>
    <w:rsid w:val="00504F55"/>
    <w:rsid w:val="00514222"/>
    <w:rsid w:val="00523223"/>
    <w:rsid w:val="00526839"/>
    <w:rsid w:val="00534C82"/>
    <w:rsid w:val="00546827"/>
    <w:rsid w:val="00573A38"/>
    <w:rsid w:val="00597078"/>
    <w:rsid w:val="005A1A8B"/>
    <w:rsid w:val="005A6703"/>
    <w:rsid w:val="005B4730"/>
    <w:rsid w:val="005C5DB1"/>
    <w:rsid w:val="005E4801"/>
    <w:rsid w:val="00637108"/>
    <w:rsid w:val="00655E7E"/>
    <w:rsid w:val="006B2394"/>
    <w:rsid w:val="006C19B9"/>
    <w:rsid w:val="006C4065"/>
    <w:rsid w:val="006C7098"/>
    <w:rsid w:val="0070440F"/>
    <w:rsid w:val="00720AEA"/>
    <w:rsid w:val="00722573"/>
    <w:rsid w:val="007343CC"/>
    <w:rsid w:val="0074133B"/>
    <w:rsid w:val="007505D1"/>
    <w:rsid w:val="0076386D"/>
    <w:rsid w:val="007775C8"/>
    <w:rsid w:val="00790CD9"/>
    <w:rsid w:val="007C7610"/>
    <w:rsid w:val="007D78E1"/>
    <w:rsid w:val="007F6EDF"/>
    <w:rsid w:val="00804AC0"/>
    <w:rsid w:val="00842922"/>
    <w:rsid w:val="008461F3"/>
    <w:rsid w:val="008A2794"/>
    <w:rsid w:val="008B02A2"/>
    <w:rsid w:val="008F532C"/>
    <w:rsid w:val="009B7B52"/>
    <w:rsid w:val="009C787D"/>
    <w:rsid w:val="00A03EC9"/>
    <w:rsid w:val="00A31196"/>
    <w:rsid w:val="00A329AE"/>
    <w:rsid w:val="00A451E4"/>
    <w:rsid w:val="00A52063"/>
    <w:rsid w:val="00A56D3D"/>
    <w:rsid w:val="00A660DC"/>
    <w:rsid w:val="00A66462"/>
    <w:rsid w:val="00A67C03"/>
    <w:rsid w:val="00A87B5A"/>
    <w:rsid w:val="00A92679"/>
    <w:rsid w:val="00AC0049"/>
    <w:rsid w:val="00AF6A38"/>
    <w:rsid w:val="00B05E95"/>
    <w:rsid w:val="00B64D62"/>
    <w:rsid w:val="00B97542"/>
    <w:rsid w:val="00BD3B10"/>
    <w:rsid w:val="00BE35F6"/>
    <w:rsid w:val="00C01BC4"/>
    <w:rsid w:val="00C1375F"/>
    <w:rsid w:val="00C2412B"/>
    <w:rsid w:val="00C31AED"/>
    <w:rsid w:val="00C374B8"/>
    <w:rsid w:val="00C75867"/>
    <w:rsid w:val="00D14972"/>
    <w:rsid w:val="00D710C0"/>
    <w:rsid w:val="00D84D0B"/>
    <w:rsid w:val="00D86261"/>
    <w:rsid w:val="00DC443C"/>
    <w:rsid w:val="00DF1B65"/>
    <w:rsid w:val="00DF7C7A"/>
    <w:rsid w:val="00E321D2"/>
    <w:rsid w:val="00E614ED"/>
    <w:rsid w:val="00E82C22"/>
    <w:rsid w:val="00E83D74"/>
    <w:rsid w:val="00E8569B"/>
    <w:rsid w:val="00EC23B3"/>
    <w:rsid w:val="00EC346E"/>
    <w:rsid w:val="00ED3E8C"/>
    <w:rsid w:val="00EE61EE"/>
    <w:rsid w:val="00EF3F24"/>
    <w:rsid w:val="00F205BD"/>
    <w:rsid w:val="00F530ED"/>
    <w:rsid w:val="00F85D44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customStyle="1" w:styleId="ConsPlusCell">
    <w:name w:val="ConsPlusCell"/>
    <w:rsid w:val="00A3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536F-F560-428E-A2EE-A3D9338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4</cp:revision>
  <cp:lastPrinted>2022-07-26T05:15:00Z</cp:lastPrinted>
  <dcterms:created xsi:type="dcterms:W3CDTF">2023-05-25T08:21:00Z</dcterms:created>
  <dcterms:modified xsi:type="dcterms:W3CDTF">2023-05-25T08:31:00Z</dcterms:modified>
</cp:coreProperties>
</file>