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D67" w:rsidRDefault="00D24C90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ходе выполнения </w:t>
      </w:r>
      <w:r w:rsidR="00185F41">
        <w:rPr>
          <w:rFonts w:ascii="Times New Roman" w:hAnsi="Times New Roman" w:cs="Times New Roman"/>
          <w:sz w:val="28"/>
          <w:szCs w:val="28"/>
        </w:rPr>
        <w:t>муниципальной  программы поддержки и развития малого и среднего предпринимательства в муниципальном образовании Волчихинский район на 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185F41">
        <w:rPr>
          <w:rFonts w:ascii="Times New Roman" w:hAnsi="Times New Roman" w:cs="Times New Roman"/>
          <w:sz w:val="28"/>
          <w:szCs w:val="28"/>
        </w:rPr>
        <w:t>-202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185F41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37141B" w:rsidRDefault="00A418DA" w:rsidP="00D24C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82194E">
        <w:rPr>
          <w:rFonts w:ascii="Times New Roman" w:hAnsi="Times New Roman" w:cs="Times New Roman"/>
          <w:sz w:val="28"/>
          <w:szCs w:val="28"/>
        </w:rPr>
        <w:t>20</w:t>
      </w:r>
      <w:r w:rsidR="0077784D">
        <w:rPr>
          <w:rFonts w:ascii="Times New Roman" w:hAnsi="Times New Roman" w:cs="Times New Roman"/>
          <w:sz w:val="28"/>
          <w:szCs w:val="28"/>
        </w:rPr>
        <w:t>2</w:t>
      </w:r>
      <w:r w:rsidR="003422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F524B" w:rsidRDefault="004F524B" w:rsidP="00D24C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40DC" w:rsidRDefault="0044584A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F40DC">
        <w:rPr>
          <w:rFonts w:ascii="Times New Roman" w:hAnsi="Times New Roman" w:cs="Times New Roman"/>
          <w:sz w:val="28"/>
          <w:szCs w:val="28"/>
        </w:rPr>
        <w:t xml:space="preserve">Муниципальная  программа поддержки и развития малого и среднего предпринимательства в муниципальном образовании Волчихинский район на </w:t>
      </w:r>
      <w:r w:rsidR="00185F41">
        <w:rPr>
          <w:rFonts w:ascii="Times New Roman" w:hAnsi="Times New Roman" w:cs="Times New Roman"/>
          <w:sz w:val="28"/>
          <w:szCs w:val="28"/>
        </w:rPr>
        <w:t>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 w:rsidR="002F40DC"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202</w:t>
      </w:r>
      <w:r w:rsidR="00784D67">
        <w:rPr>
          <w:rFonts w:ascii="Times New Roman" w:hAnsi="Times New Roman" w:cs="Times New Roman"/>
          <w:sz w:val="28"/>
          <w:szCs w:val="28"/>
        </w:rPr>
        <w:t>5</w:t>
      </w:r>
      <w:r w:rsidR="002F40DC">
        <w:rPr>
          <w:rFonts w:ascii="Times New Roman" w:hAnsi="Times New Roman" w:cs="Times New Roman"/>
          <w:sz w:val="28"/>
          <w:szCs w:val="28"/>
        </w:rPr>
        <w:t xml:space="preserve"> годы утверждена Постановлением Адми</w:t>
      </w:r>
      <w:r>
        <w:rPr>
          <w:rFonts w:ascii="Times New Roman" w:hAnsi="Times New Roman" w:cs="Times New Roman"/>
          <w:sz w:val="28"/>
          <w:szCs w:val="28"/>
        </w:rPr>
        <w:t xml:space="preserve">нистрации района от </w:t>
      </w:r>
      <w:r w:rsidR="00185F41">
        <w:rPr>
          <w:rFonts w:ascii="Times New Roman" w:hAnsi="Times New Roman" w:cs="Times New Roman"/>
          <w:sz w:val="28"/>
          <w:szCs w:val="28"/>
        </w:rPr>
        <w:t>0</w:t>
      </w:r>
      <w:r w:rsidR="00784D67">
        <w:rPr>
          <w:rFonts w:ascii="Times New Roman" w:hAnsi="Times New Roman" w:cs="Times New Roman"/>
          <w:sz w:val="28"/>
          <w:szCs w:val="28"/>
        </w:rPr>
        <w:t>6.10</w:t>
      </w:r>
      <w:r w:rsidR="00185F41">
        <w:rPr>
          <w:rFonts w:ascii="Times New Roman" w:hAnsi="Times New Roman" w:cs="Times New Roman"/>
          <w:sz w:val="28"/>
          <w:szCs w:val="28"/>
        </w:rPr>
        <w:t>.20</w:t>
      </w:r>
      <w:r w:rsidR="00784D67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40DC">
        <w:rPr>
          <w:rFonts w:ascii="Times New Roman" w:hAnsi="Times New Roman" w:cs="Times New Roman"/>
          <w:sz w:val="28"/>
          <w:szCs w:val="28"/>
        </w:rPr>
        <w:t xml:space="preserve">№ </w:t>
      </w:r>
      <w:r w:rsidR="00784D67">
        <w:rPr>
          <w:rFonts w:ascii="Times New Roman" w:hAnsi="Times New Roman" w:cs="Times New Roman"/>
          <w:sz w:val="28"/>
          <w:szCs w:val="28"/>
        </w:rPr>
        <w:t>477</w:t>
      </w:r>
      <w:r w:rsidR="002F40DC">
        <w:rPr>
          <w:rFonts w:ascii="Times New Roman" w:hAnsi="Times New Roman" w:cs="Times New Roman"/>
          <w:sz w:val="28"/>
          <w:szCs w:val="28"/>
        </w:rPr>
        <w:t>.</w:t>
      </w:r>
    </w:p>
    <w:p w:rsidR="002F40DC" w:rsidRDefault="002F40DC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 программы – </w:t>
      </w:r>
      <w:r w:rsidR="00185F41">
        <w:rPr>
          <w:rFonts w:ascii="Times New Roman" w:hAnsi="Times New Roman" w:cs="Times New Roman"/>
          <w:sz w:val="28"/>
          <w:szCs w:val="28"/>
        </w:rPr>
        <w:t>комитет экономики и муниципального имущества Администрации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F2E" w:rsidRDefault="006C5484" w:rsidP="0044584A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4584A">
        <w:rPr>
          <w:rFonts w:ascii="Times New Roman" w:hAnsi="Times New Roman" w:cs="Times New Roman"/>
          <w:sz w:val="28"/>
          <w:szCs w:val="28"/>
        </w:rPr>
        <w:t xml:space="preserve">Цель и задачи программы -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оздание благоприятных условий для развития малого и среднего предпринимательства</w:t>
      </w:r>
      <w:r w:rsidR="00376F2E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Волчихинский район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sz w:val="26"/>
          <w:szCs w:val="26"/>
        </w:rPr>
        <w:t xml:space="preserve"> </w:t>
      </w:r>
      <w:r w:rsidR="00185F41">
        <w:rPr>
          <w:sz w:val="26"/>
          <w:szCs w:val="26"/>
        </w:rPr>
        <w:t>п</w:t>
      </w:r>
      <w:r w:rsidR="00376F2E" w:rsidRPr="00893BF1">
        <w:rPr>
          <w:rFonts w:ascii="Times New Roman" w:hAnsi="Times New Roman" w:cs="Times New Roman"/>
          <w:sz w:val="28"/>
          <w:szCs w:val="28"/>
        </w:rPr>
        <w:t>овышение социальной эффективности деятельности субъектов малого и среднего предпринимательства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44584A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р</w:t>
      </w:r>
      <w:r w:rsidR="00376F2E" w:rsidRPr="00893BF1">
        <w:rPr>
          <w:rFonts w:ascii="Times New Roman" w:hAnsi="Times New Roman" w:cs="Times New Roman"/>
          <w:sz w:val="28"/>
          <w:szCs w:val="28"/>
        </w:rPr>
        <w:t>ост занятости населения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  <w:r w:rsidR="00185F41">
        <w:rPr>
          <w:rFonts w:ascii="Times New Roman" w:hAnsi="Times New Roman" w:cs="Times New Roman"/>
          <w:sz w:val="28"/>
          <w:szCs w:val="28"/>
        </w:rPr>
        <w:t>с</w:t>
      </w:r>
      <w:r w:rsidR="00376F2E" w:rsidRPr="00893BF1">
        <w:rPr>
          <w:rFonts w:ascii="Times New Roman" w:hAnsi="Times New Roman" w:cs="Times New Roman"/>
          <w:sz w:val="28"/>
          <w:szCs w:val="28"/>
        </w:rPr>
        <w:t>тимулирование влияния</w:t>
      </w:r>
      <w:r w:rsidR="00185F41">
        <w:rPr>
          <w:rFonts w:ascii="Times New Roman" w:hAnsi="Times New Roman" w:cs="Times New Roman"/>
          <w:sz w:val="28"/>
          <w:szCs w:val="28"/>
        </w:rPr>
        <w:t xml:space="preserve"> субъектов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</w:t>
      </w:r>
      <w:r w:rsidR="00376F2E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185F41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="00376F2E" w:rsidRPr="00893BF1">
        <w:rPr>
          <w:rFonts w:ascii="Times New Roman" w:hAnsi="Times New Roman" w:cs="Times New Roman"/>
          <w:sz w:val="28"/>
          <w:szCs w:val="28"/>
        </w:rPr>
        <w:t xml:space="preserve"> на рост экономики района и увеличение налоговых поступлений в бюджет муниципального района</w:t>
      </w:r>
      <w:r w:rsidR="00185F41">
        <w:rPr>
          <w:rFonts w:ascii="Times New Roman" w:hAnsi="Times New Roman" w:cs="Times New Roman"/>
          <w:sz w:val="28"/>
          <w:szCs w:val="28"/>
        </w:rPr>
        <w:t>,</w:t>
      </w:r>
      <w:r w:rsidR="00376F2E" w:rsidRPr="00D22287">
        <w:rPr>
          <w:rFonts w:ascii="Times New Roman" w:hAnsi="Times New Roman"/>
          <w:sz w:val="26"/>
          <w:szCs w:val="26"/>
        </w:rPr>
        <w:t xml:space="preserve"> </w:t>
      </w:r>
      <w:r w:rsidR="00185F41" w:rsidRPr="00185F41">
        <w:rPr>
          <w:rFonts w:ascii="Times New Roman" w:hAnsi="Times New Roman"/>
          <w:sz w:val="28"/>
          <w:szCs w:val="28"/>
        </w:rPr>
        <w:t>р</w:t>
      </w:r>
      <w:r w:rsidR="00376F2E" w:rsidRPr="00D50EFF">
        <w:rPr>
          <w:rFonts w:ascii="Times New Roman" w:hAnsi="Times New Roman" w:cs="Times New Roman"/>
          <w:sz w:val="28"/>
          <w:szCs w:val="28"/>
        </w:rPr>
        <w:t>азвитие системы социального партнерства между субъектами предпринимат</w:t>
      </w:r>
      <w:r w:rsidR="00376F2E">
        <w:rPr>
          <w:rFonts w:ascii="Times New Roman" w:hAnsi="Times New Roman" w:cs="Times New Roman"/>
          <w:sz w:val="28"/>
          <w:szCs w:val="28"/>
        </w:rPr>
        <w:t>ельства и Администрацией района</w:t>
      </w:r>
      <w:r w:rsidR="00185F41">
        <w:rPr>
          <w:rFonts w:ascii="Times New Roman" w:hAnsi="Times New Roman" w:cs="Times New Roman"/>
          <w:sz w:val="28"/>
          <w:szCs w:val="28"/>
        </w:rPr>
        <w:t>, оказание</w:t>
      </w:r>
      <w:proofErr w:type="gramEnd"/>
      <w:r w:rsidR="00185F41">
        <w:rPr>
          <w:rFonts w:ascii="Times New Roman" w:hAnsi="Times New Roman" w:cs="Times New Roman"/>
          <w:sz w:val="28"/>
          <w:szCs w:val="28"/>
        </w:rPr>
        <w:t xml:space="preserve"> информационной, методической поддержки субъектам малого и среднего предпринимательства через информационно-консультационный центр.</w:t>
      </w:r>
      <w:r w:rsidR="0037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484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474E2">
        <w:rPr>
          <w:rFonts w:ascii="Times New Roman" w:eastAsia="Calibri" w:hAnsi="Times New Roman" w:cs="Times New Roman"/>
          <w:sz w:val="28"/>
          <w:szCs w:val="28"/>
        </w:rPr>
        <w:t>Ожидаемые конечные результаты реализации программы</w:t>
      </w:r>
      <w:r w:rsidR="006C5484"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74E2" w:rsidRPr="009C3518" w:rsidRDefault="0044584A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85F41">
        <w:rPr>
          <w:rFonts w:ascii="Times New Roman" w:hAnsi="Times New Roman" w:cs="Times New Roman"/>
          <w:sz w:val="28"/>
          <w:szCs w:val="28"/>
        </w:rPr>
        <w:t>е</w:t>
      </w:r>
      <w:r w:rsidR="001474E2"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>жегодное: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количества СМСП не менее чем на 4 ед.;</w:t>
      </w:r>
    </w:p>
    <w:p w:rsidR="001474E2" w:rsidRPr="009C3518" w:rsidRDefault="001474E2" w:rsidP="0044584A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C351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увеличение </w:t>
      </w:r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вновь </w:t>
      </w:r>
      <w:proofErr w:type="gramStart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>созданных</w:t>
      </w:r>
      <w:proofErr w:type="gramEnd"/>
      <w:r w:rsidR="00784D6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СМСП в районе не менее чем на 4 ед.;</w:t>
      </w:r>
    </w:p>
    <w:p w:rsidR="00376F2E" w:rsidRDefault="001474E2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C3518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="00784D67">
        <w:rPr>
          <w:rFonts w:ascii="Times New Roman" w:hAnsi="Times New Roman" w:cs="Times New Roman"/>
          <w:sz w:val="28"/>
          <w:szCs w:val="28"/>
        </w:rPr>
        <w:t xml:space="preserve">численности </w:t>
      </w:r>
      <w:proofErr w:type="gramStart"/>
      <w:r w:rsidR="00784D67"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 w:rsidR="00784D67">
        <w:rPr>
          <w:rFonts w:ascii="Times New Roman" w:hAnsi="Times New Roman" w:cs="Times New Roman"/>
          <w:sz w:val="28"/>
          <w:szCs w:val="28"/>
        </w:rPr>
        <w:t xml:space="preserve"> а сфере СМСП не менее чем на 4 чел;</w:t>
      </w:r>
    </w:p>
    <w:p w:rsidR="00784D67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СМСП, получивших информационную и консультационную поддержку не менее чем на 5 чел;</w:t>
      </w:r>
    </w:p>
    <w:p w:rsidR="00784D67" w:rsidRPr="009C3518" w:rsidRDefault="00784D67" w:rsidP="004458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увеличение количества самозанятых граждан не менее чем на 4 чел.</w:t>
      </w:r>
    </w:p>
    <w:p w:rsidR="00376F2E" w:rsidRPr="00376F2E" w:rsidRDefault="00376F2E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 w:rsidRPr="00376F2E">
        <w:rPr>
          <w:rFonts w:ascii="Times New Roman" w:hAnsi="Times New Roman" w:cs="Times New Roman"/>
          <w:sz w:val="28"/>
          <w:szCs w:val="28"/>
        </w:rPr>
        <w:tab/>
        <w:t xml:space="preserve">У нас в районе </w:t>
      </w:r>
      <w:r w:rsidR="00A418DA">
        <w:rPr>
          <w:rFonts w:ascii="Times New Roman" w:hAnsi="Times New Roman" w:cs="Times New Roman"/>
          <w:sz w:val="28"/>
          <w:szCs w:val="28"/>
        </w:rPr>
        <w:t>доля занятых на малых и средних предприятиях от численности занятых в экономике муниципального образования составляет 5</w:t>
      </w:r>
      <w:r w:rsidR="00004A24">
        <w:rPr>
          <w:rFonts w:ascii="Times New Roman" w:hAnsi="Times New Roman" w:cs="Times New Roman"/>
          <w:sz w:val="28"/>
          <w:szCs w:val="28"/>
        </w:rPr>
        <w:t>1</w:t>
      </w:r>
      <w:r w:rsidR="00A418DA">
        <w:rPr>
          <w:rFonts w:ascii="Times New Roman" w:hAnsi="Times New Roman" w:cs="Times New Roman"/>
          <w:sz w:val="28"/>
          <w:szCs w:val="28"/>
        </w:rPr>
        <w:t>,</w:t>
      </w:r>
      <w:r w:rsidR="00342293">
        <w:rPr>
          <w:rFonts w:ascii="Times New Roman" w:hAnsi="Times New Roman" w:cs="Times New Roman"/>
          <w:sz w:val="28"/>
          <w:szCs w:val="28"/>
        </w:rPr>
        <w:t>9</w:t>
      </w:r>
      <w:r w:rsidR="007A75AB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>%</w:t>
      </w:r>
      <w:r w:rsidRPr="00376F2E">
        <w:rPr>
          <w:rFonts w:ascii="Times New Roman" w:hAnsi="Times New Roman" w:cs="Times New Roman"/>
          <w:sz w:val="28"/>
          <w:szCs w:val="28"/>
        </w:rPr>
        <w:t xml:space="preserve">. Малый бизнес сегодня представлен во всех основных сферах хозяйственной деятельности. </w:t>
      </w:r>
    </w:p>
    <w:p w:rsidR="00376F2E" w:rsidRDefault="0044584A" w:rsidP="004458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Всего в районе числится </w:t>
      </w:r>
      <w:r w:rsidR="00FE0FC4">
        <w:rPr>
          <w:rFonts w:ascii="Times New Roman" w:hAnsi="Times New Roman" w:cs="Times New Roman"/>
          <w:sz w:val="28"/>
          <w:szCs w:val="28"/>
        </w:rPr>
        <w:t>4</w:t>
      </w:r>
      <w:r w:rsidR="00342293">
        <w:rPr>
          <w:rFonts w:ascii="Times New Roman" w:hAnsi="Times New Roman" w:cs="Times New Roman"/>
          <w:sz w:val="28"/>
          <w:szCs w:val="28"/>
        </w:rPr>
        <w:t>47</w:t>
      </w:r>
      <w:r w:rsidR="00A418DA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FE0FC4">
        <w:rPr>
          <w:rFonts w:ascii="Times New Roman" w:hAnsi="Times New Roman" w:cs="Times New Roman"/>
          <w:sz w:val="28"/>
          <w:szCs w:val="28"/>
        </w:rPr>
        <w:t>ов</w:t>
      </w:r>
      <w:r w:rsidR="00376F2E" w:rsidRPr="00B743BC">
        <w:rPr>
          <w:rFonts w:ascii="Times New Roman" w:hAnsi="Times New Roman" w:cs="Times New Roman"/>
          <w:sz w:val="28"/>
          <w:szCs w:val="28"/>
        </w:rPr>
        <w:t xml:space="preserve"> </w:t>
      </w:r>
      <w:r w:rsidR="00A418DA">
        <w:rPr>
          <w:rFonts w:ascii="Times New Roman" w:hAnsi="Times New Roman" w:cs="Times New Roman"/>
          <w:sz w:val="28"/>
          <w:szCs w:val="28"/>
        </w:rPr>
        <w:t xml:space="preserve">малого и среднего предпринимательства, из которых </w:t>
      </w:r>
      <w:r w:rsidR="00FE0FC4">
        <w:rPr>
          <w:rFonts w:ascii="Times New Roman" w:hAnsi="Times New Roman" w:cs="Times New Roman"/>
          <w:sz w:val="28"/>
          <w:szCs w:val="28"/>
        </w:rPr>
        <w:t>7</w:t>
      </w:r>
      <w:r w:rsidR="00342293">
        <w:rPr>
          <w:rFonts w:ascii="Times New Roman" w:hAnsi="Times New Roman" w:cs="Times New Roman"/>
          <w:sz w:val="28"/>
          <w:szCs w:val="28"/>
        </w:rPr>
        <w:t>9</w:t>
      </w:r>
      <w:r w:rsidR="00FE0FC4">
        <w:rPr>
          <w:rFonts w:ascii="Times New Roman" w:hAnsi="Times New Roman" w:cs="Times New Roman"/>
          <w:sz w:val="28"/>
          <w:szCs w:val="28"/>
        </w:rPr>
        <w:t xml:space="preserve"> крестьянско-фермерских хозяйств,  2 средних предприятия, 12 малых предприятий. </w:t>
      </w:r>
    </w:p>
    <w:p w:rsidR="00003A0D" w:rsidRDefault="00437C4E" w:rsidP="00A754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7D0">
        <w:rPr>
          <w:rFonts w:ascii="Times New Roman" w:hAnsi="Times New Roman" w:cs="Times New Roman"/>
          <w:sz w:val="28"/>
          <w:szCs w:val="28"/>
        </w:rPr>
        <w:t>в малом и среднем предпринимательстве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D9255D">
        <w:rPr>
          <w:rFonts w:ascii="Times New Roman" w:hAnsi="Times New Roman" w:cs="Times New Roman"/>
          <w:sz w:val="28"/>
          <w:szCs w:val="28"/>
        </w:rPr>
        <w:t>20</w:t>
      </w:r>
      <w:r w:rsidR="005208E6">
        <w:rPr>
          <w:rFonts w:ascii="Times New Roman" w:hAnsi="Times New Roman" w:cs="Times New Roman"/>
          <w:sz w:val="28"/>
          <w:szCs w:val="28"/>
        </w:rPr>
        <w:t>2</w:t>
      </w:r>
      <w:r w:rsidR="0034229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 составила </w:t>
      </w:r>
      <w:r w:rsidR="00FD17D0">
        <w:rPr>
          <w:rFonts w:ascii="Times New Roman" w:hAnsi="Times New Roman" w:cs="Times New Roman"/>
          <w:sz w:val="28"/>
          <w:szCs w:val="28"/>
        </w:rPr>
        <w:t>26</w:t>
      </w:r>
      <w:r w:rsidR="00FE0FC4">
        <w:rPr>
          <w:rFonts w:ascii="Times New Roman" w:hAnsi="Times New Roman" w:cs="Times New Roman"/>
          <w:sz w:val="28"/>
          <w:szCs w:val="28"/>
        </w:rPr>
        <w:t>82</w:t>
      </w:r>
      <w:r w:rsidR="00FD17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82194E">
        <w:rPr>
          <w:rFonts w:ascii="Times New Roman" w:hAnsi="Times New Roman" w:cs="Times New Roman"/>
          <w:sz w:val="28"/>
          <w:szCs w:val="28"/>
        </w:rPr>
        <w:t>а</w:t>
      </w:r>
      <w:r w:rsidR="002A00FE" w:rsidRPr="00FE1173">
        <w:rPr>
          <w:rFonts w:ascii="Times New Roman" w:hAnsi="Times New Roman" w:cs="Times New Roman"/>
          <w:sz w:val="28"/>
          <w:szCs w:val="28"/>
        </w:rPr>
        <w:t>.</w:t>
      </w:r>
    </w:p>
    <w:p w:rsidR="00BE25DF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информационно-консультационным центром предоставлено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>368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консультационных и информационных услуг. </w:t>
      </w:r>
    </w:p>
    <w:p w:rsidR="00A7660D" w:rsidRPr="00CA75A0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года специалистами проводились обучения предпринимателей ответственных за охрану труда, пожарную безопасность,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режиме видеоконференции проводились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 семинары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специалистами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ветуправления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Управлением по развитию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предпринимательства и рыночной инфраструктуры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данных мероприятиях приняли участие –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>102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индивидуальных предпринимател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7660D" w:rsidRDefault="00A7660D" w:rsidP="00A7660D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Финансовой поддержкой в виде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микрозайма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некоммерческой организации «Алтайский фонд </w:t>
      </w:r>
      <w:proofErr w:type="spellStart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микрозаймов</w:t>
      </w:r>
      <w:proofErr w:type="spellEnd"/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>» в 20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A75A0"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 воспользовались </w:t>
      </w:r>
      <w:r w:rsidR="005B46D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субъект</w:t>
      </w:r>
      <w:r w:rsidR="00BE25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6252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малого </w:t>
      </w:r>
      <w:r w:rsidR="00342293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предпринимательства на сумму более 4 миллионов</w:t>
      </w:r>
      <w:r w:rsidRPr="00CA7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рублей. </w:t>
      </w:r>
    </w:p>
    <w:p w:rsidR="007B012C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реализации Программы проведен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 совещание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, посвященн</w:t>
      </w:r>
      <w:r w:rsidR="007B012C"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ое</w:t>
      </w: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Дню российского предпринимательства. Предприниматели, внесшие значительный вклад в социально-экономическое развитие района, награждены Благодарностью Губернатора Алтайского края, Почетными грамотами управления Алтайского 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Почетными грамотами главы района. </w:t>
      </w:r>
    </w:p>
    <w:p w:rsidR="00CA75A0" w:rsidRPr="007B012C" w:rsidRDefault="00CA75A0" w:rsidP="00CA75A0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Специалист ИКЦ совместно с предпринимателями района принимали  участие в </w:t>
      </w:r>
      <w:proofErr w:type="spell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вебинарах</w:t>
      </w:r>
      <w:proofErr w:type="spell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организованных</w:t>
      </w:r>
      <w:proofErr w:type="gramEnd"/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управлением Алтайского края по развитию предприниматель</w:t>
      </w:r>
      <w:r w:rsidR="005208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 и рыночной инфраструктуры, Управлением Алтайского края по труду и занятости населения, налоговой службой, Управлением Роспотребнадзора. </w:t>
      </w:r>
    </w:p>
    <w:p w:rsidR="00F56BCE" w:rsidRPr="007B012C" w:rsidRDefault="00CA75A0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012C">
        <w:rPr>
          <w:rFonts w:ascii="Times New Roman" w:hAnsi="Times New Roman" w:cs="Times New Roman"/>
          <w:color w:val="000000" w:themeColor="text1"/>
          <w:sz w:val="28"/>
          <w:szCs w:val="28"/>
        </w:rPr>
        <w:t>С целью повышения эффективности работы информационно-консультационного центра, специалист ИКЦ приняла участие в обучающем семинаре для специалистов информационно-консультационных центров поддержки предпринимательства Алтайского края и прошла аттестацию на соответствие Стандарту деятельности ИКЦ.</w:t>
      </w:r>
    </w:p>
    <w:p w:rsidR="007B012C" w:rsidRPr="007B012C" w:rsidRDefault="007B012C" w:rsidP="007B012C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B012C" w:rsidRPr="005208E6" w:rsidRDefault="007B012C" w:rsidP="005208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543C" w:rsidRDefault="00A7543C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08E6" w:rsidRDefault="005208E6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C963FD" w:rsidRDefault="00C963FD" w:rsidP="00C963FD">
      <w:pPr>
        <w:rPr>
          <w:rFonts w:ascii="Times New Roman" w:eastAsia="Calibri" w:hAnsi="Times New Roman" w:cs="Times New Roman"/>
          <w:sz w:val="28"/>
          <w:szCs w:val="28"/>
        </w:rPr>
      </w:pPr>
    </w:p>
    <w:p w:rsidR="006252A9" w:rsidRDefault="006252A9" w:rsidP="00F56BCE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об индикаторах (показателях) программы </w:t>
      </w:r>
    </w:p>
    <w:p w:rsidR="005A03CB" w:rsidRPr="009901FC" w:rsidRDefault="005963B6" w:rsidP="00F56BCE">
      <w:pPr>
        <w:ind w:left="357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Программа поддержки и развития малого и среднего предпринимательства в муниципальном образовании Волчихинский район на 20</w:t>
      </w:r>
      <w:r w:rsidR="006252A9">
        <w:rPr>
          <w:rFonts w:ascii="Times New Roman" w:hAnsi="Times New Roman" w:cs="Times New Roman"/>
          <w:sz w:val="28"/>
          <w:szCs w:val="28"/>
        </w:rPr>
        <w:t>21-2025</w:t>
      </w:r>
      <w:r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4"/>
        <w:tblW w:w="0" w:type="auto"/>
        <w:tblLayout w:type="fixed"/>
        <w:tblLook w:val="01E0" w:firstRow="1" w:lastRow="1" w:firstColumn="1" w:lastColumn="1" w:noHBand="0" w:noVBand="0"/>
      </w:tblPr>
      <w:tblGrid>
        <w:gridCol w:w="606"/>
        <w:gridCol w:w="4605"/>
        <w:gridCol w:w="993"/>
        <w:gridCol w:w="850"/>
        <w:gridCol w:w="851"/>
        <w:gridCol w:w="850"/>
        <w:gridCol w:w="816"/>
      </w:tblGrid>
      <w:tr w:rsidR="00E12209" w:rsidRPr="007B012C" w:rsidTr="007614C2">
        <w:trPr>
          <w:trHeight w:val="420"/>
        </w:trPr>
        <w:tc>
          <w:tcPr>
            <w:tcW w:w="606" w:type="dxa"/>
            <w:vMerge w:val="restart"/>
          </w:tcPr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12209" w:rsidRPr="007B012C" w:rsidRDefault="00E12209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05" w:type="dxa"/>
            <w:vMerge w:val="restart"/>
          </w:tcPr>
          <w:p w:rsidR="00E12209" w:rsidRPr="007B012C" w:rsidRDefault="00E12209" w:rsidP="002B134A">
            <w:pPr>
              <w:pStyle w:val="ConsPlusNormal"/>
              <w:widowControl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</w:tc>
        <w:tc>
          <w:tcPr>
            <w:tcW w:w="4360" w:type="dxa"/>
            <w:gridSpan w:val="5"/>
          </w:tcPr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  <w:p w:rsidR="00E12209" w:rsidRPr="007B012C" w:rsidRDefault="00E12209" w:rsidP="002B134A">
            <w:pPr>
              <w:pStyle w:val="ConsPlusNormal"/>
              <w:ind w:left="-2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индикаторов</w:t>
            </w:r>
          </w:p>
        </w:tc>
      </w:tr>
      <w:tr w:rsidR="00652AFC" w:rsidRPr="007B012C" w:rsidTr="007614C2">
        <w:trPr>
          <w:trHeight w:val="360"/>
        </w:trPr>
        <w:tc>
          <w:tcPr>
            <w:tcW w:w="606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vMerge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16" w:type="dxa"/>
          </w:tcPr>
          <w:p w:rsidR="00652AFC" w:rsidRPr="007B012C" w:rsidRDefault="00652AFC" w:rsidP="007614C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5" w:type="dxa"/>
          </w:tcPr>
          <w:p w:rsidR="00652AFC" w:rsidRPr="007B012C" w:rsidRDefault="00652AFC" w:rsidP="006252A9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в Волчихинском районе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-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14C2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7F95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851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5" w:type="dxa"/>
          </w:tcPr>
          <w:p w:rsidR="00652AFC" w:rsidRPr="007B012C" w:rsidRDefault="007614C2" w:rsidP="007614C2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вновь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созданных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СМСП </w:t>
            </w:r>
            <w:r w:rsidR="00652AFC"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(ед.) план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52AFC" w:rsidRPr="007B012C" w:rsidRDefault="007614C2" w:rsidP="0044584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816" w:type="dxa"/>
          </w:tcPr>
          <w:p w:rsidR="00652AFC" w:rsidRPr="007B012C" w:rsidRDefault="007614C2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652AFC" w:rsidRPr="007B012C" w:rsidTr="007614C2">
        <w:tc>
          <w:tcPr>
            <w:tcW w:w="606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652AFC" w:rsidRPr="007B012C" w:rsidRDefault="00652AFC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652AFC" w:rsidRPr="007B012C" w:rsidRDefault="007614C2" w:rsidP="00B340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0" w:type="dxa"/>
          </w:tcPr>
          <w:p w:rsidR="00652AFC" w:rsidRPr="007B012C" w:rsidRDefault="00217F95" w:rsidP="00445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16" w:type="dxa"/>
          </w:tcPr>
          <w:p w:rsidR="00652AFC" w:rsidRPr="007B012C" w:rsidRDefault="00652AFC" w:rsidP="0044584A">
            <w:pPr>
              <w:jc w:val="both"/>
              <w:rPr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5" w:type="dxa"/>
          </w:tcPr>
          <w:p w:rsidR="007614C2" w:rsidRPr="007B012C" w:rsidRDefault="007614C2" w:rsidP="007614C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sz w:val="24"/>
                <w:szCs w:val="24"/>
              </w:rPr>
              <w:t>занятых</w:t>
            </w:r>
            <w:proofErr w:type="gramEnd"/>
            <w:r>
              <w:rPr>
                <w:sz w:val="24"/>
                <w:szCs w:val="24"/>
              </w:rPr>
              <w:t xml:space="preserve"> в сфере СМСП </w:t>
            </w:r>
            <w:r w:rsidRPr="007B012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ед.</w:t>
            </w:r>
            <w:r w:rsidRPr="007B012C">
              <w:rPr>
                <w:sz w:val="24"/>
                <w:szCs w:val="24"/>
              </w:rPr>
              <w:t>) -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2679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2680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jc w:val="both"/>
              <w:rPr>
                <w:sz w:val="24"/>
                <w:szCs w:val="24"/>
              </w:rPr>
            </w:pPr>
            <w:r w:rsidRPr="007B012C">
              <w:rPr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2682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СМСП,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информационную и консультационную поддержку (ед.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)  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</w:tr>
      <w:tr w:rsidR="007614C2" w:rsidRPr="007B012C" w:rsidTr="007614C2"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850" w:type="dxa"/>
          </w:tcPr>
          <w:p w:rsidR="007614C2" w:rsidRPr="007B012C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  <w:bookmarkStart w:id="0" w:name="_GoBack"/>
            <w:bookmarkEnd w:id="0"/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самозанятых граждан, зафиксировавших свой статус, с учетом введения налогового режима для самозанятых граждан 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нарастающим итогом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ед.)</w:t>
            </w:r>
          </w:p>
          <w:p w:rsidR="007614C2" w:rsidRPr="007B012C" w:rsidRDefault="007614C2" w:rsidP="0044584A">
            <w:pPr>
              <w:pStyle w:val="ConsPlusNormal"/>
              <w:widowControl/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B012C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</w:tcPr>
          <w:p w:rsidR="007614C2" w:rsidRPr="007B012C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1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614C2" w:rsidRPr="007B012C" w:rsidTr="007614C2">
        <w:trPr>
          <w:trHeight w:val="70"/>
        </w:trPr>
        <w:tc>
          <w:tcPr>
            <w:tcW w:w="606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</w:tcPr>
          <w:p w:rsidR="007614C2" w:rsidRPr="007B012C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993" w:type="dxa"/>
          </w:tcPr>
          <w:p w:rsidR="007614C2" w:rsidRDefault="007614C2" w:rsidP="00B340C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:rsidR="007614C2" w:rsidRDefault="00217F95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1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7614C2" w:rsidRDefault="007614C2" w:rsidP="0044584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3CB" w:rsidRPr="007B012C" w:rsidRDefault="005A03CB" w:rsidP="0044584A">
      <w:pPr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p w:rsidR="005A03CB" w:rsidRDefault="005A03CB" w:rsidP="0044584A">
      <w:pPr>
        <w:jc w:val="both"/>
        <w:rPr>
          <w:rFonts w:ascii="Calibri" w:eastAsia="Times New Roman" w:hAnsi="Calibri" w:cs="Times New Roman"/>
          <w:lang w:eastAsia="ru-RU"/>
        </w:rPr>
      </w:pPr>
    </w:p>
    <w:sectPr w:rsidR="005A03CB" w:rsidSect="003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C90"/>
    <w:rsid w:val="00003A0D"/>
    <w:rsid w:val="00004A24"/>
    <w:rsid w:val="000F69B4"/>
    <w:rsid w:val="001474E2"/>
    <w:rsid w:val="00161C03"/>
    <w:rsid w:val="00185F41"/>
    <w:rsid w:val="00205C0C"/>
    <w:rsid w:val="00213E5D"/>
    <w:rsid w:val="00217F95"/>
    <w:rsid w:val="002327C6"/>
    <w:rsid w:val="002A00FE"/>
    <w:rsid w:val="002B134A"/>
    <w:rsid w:val="002B4382"/>
    <w:rsid w:val="002F40DC"/>
    <w:rsid w:val="00302332"/>
    <w:rsid w:val="00342293"/>
    <w:rsid w:val="003436FB"/>
    <w:rsid w:val="00345316"/>
    <w:rsid w:val="00354A22"/>
    <w:rsid w:val="0037141B"/>
    <w:rsid w:val="00376F2E"/>
    <w:rsid w:val="00421415"/>
    <w:rsid w:val="00437C4E"/>
    <w:rsid w:val="0044584A"/>
    <w:rsid w:val="00456D65"/>
    <w:rsid w:val="00462CD7"/>
    <w:rsid w:val="00477A73"/>
    <w:rsid w:val="004A54DA"/>
    <w:rsid w:val="004E610A"/>
    <w:rsid w:val="004F524B"/>
    <w:rsid w:val="005208E6"/>
    <w:rsid w:val="005706EC"/>
    <w:rsid w:val="0059217F"/>
    <w:rsid w:val="005963B6"/>
    <w:rsid w:val="005A03CB"/>
    <w:rsid w:val="005B1CA9"/>
    <w:rsid w:val="005B46DC"/>
    <w:rsid w:val="005D32F7"/>
    <w:rsid w:val="00614C20"/>
    <w:rsid w:val="006252A9"/>
    <w:rsid w:val="006469D1"/>
    <w:rsid w:val="00652AFC"/>
    <w:rsid w:val="00662EC5"/>
    <w:rsid w:val="006666F1"/>
    <w:rsid w:val="00684265"/>
    <w:rsid w:val="006B2459"/>
    <w:rsid w:val="006B2A06"/>
    <w:rsid w:val="006C5484"/>
    <w:rsid w:val="006D22BF"/>
    <w:rsid w:val="007614C2"/>
    <w:rsid w:val="0077784D"/>
    <w:rsid w:val="00784D67"/>
    <w:rsid w:val="00797DD0"/>
    <w:rsid w:val="007A75AB"/>
    <w:rsid w:val="007B012C"/>
    <w:rsid w:val="007B2B74"/>
    <w:rsid w:val="007E4E3C"/>
    <w:rsid w:val="0082194E"/>
    <w:rsid w:val="00837A26"/>
    <w:rsid w:val="008B0E79"/>
    <w:rsid w:val="00916672"/>
    <w:rsid w:val="00916717"/>
    <w:rsid w:val="00931FBB"/>
    <w:rsid w:val="009A7D86"/>
    <w:rsid w:val="009C3518"/>
    <w:rsid w:val="009C5A61"/>
    <w:rsid w:val="00A04C55"/>
    <w:rsid w:val="00A418DA"/>
    <w:rsid w:val="00A54113"/>
    <w:rsid w:val="00A7543C"/>
    <w:rsid w:val="00A7660D"/>
    <w:rsid w:val="00AF7A24"/>
    <w:rsid w:val="00B25977"/>
    <w:rsid w:val="00B409C3"/>
    <w:rsid w:val="00B743BC"/>
    <w:rsid w:val="00BE25DF"/>
    <w:rsid w:val="00C067C9"/>
    <w:rsid w:val="00C63332"/>
    <w:rsid w:val="00C732E2"/>
    <w:rsid w:val="00C963FD"/>
    <w:rsid w:val="00CA75A0"/>
    <w:rsid w:val="00CD5B69"/>
    <w:rsid w:val="00CE6CE3"/>
    <w:rsid w:val="00D16AF8"/>
    <w:rsid w:val="00D24C90"/>
    <w:rsid w:val="00D9255D"/>
    <w:rsid w:val="00D94BEB"/>
    <w:rsid w:val="00DF4808"/>
    <w:rsid w:val="00E12209"/>
    <w:rsid w:val="00E77DA4"/>
    <w:rsid w:val="00E86FCF"/>
    <w:rsid w:val="00EA707A"/>
    <w:rsid w:val="00EE5884"/>
    <w:rsid w:val="00F56BCE"/>
    <w:rsid w:val="00FD17D0"/>
    <w:rsid w:val="00FE0FC4"/>
    <w:rsid w:val="00FE1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40D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2F40DC"/>
    <w:pPr>
      <w:spacing w:after="160" w:line="240" w:lineRule="exact"/>
    </w:pPr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ConsPlusNonformat">
    <w:name w:val="ConsPlusNonformat"/>
    <w:rsid w:val="00376F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rsid w:val="005A03CB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4</cp:revision>
  <cp:lastPrinted>2021-02-03T02:59:00Z</cp:lastPrinted>
  <dcterms:created xsi:type="dcterms:W3CDTF">2023-04-18T08:06:00Z</dcterms:created>
  <dcterms:modified xsi:type="dcterms:W3CDTF">2023-04-18T08:39:00Z</dcterms:modified>
</cp:coreProperties>
</file>