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4A" w:rsidRPr="00D15977" w:rsidRDefault="00BE3D4A" w:rsidP="00D159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15977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ДЕПУТАТОВАЛТАЙСКОГО КРАЯ</w:t>
      </w:r>
    </w:p>
    <w:p w:rsidR="00BE3D4A" w:rsidRDefault="00BE3D4A" w:rsidP="00BE3D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3D4A" w:rsidRDefault="00BE3D4A" w:rsidP="00BE3D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E3D4A" w:rsidRDefault="00BE3D4A" w:rsidP="00BE3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D4A" w:rsidRDefault="00293F97" w:rsidP="00BE3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28.03.2023</w:t>
      </w:r>
      <w:r w:rsidR="00525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659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25887" w:rsidRDefault="00525887" w:rsidP="005258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5977">
        <w:rPr>
          <w:rFonts w:ascii="Arial" w:hAnsi="Arial" w:cs="Arial"/>
          <w:sz w:val="20"/>
          <w:szCs w:val="20"/>
        </w:rPr>
        <w:t>с</w:t>
      </w:r>
      <w:proofErr w:type="gramEnd"/>
      <w:r w:rsidRPr="00D15977">
        <w:rPr>
          <w:rFonts w:ascii="Arial" w:hAnsi="Arial" w:cs="Arial"/>
          <w:sz w:val="20"/>
          <w:szCs w:val="20"/>
        </w:rPr>
        <w:t>. Волчиха</w:t>
      </w:r>
    </w:p>
    <w:p w:rsidR="00BE3D4A" w:rsidRDefault="00BE3D4A" w:rsidP="00BE3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D4A" w:rsidRDefault="00BE3D4A" w:rsidP="00BE3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D4A" w:rsidRDefault="00BE3D4A" w:rsidP="00BE3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D4A" w:rsidRDefault="00BE3D4A" w:rsidP="00BE3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   развитии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E3D4A" w:rsidRDefault="00BE3D4A" w:rsidP="00BE3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в Волчихинском</w:t>
      </w:r>
    </w:p>
    <w:p w:rsidR="00BE3D4A" w:rsidRDefault="00BE3D4A" w:rsidP="00BE3D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D57BC3">
        <w:rPr>
          <w:rFonts w:ascii="Times New Roman" w:hAnsi="Times New Roman" w:cs="Times New Roman"/>
          <w:sz w:val="28"/>
          <w:szCs w:val="28"/>
        </w:rPr>
        <w:t>. Итоги 2022 год.</w:t>
      </w:r>
    </w:p>
    <w:p w:rsidR="00BE3D4A" w:rsidRDefault="00BE3D4A" w:rsidP="00BE3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D4A" w:rsidRDefault="00BE3D4A" w:rsidP="00BE3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D4A" w:rsidRDefault="00BE3D4A" w:rsidP="00D15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председателя комитета по взаим</w:t>
      </w:r>
      <w:r w:rsidR="00D15977">
        <w:rPr>
          <w:rFonts w:ascii="Times New Roman" w:hAnsi="Times New Roman" w:cs="Times New Roman"/>
          <w:sz w:val="28"/>
          <w:szCs w:val="28"/>
        </w:rPr>
        <w:t>одействию с АПК О.А. Долматова о</w:t>
      </w:r>
      <w:r>
        <w:rPr>
          <w:rFonts w:ascii="Times New Roman" w:hAnsi="Times New Roman" w:cs="Times New Roman"/>
          <w:sz w:val="28"/>
          <w:szCs w:val="28"/>
        </w:rPr>
        <w:t xml:space="preserve"> развитии сельского </w:t>
      </w:r>
      <w:r w:rsidR="00D15977">
        <w:rPr>
          <w:rFonts w:ascii="Times New Roman" w:hAnsi="Times New Roman" w:cs="Times New Roman"/>
          <w:sz w:val="28"/>
          <w:szCs w:val="28"/>
        </w:rPr>
        <w:t>хозяйства в Волчихинском районе</w:t>
      </w:r>
      <w:r>
        <w:rPr>
          <w:rFonts w:ascii="Times New Roman" w:hAnsi="Times New Roman" w:cs="Times New Roman"/>
          <w:sz w:val="28"/>
          <w:szCs w:val="28"/>
        </w:rPr>
        <w:t>, Волчихинский районный Совет народных депутатов</w:t>
      </w:r>
      <w:r w:rsidR="00D15977">
        <w:rPr>
          <w:rFonts w:ascii="Times New Roman" w:hAnsi="Times New Roman" w:cs="Times New Roman"/>
          <w:sz w:val="28"/>
          <w:szCs w:val="28"/>
        </w:rPr>
        <w:t xml:space="preserve"> </w:t>
      </w:r>
      <w:r w:rsidR="00D15977" w:rsidRPr="00D15977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BE3D4A" w:rsidRDefault="00BE3D4A" w:rsidP="00D1597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председателя комитета по взаимодействию с АПК О.А. Долматова </w:t>
      </w:r>
      <w:r w:rsidR="00D159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развитии сельского хозяйства в Волчихинском районе принять к сведению.</w:t>
      </w:r>
    </w:p>
    <w:p w:rsidR="004A6052" w:rsidRPr="00317B4A" w:rsidRDefault="00BE3D4A" w:rsidP="00D15977">
      <w:pPr>
        <w:pStyle w:val="ConsPlusNormal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комитету по взаимодействию с АПК Администрации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продолжить работу по участию  сельскохозяйственных предприятий района </w:t>
      </w:r>
      <w:r w:rsidR="00400651">
        <w:rPr>
          <w:rFonts w:ascii="Times New Roman" w:hAnsi="Times New Roman" w:cs="Times New Roman"/>
          <w:sz w:val="28"/>
          <w:szCs w:val="28"/>
        </w:rPr>
        <w:t xml:space="preserve">в </w:t>
      </w:r>
      <w:r w:rsidR="004A6052">
        <w:rPr>
          <w:rFonts w:ascii="Times New Roman" w:hAnsi="Times New Roman" w:cs="Times New Roman"/>
          <w:sz w:val="28"/>
          <w:szCs w:val="28"/>
        </w:rPr>
        <w:t>государственной программе Алтайского края «Развитие сельского хозяйства Алтайского края» на 2020 -</w:t>
      </w:r>
      <w:r w:rsidR="00BF2330">
        <w:rPr>
          <w:rFonts w:ascii="Times New Roman" w:hAnsi="Times New Roman" w:cs="Times New Roman"/>
          <w:sz w:val="28"/>
          <w:szCs w:val="28"/>
        </w:rPr>
        <w:t xml:space="preserve"> </w:t>
      </w:r>
      <w:r w:rsidR="004A6052">
        <w:rPr>
          <w:rFonts w:ascii="Times New Roman" w:hAnsi="Times New Roman" w:cs="Times New Roman"/>
          <w:sz w:val="28"/>
          <w:szCs w:val="28"/>
        </w:rPr>
        <w:t>2025 годы.</w:t>
      </w:r>
    </w:p>
    <w:p w:rsidR="00317B4A" w:rsidRDefault="00317B4A" w:rsidP="00D15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887" w:rsidRDefault="00525887" w:rsidP="00D15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887" w:rsidRDefault="00525887" w:rsidP="00D15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887" w:rsidRDefault="00F26C70" w:rsidP="004A605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 w:rsidR="00A4325F" w:rsidRPr="00A4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Волчихинского </w:t>
      </w:r>
    </w:p>
    <w:p w:rsidR="00317B4A" w:rsidRDefault="00A4325F" w:rsidP="004A605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районного </w:t>
      </w:r>
      <w:r w:rsidR="00D1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народных депутатов</w:t>
      </w:r>
      <w:r w:rsidR="00D1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</w:t>
      </w:r>
      <w:r w:rsidR="0052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D1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Е.В. Бауэр</w:t>
      </w:r>
    </w:p>
    <w:p w:rsidR="00571B74" w:rsidRDefault="00571B74" w:rsidP="004A605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B74" w:rsidRDefault="00571B74" w:rsidP="004A605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Pr="00571B74" w:rsidRDefault="00571B74" w:rsidP="00571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B74">
        <w:rPr>
          <w:rFonts w:ascii="Times New Roman" w:hAnsi="Times New Roman" w:cs="Times New Roman"/>
          <w:sz w:val="28"/>
          <w:szCs w:val="28"/>
        </w:rPr>
        <w:lastRenderedPageBreak/>
        <w:t>О  развитии сельского хозяйства в Волчихинском районе.</w:t>
      </w:r>
    </w:p>
    <w:p w:rsidR="00571B74" w:rsidRPr="00BB1827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1B74">
        <w:rPr>
          <w:rFonts w:ascii="Times New Roman" w:hAnsi="Times New Roman" w:cs="Times New Roman"/>
          <w:sz w:val="28"/>
          <w:szCs w:val="28"/>
        </w:rPr>
        <w:t xml:space="preserve"> Итоги за 2022год</w:t>
      </w:r>
    </w:p>
    <w:p w:rsidR="00571B74" w:rsidRPr="004D1ADC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Уважаемые депутаты, вашему вниманию  </w:t>
      </w:r>
      <w:proofErr w:type="gramStart"/>
      <w:r w:rsidRPr="00BB1827">
        <w:rPr>
          <w:rFonts w:ascii="Times New Roman" w:hAnsi="Times New Roman" w:cs="Times New Roman"/>
          <w:sz w:val="24"/>
          <w:szCs w:val="24"/>
        </w:rPr>
        <w:t>предоставлена</w:t>
      </w:r>
      <w:proofErr w:type="gramEnd"/>
      <w:r w:rsidRPr="00BB1827">
        <w:rPr>
          <w:rFonts w:ascii="Times New Roman" w:hAnsi="Times New Roman" w:cs="Times New Roman"/>
          <w:sz w:val="24"/>
          <w:szCs w:val="24"/>
        </w:rPr>
        <w:t xml:space="preserve">  информацию об итогах работы отрасли сельское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за 2022 год</w:t>
      </w:r>
      <w:r w:rsidRPr="00BB1827">
        <w:rPr>
          <w:rFonts w:ascii="Times New Roman" w:hAnsi="Times New Roman" w:cs="Times New Roman"/>
          <w:sz w:val="24"/>
          <w:szCs w:val="24"/>
        </w:rPr>
        <w:t>: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Pr="004D1ADC" w:rsidRDefault="00571B74" w:rsidP="00571B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ADC">
        <w:rPr>
          <w:rFonts w:ascii="Times New Roman" w:hAnsi="Times New Roman" w:cs="Times New Roman"/>
          <w:sz w:val="24"/>
          <w:szCs w:val="24"/>
        </w:rPr>
        <w:t xml:space="preserve">Волчихинский район обладает одним из самых больших массивов пахотных земель  в Алтайском крае, по площади пашни </w:t>
      </w:r>
      <w:r>
        <w:rPr>
          <w:rFonts w:ascii="Times New Roman" w:hAnsi="Times New Roman" w:cs="Times New Roman"/>
          <w:sz w:val="24"/>
          <w:szCs w:val="24"/>
        </w:rPr>
        <w:t>занимаем  9 место из 60 районов</w:t>
      </w:r>
      <w:r w:rsidRPr="004D1ADC">
        <w:rPr>
          <w:rFonts w:ascii="Times New Roman" w:hAnsi="Times New Roman" w:cs="Times New Roman"/>
          <w:sz w:val="24"/>
          <w:szCs w:val="24"/>
        </w:rPr>
        <w:t>, на нашей территории засевается одна из самых больших площадей зерн</w:t>
      </w:r>
      <w:r>
        <w:rPr>
          <w:rFonts w:ascii="Times New Roman" w:hAnsi="Times New Roman" w:cs="Times New Roman"/>
          <w:sz w:val="24"/>
          <w:szCs w:val="24"/>
        </w:rPr>
        <w:t>овых и технических культур. И район</w:t>
      </w:r>
      <w:r w:rsidRPr="004D1ADC">
        <w:rPr>
          <w:rFonts w:ascii="Times New Roman" w:hAnsi="Times New Roman" w:cs="Times New Roman"/>
          <w:sz w:val="24"/>
          <w:szCs w:val="24"/>
        </w:rPr>
        <w:t xml:space="preserve"> по праву счи</w:t>
      </w:r>
      <w:r>
        <w:rPr>
          <w:rFonts w:ascii="Times New Roman" w:hAnsi="Times New Roman" w:cs="Times New Roman"/>
          <w:sz w:val="24"/>
          <w:szCs w:val="24"/>
        </w:rPr>
        <w:t>тается одной из крупных аграрных территорий</w:t>
      </w:r>
      <w:r w:rsidRPr="004D1ADC">
        <w:rPr>
          <w:rFonts w:ascii="Times New Roman" w:hAnsi="Times New Roman" w:cs="Times New Roman"/>
          <w:sz w:val="24"/>
          <w:szCs w:val="24"/>
        </w:rPr>
        <w:t xml:space="preserve"> в Алтайском крае по производству продовольствия.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DC">
        <w:rPr>
          <w:rFonts w:ascii="Times New Roman" w:hAnsi="Times New Roman" w:cs="Times New Roman"/>
          <w:sz w:val="24"/>
          <w:szCs w:val="24"/>
        </w:rPr>
        <w:t>Местное население его потребность полностью обеспечивается основными продуктами  питания собственного производства, при этом большая часть вывозится за пределы района и края.</w:t>
      </w:r>
    </w:p>
    <w:p w:rsidR="00571B74" w:rsidRPr="004D1ADC" w:rsidRDefault="00571B74" w:rsidP="00571B74">
      <w:pPr>
        <w:ind w:firstLine="709"/>
        <w:jc w:val="both"/>
        <w:rPr>
          <w:sz w:val="24"/>
          <w:szCs w:val="24"/>
        </w:rPr>
      </w:pPr>
      <w:r w:rsidRPr="00241D54">
        <w:rPr>
          <w:rFonts w:ascii="Times New Roman" w:hAnsi="Times New Roman" w:cs="Times New Roman"/>
          <w:sz w:val="24"/>
          <w:szCs w:val="24"/>
        </w:rPr>
        <w:t>Потенциал для роста объёмов продукции растениеводства и животноводства имеется. А от результатов работы АПК зависит развитие других сфер хозяйственной деятельности и экономики в целом района</w:t>
      </w:r>
      <w:r w:rsidRPr="00241D54">
        <w:rPr>
          <w:sz w:val="24"/>
          <w:szCs w:val="24"/>
        </w:rPr>
        <w:t>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РАСТЕНИЕВОДСТВО: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2022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статистического отчета по форме 29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2 фермер </w:t>
      </w:r>
      <w:r w:rsidRPr="00BB1827">
        <w:rPr>
          <w:rFonts w:ascii="Times New Roman" w:hAnsi="Times New Roman" w:cs="Times New Roman"/>
          <w:sz w:val="24"/>
          <w:szCs w:val="24"/>
        </w:rPr>
        <w:t>официально зарегистрированных  и занятых полеводством хозяйств  разных организационных форм собственнос</w:t>
      </w:r>
      <w:r>
        <w:rPr>
          <w:rFonts w:ascii="Times New Roman" w:hAnsi="Times New Roman" w:cs="Times New Roman"/>
          <w:sz w:val="24"/>
          <w:szCs w:val="24"/>
        </w:rPr>
        <w:t>ти было 91</w:t>
      </w:r>
      <w:r w:rsidRPr="00BB1827"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>1- ЗАО.,1-СПК, 5-ООО и 86- ИП и КФХ и др</w:t>
      </w:r>
      <w:r>
        <w:rPr>
          <w:rFonts w:ascii="Times New Roman" w:hAnsi="Times New Roman" w:cs="Times New Roman"/>
          <w:sz w:val="24"/>
          <w:szCs w:val="24"/>
        </w:rPr>
        <w:t>угих</w:t>
      </w:r>
      <w:r w:rsidRPr="00BB1827">
        <w:rPr>
          <w:rFonts w:ascii="Times New Roman" w:hAnsi="Times New Roman" w:cs="Times New Roman"/>
          <w:sz w:val="24"/>
          <w:szCs w:val="24"/>
        </w:rPr>
        <w:t xml:space="preserve"> форм собственности.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По предоставленным сведениям в Росстат в обработке пашни на  долю ИП и КФХ </w:t>
      </w:r>
      <w:r>
        <w:rPr>
          <w:rFonts w:ascii="Times New Roman" w:hAnsi="Times New Roman" w:cs="Times New Roman"/>
          <w:sz w:val="24"/>
          <w:szCs w:val="24"/>
        </w:rPr>
        <w:t>приходилось 97174</w:t>
      </w:r>
      <w:r w:rsidRPr="00BB1827">
        <w:rPr>
          <w:rFonts w:ascii="Times New Roman" w:hAnsi="Times New Roman" w:cs="Times New Roman"/>
          <w:sz w:val="24"/>
          <w:szCs w:val="24"/>
        </w:rPr>
        <w:t xml:space="preserve">  га или 65% районной пашни на долю СПК </w:t>
      </w:r>
      <w:proofErr w:type="gramStart"/>
      <w:r w:rsidRPr="00BB182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52043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 или 35%.всех пахотных земель.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Pr="008C3F54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F54">
        <w:rPr>
          <w:rFonts w:ascii="Times New Roman" w:hAnsi="Times New Roman" w:cs="Times New Roman"/>
          <w:sz w:val="24"/>
          <w:szCs w:val="24"/>
        </w:rPr>
        <w:t>СЕВ: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B1827">
        <w:rPr>
          <w:rFonts w:ascii="Times New Roman" w:hAnsi="Times New Roman" w:cs="Times New Roman"/>
          <w:sz w:val="24"/>
          <w:szCs w:val="24"/>
        </w:rPr>
        <w:t xml:space="preserve">Площадь посева сельскохозяйственных культур во всех категориях хозяйств </w:t>
      </w:r>
      <w:r>
        <w:rPr>
          <w:rFonts w:ascii="Times New Roman" w:hAnsi="Times New Roman" w:cs="Times New Roman"/>
          <w:sz w:val="24"/>
          <w:szCs w:val="24"/>
        </w:rPr>
        <w:t>Волчихинского района  в 2022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 w:cs="Times New Roman"/>
          <w:sz w:val="24"/>
          <w:szCs w:val="24"/>
        </w:rPr>
        <w:t>136531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 против </w:t>
      </w:r>
      <w:r>
        <w:rPr>
          <w:rFonts w:ascii="Times New Roman" w:hAnsi="Times New Roman" w:cs="Times New Roman"/>
          <w:sz w:val="24"/>
          <w:szCs w:val="24"/>
        </w:rPr>
        <w:t>130952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 xml:space="preserve"> в 2021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 xml:space="preserve">из них зерновые и зернобобовые культуры занимали </w:t>
      </w:r>
      <w:r>
        <w:rPr>
          <w:rFonts w:ascii="Times New Roman" w:hAnsi="Times New Roman" w:cs="Times New Roman"/>
          <w:sz w:val="24"/>
          <w:szCs w:val="24"/>
        </w:rPr>
        <w:t>100672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 против </w:t>
      </w:r>
      <w:r>
        <w:rPr>
          <w:rFonts w:ascii="Times New Roman" w:hAnsi="Times New Roman" w:cs="Times New Roman"/>
          <w:sz w:val="24"/>
          <w:szCs w:val="24"/>
        </w:rPr>
        <w:t>95675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B1827">
        <w:rPr>
          <w:rFonts w:ascii="Times New Roman" w:hAnsi="Times New Roman" w:cs="Times New Roman"/>
          <w:sz w:val="24"/>
          <w:szCs w:val="24"/>
        </w:rPr>
        <w:t xml:space="preserve"> прошлом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году, в том числе </w:t>
      </w:r>
      <w:r>
        <w:rPr>
          <w:rFonts w:ascii="Times New Roman" w:hAnsi="Times New Roman" w:cs="Times New Roman"/>
          <w:sz w:val="24"/>
          <w:szCs w:val="24"/>
        </w:rPr>
        <w:t>74429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  против </w:t>
      </w:r>
      <w:r>
        <w:rPr>
          <w:rFonts w:ascii="Times New Roman" w:hAnsi="Times New Roman" w:cs="Times New Roman"/>
          <w:sz w:val="24"/>
          <w:szCs w:val="24"/>
        </w:rPr>
        <w:t>73949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 – яровая пшеница, под техническими культурами было посеяно</w:t>
      </w:r>
      <w:r>
        <w:rPr>
          <w:rFonts w:ascii="Times New Roman" w:hAnsi="Times New Roman" w:cs="Times New Roman"/>
          <w:sz w:val="24"/>
          <w:szCs w:val="24"/>
        </w:rPr>
        <w:t xml:space="preserve">-31124 </w:t>
      </w:r>
      <w:r w:rsidRPr="00BB1827">
        <w:rPr>
          <w:rFonts w:ascii="Times New Roman" w:hAnsi="Times New Roman" w:cs="Times New Roman"/>
          <w:sz w:val="24"/>
          <w:szCs w:val="24"/>
        </w:rPr>
        <w:t xml:space="preserve">га против </w:t>
      </w:r>
      <w:r>
        <w:rPr>
          <w:rFonts w:ascii="Times New Roman" w:hAnsi="Times New Roman" w:cs="Times New Roman"/>
          <w:sz w:val="24"/>
          <w:szCs w:val="24"/>
        </w:rPr>
        <w:t>29809</w:t>
      </w:r>
      <w:r w:rsidRPr="00BB1827">
        <w:rPr>
          <w:rFonts w:ascii="Times New Roman" w:hAnsi="Times New Roman" w:cs="Times New Roman"/>
          <w:sz w:val="24"/>
          <w:szCs w:val="24"/>
        </w:rPr>
        <w:t>га (в том числе под подсолнечником</w:t>
      </w:r>
      <w:proofErr w:type="gramEnd"/>
      <w:r w:rsidRPr="00BB182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25605</w:t>
      </w:r>
      <w:r w:rsidRPr="00BB18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25800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га), под кормовыми культурами – </w:t>
      </w:r>
      <w:r>
        <w:rPr>
          <w:rFonts w:ascii="Times New Roman" w:hAnsi="Times New Roman" w:cs="Times New Roman"/>
          <w:sz w:val="24"/>
          <w:szCs w:val="24"/>
        </w:rPr>
        <w:t>4735</w:t>
      </w:r>
      <w:r w:rsidRPr="00BB18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5469</w:t>
      </w:r>
      <w:r w:rsidRPr="00BB1827">
        <w:rPr>
          <w:rFonts w:ascii="Times New Roman" w:hAnsi="Times New Roman" w:cs="Times New Roman"/>
          <w:sz w:val="24"/>
          <w:szCs w:val="24"/>
        </w:rPr>
        <w:t>)га пашни.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>Под паровой участок было отведено</w:t>
      </w:r>
      <w:r>
        <w:rPr>
          <w:rFonts w:ascii="Times New Roman" w:hAnsi="Times New Roman" w:cs="Times New Roman"/>
          <w:sz w:val="24"/>
          <w:szCs w:val="24"/>
        </w:rPr>
        <w:t xml:space="preserve"> 12689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 (</w:t>
      </w:r>
      <w:r>
        <w:rPr>
          <w:rFonts w:ascii="Times New Roman" w:hAnsi="Times New Roman" w:cs="Times New Roman"/>
          <w:sz w:val="24"/>
          <w:szCs w:val="24"/>
        </w:rPr>
        <w:t>15521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га).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Особенностью  структуры  2022 года </w:t>
      </w: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стало увеличение клина зе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рновых культур более чем на 4997 га. Аграрии района сделали упор на крупяные культуры, такие как гречиха, её посевы увеличились на 44 % и прирост 2889 га к уровню прошлого года и общая площадь 9384 га. Значительно больше произвели  посевов чечевицы на 60% или +2006 га и общая площадь 5367 га. Более чем в два раза увеличены  посевы нута-623 га.  Основная яровая культура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шеница была посеяна площади 74429 га +480 га или 1% к уровню 2021 года.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Так же</w:t>
      </w: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серьёзно были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увеличены</w:t>
      </w: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площади сева под техническими  культур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ами, такими как лён масличный на 1120 га или 39% его площадь составила 3999 га. Появились посевы рапса на площади 577 га, прошлый год их не было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вообще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охранили</w:t>
      </w:r>
      <w:proofErr w:type="spellEnd"/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 сои и подсолнечника практически на уровне прошлого года.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Т</w:t>
      </w: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.е. в растениеводстве как прошлый год идёт процесс поиска оптимальной структуры тех посевов с/</w:t>
      </w:r>
      <w:proofErr w:type="spellStart"/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культур,  которые были наиболее востребованы на рынке с/</w:t>
      </w:r>
      <w:proofErr w:type="spellStart"/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продукции, хозяйства чаще пробуют  новые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культуры, сорта</w:t>
      </w:r>
      <w:r w:rsidRPr="00BB1827">
        <w:rPr>
          <w:rFonts w:ascii="Times New Roman" w:hAnsi="Times New Roman" w:cs="Times New Roman"/>
          <w:color w:val="000000" w:themeColor="text1"/>
          <w:sz w:val="24"/>
          <w:szCs w:val="24"/>
        </w:rPr>
        <w:t>, отрабатывают технологии их выращивания.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1B74" w:rsidRPr="008C3F54" w:rsidRDefault="00571B74" w:rsidP="00571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C3F54">
        <w:rPr>
          <w:rFonts w:ascii="Times New Roman" w:hAnsi="Times New Roman" w:cs="Times New Roman"/>
          <w:sz w:val="28"/>
          <w:szCs w:val="28"/>
        </w:rPr>
        <w:lastRenderedPageBreak/>
        <w:t>Уход за посевами: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Надо отметить, что в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году увеличился  объём внесения минеральных у</w:t>
      </w:r>
      <w:r>
        <w:rPr>
          <w:rFonts w:ascii="Times New Roman" w:eastAsia="Times New Roman" w:hAnsi="Times New Roman" w:cs="Times New Roman"/>
          <w:sz w:val="24"/>
          <w:szCs w:val="24"/>
        </w:rPr>
        <w:t>добрений, полеводами было приобретено и внесено 6922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тонн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в физическом весе</w:t>
      </w:r>
      <w:r>
        <w:rPr>
          <w:rFonts w:ascii="Times New Roman" w:eastAsia="Times New Roman" w:hAnsi="Times New Roman" w:cs="Times New Roman"/>
          <w:sz w:val="24"/>
          <w:szCs w:val="24"/>
        </w:rPr>
        <w:t>. В переводе в действующее вещество это 2839 тонн или 18,1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кг д.в. на 1 га па</w:t>
      </w:r>
      <w:r>
        <w:rPr>
          <w:rFonts w:ascii="Times New Roman" w:eastAsia="Times New Roman" w:hAnsi="Times New Roman" w:cs="Times New Roman"/>
          <w:sz w:val="24"/>
          <w:szCs w:val="24"/>
        </w:rPr>
        <w:t>шни, год назад это цифра было 12,6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кг. Туки вносятся как в твёрдом традиционным способом, 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жидком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виде используя КАС (</w:t>
      </w:r>
      <w:proofErr w:type="spellStart"/>
      <w:r w:rsidRPr="00BB1827">
        <w:rPr>
          <w:rFonts w:ascii="Times New Roman" w:eastAsia="Times New Roman" w:hAnsi="Times New Roman" w:cs="Times New Roman"/>
          <w:sz w:val="24"/>
          <w:szCs w:val="24"/>
        </w:rPr>
        <w:t>корбамидно</w:t>
      </w:r>
      <w:proofErr w:type="spellEnd"/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аммиачная смесь и другие растворимые формы) по листовой поверхности вегетирующих растений.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 велись работы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по химической защите растений от сорняков,  болезней и особо опасных вредителей растений. </w:t>
      </w:r>
      <w:r>
        <w:rPr>
          <w:rFonts w:ascii="Times New Roman" w:eastAsia="Times New Roman" w:hAnsi="Times New Roman" w:cs="Times New Roman"/>
          <w:sz w:val="24"/>
          <w:szCs w:val="24"/>
        </w:rPr>
        <w:t>Объём выполненных работ превышает площадь в 127740 га. работали по сорнякам на площади 58689 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 болезням 23630 га, по вредителям 42080 га, на площади 3441 га проводили работы по десикации посевов.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Ежегодно от 5-10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% посевных площадей зерновых и технических культур засеваются семенами высших репродукций (питомники, суперэлита и элита).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2022 году таких посевов было произведено на площади - 5287 га.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Pr="005D00EA" w:rsidRDefault="00571B74" w:rsidP="00571B74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3F97">
        <w:rPr>
          <w:rFonts w:ascii="Times New Roman" w:eastAsia="Times New Roman" w:hAnsi="Times New Roman" w:cs="Times New Roman"/>
          <w:i/>
          <w:sz w:val="24"/>
          <w:szCs w:val="24"/>
        </w:rPr>
        <w:t>В районе есть своё семеноводческое хозяйств</w:t>
      </w:r>
      <w:proofErr w:type="gramStart"/>
      <w:r w:rsidRPr="00293F97">
        <w:rPr>
          <w:rFonts w:ascii="Times New Roman" w:eastAsia="Times New Roman" w:hAnsi="Times New Roman" w:cs="Times New Roman"/>
          <w:i/>
          <w:sz w:val="24"/>
          <w:szCs w:val="24"/>
        </w:rPr>
        <w:t>о ООО А</w:t>
      </w:r>
      <w:proofErr w:type="gramEnd"/>
      <w:r w:rsidRPr="00293F97">
        <w:rPr>
          <w:rFonts w:ascii="Times New Roman" w:eastAsia="Times New Roman" w:hAnsi="Times New Roman" w:cs="Times New Roman"/>
          <w:i/>
          <w:sz w:val="24"/>
          <w:szCs w:val="24"/>
        </w:rPr>
        <w:t>ПК по выращиванию зерновых культур.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 вкладываются серьёзные силы и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семена, минеральные удобрения, обновляется техника и оборудование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поля приходят новые технологии, работают над снижением затрат и повышения урожайности,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а лимитирующим фактором получения урожая по-прежнему остаются наличие осадков,  запасы влаги в почве, крестьяне пытаются снизить эту зависимость от  природных явлени</w:t>
      </w:r>
      <w:r>
        <w:rPr>
          <w:rFonts w:ascii="Times New Roman" w:eastAsia="Times New Roman" w:hAnsi="Times New Roman" w:cs="Times New Roman"/>
          <w:sz w:val="24"/>
          <w:szCs w:val="24"/>
        </w:rPr>
        <w:t>й (суховеи, засуха и др.) но…</w:t>
      </w:r>
      <w:proofErr w:type="gramEnd"/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Вот и в прошлый сельскохозяйственный сезон 2022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 для полеводов выдался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стабильным и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нервным, ожидания больших запасов влаги в почве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оправдались.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Отсутствие осадков в июне, жара и суховеи подсушили посевы. Ко всему прочему - 27 июня по району пронесся ураган со шквалистым ветром,  крупным градом и обильными осадками,- который с корнями вырывал и ломал деревья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лесополах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сосны в ленточном бору, столбы ЛЭП. Градом выхлестало посевы пшеницы, подсолнечника, гречихи, чечевицы, рыжика.  Более 3 тыс. га серьёзно пострадали, часть была списана и перепахана, часть пробовали пересевать. Напомню это июль.</w:t>
      </w:r>
    </w:p>
    <w:p w:rsidR="00571B74" w:rsidRPr="00BB1827" w:rsidRDefault="00571B74" w:rsidP="00571B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Уборка: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>Аграрии  район</w:t>
      </w:r>
      <w:r>
        <w:rPr>
          <w:rFonts w:ascii="Times New Roman" w:hAnsi="Times New Roman" w:cs="Times New Roman"/>
          <w:sz w:val="24"/>
          <w:szCs w:val="24"/>
        </w:rPr>
        <w:t xml:space="preserve">а в 2022 </w:t>
      </w:r>
      <w:r w:rsidRPr="00BB1827">
        <w:rPr>
          <w:rFonts w:ascii="Times New Roman" w:hAnsi="Times New Roman" w:cs="Times New Roman"/>
          <w:sz w:val="24"/>
          <w:szCs w:val="24"/>
        </w:rPr>
        <w:t xml:space="preserve">году организованно и оперативно провели </w:t>
      </w:r>
      <w:proofErr w:type="gramStart"/>
      <w:r w:rsidRPr="00BB1827">
        <w:rPr>
          <w:rFonts w:ascii="Times New Roman" w:hAnsi="Times New Roman" w:cs="Times New Roman"/>
          <w:sz w:val="24"/>
          <w:szCs w:val="24"/>
        </w:rPr>
        <w:t>уборочную ко</w:t>
      </w:r>
      <w:r>
        <w:rPr>
          <w:rFonts w:ascii="Times New Roman" w:hAnsi="Times New Roman" w:cs="Times New Roman"/>
          <w:sz w:val="24"/>
          <w:szCs w:val="24"/>
        </w:rPr>
        <w:t>мпанию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BB1827">
        <w:rPr>
          <w:rFonts w:ascii="Times New Roman" w:hAnsi="Times New Roman" w:cs="Times New Roman"/>
          <w:sz w:val="24"/>
          <w:szCs w:val="24"/>
        </w:rPr>
        <w:t xml:space="preserve"> основная масса хлебов была убрана в </w:t>
      </w:r>
      <w:r>
        <w:rPr>
          <w:rFonts w:ascii="Times New Roman" w:hAnsi="Times New Roman" w:cs="Times New Roman"/>
          <w:sz w:val="24"/>
          <w:szCs w:val="24"/>
        </w:rPr>
        <w:t xml:space="preserve">августе, </w:t>
      </w:r>
      <w:r w:rsidRPr="00BB1827">
        <w:rPr>
          <w:rFonts w:ascii="Times New Roman" w:hAnsi="Times New Roman" w:cs="Times New Roman"/>
          <w:sz w:val="24"/>
          <w:szCs w:val="24"/>
        </w:rPr>
        <w:t xml:space="preserve">сентябре по сухой погоде. В том числе и основной массив </w:t>
      </w:r>
      <w:r w:rsidRPr="005C4377">
        <w:rPr>
          <w:rFonts w:ascii="Times New Roman" w:hAnsi="Times New Roman" w:cs="Times New Roman"/>
          <w:sz w:val="24"/>
          <w:szCs w:val="24"/>
        </w:rPr>
        <w:t>подсолнечника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5C4377">
        <w:rPr>
          <w:rFonts w:ascii="Times New Roman" w:hAnsi="Times New Roman" w:cs="Times New Roman"/>
          <w:sz w:val="24"/>
          <w:szCs w:val="24"/>
        </w:rPr>
        <w:t>о итогам обмолота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377">
        <w:rPr>
          <w:rFonts w:ascii="Times New Roman" w:hAnsi="Times New Roman" w:cs="Times New Roman"/>
          <w:sz w:val="24"/>
          <w:szCs w:val="24"/>
        </w:rPr>
        <w:t xml:space="preserve"> получен следующий результат: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>Валовой сбор зерновых и зерн</w:t>
      </w:r>
      <w:r>
        <w:rPr>
          <w:rFonts w:ascii="Times New Roman" w:hAnsi="Times New Roman" w:cs="Times New Roman"/>
          <w:sz w:val="24"/>
          <w:szCs w:val="24"/>
        </w:rPr>
        <w:t>обобовых культур составил 130772 тонн</w:t>
      </w:r>
      <w:r w:rsidRPr="00BB1827">
        <w:rPr>
          <w:rFonts w:ascii="Times New Roman" w:hAnsi="Times New Roman" w:cs="Times New Roman"/>
          <w:sz w:val="24"/>
          <w:szCs w:val="24"/>
        </w:rPr>
        <w:t xml:space="preserve"> 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151387</w:t>
      </w:r>
      <w:r w:rsidRPr="00BB1827">
        <w:rPr>
          <w:rFonts w:ascii="Times New Roman" w:hAnsi="Times New Roman" w:cs="Times New Roman"/>
          <w:sz w:val="24"/>
          <w:szCs w:val="24"/>
        </w:rPr>
        <w:t xml:space="preserve">) тонны  к прошлому году  (в весе после доработки </w:t>
      </w:r>
      <w:r>
        <w:rPr>
          <w:rFonts w:ascii="Times New Roman" w:hAnsi="Times New Roman" w:cs="Times New Roman"/>
          <w:sz w:val="24"/>
          <w:szCs w:val="24"/>
        </w:rPr>
        <w:t>было получено 125045</w:t>
      </w:r>
      <w:r w:rsidRPr="00BB1827">
        <w:rPr>
          <w:rFonts w:ascii="Times New Roman" w:hAnsi="Times New Roman" w:cs="Times New Roman"/>
          <w:sz w:val="24"/>
          <w:szCs w:val="24"/>
        </w:rPr>
        <w:t xml:space="preserve"> тонн против </w:t>
      </w:r>
      <w:r>
        <w:rPr>
          <w:rFonts w:ascii="Times New Roman" w:hAnsi="Times New Roman" w:cs="Times New Roman"/>
          <w:sz w:val="24"/>
          <w:szCs w:val="24"/>
        </w:rPr>
        <w:t>146598</w:t>
      </w:r>
      <w:r w:rsidRPr="00BB1827">
        <w:rPr>
          <w:rFonts w:ascii="Times New Roman" w:hAnsi="Times New Roman" w:cs="Times New Roman"/>
          <w:sz w:val="24"/>
          <w:szCs w:val="24"/>
        </w:rPr>
        <w:t>. тонн зерна</w:t>
      </w:r>
      <w:r>
        <w:rPr>
          <w:rFonts w:ascii="Times New Roman" w:hAnsi="Times New Roman" w:cs="Times New Roman"/>
          <w:sz w:val="24"/>
          <w:szCs w:val="24"/>
        </w:rPr>
        <w:t xml:space="preserve"> зерновых культур).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1827">
        <w:rPr>
          <w:rFonts w:ascii="Times New Roman" w:hAnsi="Times New Roman" w:cs="Times New Roman"/>
          <w:sz w:val="24"/>
          <w:szCs w:val="24"/>
        </w:rPr>
        <w:t xml:space="preserve"> Средняя урожайность зерновых и зернобобовых культур в</w:t>
      </w:r>
      <w:r>
        <w:rPr>
          <w:rFonts w:ascii="Times New Roman" w:hAnsi="Times New Roman" w:cs="Times New Roman"/>
          <w:sz w:val="24"/>
          <w:szCs w:val="24"/>
        </w:rPr>
        <w:t xml:space="preserve"> районе сложилась на уровне 12,4  против 15</w:t>
      </w:r>
      <w:r w:rsidRPr="00BB1827"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 w:rsidRPr="00BB182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B1827">
        <w:rPr>
          <w:rFonts w:ascii="Times New Roman" w:hAnsi="Times New Roman" w:cs="Times New Roman"/>
          <w:sz w:val="24"/>
          <w:szCs w:val="24"/>
        </w:rPr>
        <w:t xml:space="preserve">/га с убранной площади в весе после доработки. 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>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1827">
        <w:rPr>
          <w:rFonts w:ascii="Times New Roman" w:hAnsi="Times New Roman" w:cs="Times New Roman"/>
          <w:sz w:val="24"/>
          <w:szCs w:val="24"/>
        </w:rPr>
        <w:t xml:space="preserve"> после очистки вороха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1827">
        <w:rPr>
          <w:rFonts w:ascii="Times New Roman" w:hAnsi="Times New Roman" w:cs="Times New Roman"/>
          <w:sz w:val="24"/>
          <w:szCs w:val="24"/>
        </w:rPr>
        <w:t xml:space="preserve">зерна  </w:t>
      </w:r>
      <w:r>
        <w:rPr>
          <w:rFonts w:ascii="Times New Roman" w:hAnsi="Times New Roman" w:cs="Times New Roman"/>
          <w:sz w:val="24"/>
          <w:szCs w:val="24"/>
        </w:rPr>
        <w:t>получено 96652</w:t>
      </w:r>
      <w:r w:rsidRPr="00BB1827">
        <w:rPr>
          <w:rFonts w:ascii="Times New Roman" w:hAnsi="Times New Roman" w:cs="Times New Roman"/>
          <w:sz w:val="24"/>
          <w:szCs w:val="24"/>
        </w:rPr>
        <w:t xml:space="preserve"> тонн</w:t>
      </w:r>
      <w:r>
        <w:rPr>
          <w:rFonts w:ascii="Times New Roman" w:hAnsi="Times New Roman" w:cs="Times New Roman"/>
          <w:sz w:val="24"/>
          <w:szCs w:val="24"/>
        </w:rPr>
        <w:t xml:space="preserve">ы зерна пшеницы против 115165 тонн при средней урожайности 13,0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/га  против   15,6</w:t>
      </w:r>
      <w:r w:rsidRPr="00BB1827">
        <w:rPr>
          <w:rFonts w:ascii="Times New Roman" w:hAnsi="Times New Roman" w:cs="Times New Roman"/>
          <w:sz w:val="24"/>
          <w:szCs w:val="24"/>
        </w:rPr>
        <w:t xml:space="preserve"> прошлого года.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>Было собрано</w:t>
      </w:r>
      <w:r>
        <w:rPr>
          <w:rFonts w:ascii="Times New Roman" w:hAnsi="Times New Roman" w:cs="Times New Roman"/>
          <w:sz w:val="24"/>
          <w:szCs w:val="24"/>
        </w:rPr>
        <w:t xml:space="preserve"> 32037,7 тонн против 35678,7 то</w:t>
      </w:r>
      <w:r w:rsidRPr="00BB1827">
        <w:rPr>
          <w:rFonts w:ascii="Times New Roman" w:hAnsi="Times New Roman" w:cs="Times New Roman"/>
          <w:sz w:val="24"/>
          <w:szCs w:val="24"/>
        </w:rPr>
        <w:t xml:space="preserve">нн подсолнечника (в первоначально оприходованном весе), средняя урожайность </w:t>
      </w:r>
      <w:r>
        <w:rPr>
          <w:rFonts w:ascii="Times New Roman" w:hAnsi="Times New Roman" w:cs="Times New Roman"/>
          <w:sz w:val="24"/>
          <w:szCs w:val="24"/>
        </w:rPr>
        <w:t xml:space="preserve">сложилась на уровне-12,5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/га, а в 2021 году было получено по 13,8</w:t>
      </w:r>
      <w:r w:rsidRPr="00BB1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82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B1827">
        <w:rPr>
          <w:rFonts w:ascii="Times New Roman" w:hAnsi="Times New Roman" w:cs="Times New Roman"/>
          <w:sz w:val="24"/>
          <w:szCs w:val="24"/>
        </w:rPr>
        <w:t>/га.</w:t>
      </w:r>
    </w:p>
    <w:p w:rsidR="00571B74" w:rsidRPr="00BB1827" w:rsidRDefault="00571B74" w:rsidP="00571B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>В том числе по культурам:</w:t>
      </w:r>
    </w:p>
    <w:tbl>
      <w:tblPr>
        <w:tblStyle w:val="a5"/>
        <w:tblW w:w="0" w:type="auto"/>
        <w:tblLook w:val="04A0"/>
      </w:tblPr>
      <w:tblGrid>
        <w:gridCol w:w="1874"/>
        <w:gridCol w:w="1940"/>
        <w:gridCol w:w="1805"/>
        <w:gridCol w:w="2023"/>
        <w:gridCol w:w="1929"/>
      </w:tblGrid>
      <w:tr w:rsidR="00571B74" w:rsidRPr="00BB1827" w:rsidTr="002445AE">
        <w:trPr>
          <w:trHeight w:val="461"/>
        </w:trPr>
        <w:tc>
          <w:tcPr>
            <w:tcW w:w="1952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0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Бункерный вес, тонн</w:t>
            </w:r>
          </w:p>
        </w:tc>
        <w:tc>
          <w:tcPr>
            <w:tcW w:w="189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Чистый вес, тонн</w:t>
            </w:r>
          </w:p>
        </w:tc>
        <w:tc>
          <w:tcPr>
            <w:tcW w:w="2071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Урожайность </w:t>
            </w:r>
            <w:proofErr w:type="spellStart"/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6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Урожайность </w:t>
            </w:r>
            <w:proofErr w:type="spellStart"/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/га  2021</w:t>
            </w:r>
          </w:p>
        </w:tc>
      </w:tr>
      <w:tr w:rsidR="00571B74" w:rsidRPr="00BB1827" w:rsidTr="002445AE">
        <w:tc>
          <w:tcPr>
            <w:tcW w:w="1952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Озимая пшеница</w:t>
            </w:r>
          </w:p>
        </w:tc>
        <w:tc>
          <w:tcPr>
            <w:tcW w:w="200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89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2071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6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571B74" w:rsidRPr="00BB1827" w:rsidTr="002445AE">
        <w:tc>
          <w:tcPr>
            <w:tcW w:w="1952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Яровая пшеница</w:t>
            </w:r>
          </w:p>
        </w:tc>
        <w:tc>
          <w:tcPr>
            <w:tcW w:w="200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100245</w:t>
            </w:r>
          </w:p>
        </w:tc>
        <w:tc>
          <w:tcPr>
            <w:tcW w:w="189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96652</w:t>
            </w:r>
          </w:p>
        </w:tc>
        <w:tc>
          <w:tcPr>
            <w:tcW w:w="2071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96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571B74" w:rsidRPr="00BB1827" w:rsidTr="002445AE">
        <w:tc>
          <w:tcPr>
            <w:tcW w:w="1952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Овёс</w:t>
            </w:r>
          </w:p>
        </w:tc>
        <w:tc>
          <w:tcPr>
            <w:tcW w:w="200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15550</w:t>
            </w:r>
          </w:p>
        </w:tc>
        <w:tc>
          <w:tcPr>
            <w:tcW w:w="189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14590</w:t>
            </w:r>
          </w:p>
        </w:tc>
        <w:tc>
          <w:tcPr>
            <w:tcW w:w="2071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96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571B74" w:rsidRPr="00BB1827" w:rsidTr="002445AE">
        <w:tc>
          <w:tcPr>
            <w:tcW w:w="1952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200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70739</w:t>
            </w:r>
          </w:p>
        </w:tc>
        <w:tc>
          <w:tcPr>
            <w:tcW w:w="189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68144</w:t>
            </w:r>
          </w:p>
        </w:tc>
        <w:tc>
          <w:tcPr>
            <w:tcW w:w="2071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96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571B74" w:rsidRPr="00BB1827" w:rsidTr="002445AE">
        <w:tc>
          <w:tcPr>
            <w:tcW w:w="1952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Гречиха</w:t>
            </w:r>
          </w:p>
        </w:tc>
        <w:tc>
          <w:tcPr>
            <w:tcW w:w="200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91750</w:t>
            </w:r>
          </w:p>
        </w:tc>
        <w:tc>
          <w:tcPr>
            <w:tcW w:w="189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80129</w:t>
            </w:r>
          </w:p>
        </w:tc>
        <w:tc>
          <w:tcPr>
            <w:tcW w:w="2071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96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571B74" w:rsidRPr="00BB1827" w:rsidTr="002445AE">
        <w:tc>
          <w:tcPr>
            <w:tcW w:w="1952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200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41658</w:t>
            </w:r>
          </w:p>
        </w:tc>
        <w:tc>
          <w:tcPr>
            <w:tcW w:w="189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40879</w:t>
            </w:r>
          </w:p>
        </w:tc>
        <w:tc>
          <w:tcPr>
            <w:tcW w:w="2071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96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71B74" w:rsidRPr="00BB1827" w:rsidTr="002445AE">
        <w:tc>
          <w:tcPr>
            <w:tcW w:w="1952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Чечевица</w:t>
            </w:r>
          </w:p>
        </w:tc>
        <w:tc>
          <w:tcPr>
            <w:tcW w:w="200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58174</w:t>
            </w:r>
          </w:p>
        </w:tc>
        <w:tc>
          <w:tcPr>
            <w:tcW w:w="189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54254</w:t>
            </w:r>
          </w:p>
        </w:tc>
        <w:tc>
          <w:tcPr>
            <w:tcW w:w="2071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96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571B74" w:rsidRPr="00BB1827" w:rsidTr="002445AE">
        <w:tc>
          <w:tcPr>
            <w:tcW w:w="1952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нут</w:t>
            </w:r>
          </w:p>
        </w:tc>
        <w:tc>
          <w:tcPr>
            <w:tcW w:w="200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89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071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96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</w:tbl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Среди крупных сельхозпредприятий нашего района максимальная урожайность и валовой сбор получена в ООО АПК, с одного гектара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посева зерновых получено по 21,7 </w:t>
      </w:r>
      <w:proofErr w:type="spellStart"/>
      <w:r w:rsidRPr="00BB1827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BB1827">
        <w:rPr>
          <w:rFonts w:ascii="Times New Roman" w:eastAsia="Times New Roman" w:hAnsi="Times New Roman" w:cs="Times New Roman"/>
          <w:sz w:val="24"/>
          <w:szCs w:val="24"/>
        </w:rPr>
        <w:t>/га в весе после доработки.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Общий намолот  составил 31384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тонн</w:t>
      </w:r>
      <w:r>
        <w:rPr>
          <w:rFonts w:ascii="Times New Roman" w:eastAsia="Times New Roman" w:hAnsi="Times New Roman" w:cs="Times New Roman"/>
          <w:sz w:val="24"/>
          <w:szCs w:val="24"/>
        </w:rPr>
        <w:t>ы в амбарном весе. Это 25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% от районного сбора зерновых. 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Среди КФХ наиболее урожайными получились поля в КФХ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Балакирева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А.Н. 16,7 Студёнова МК 15,6 Горохов ПП 14,6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Смирнов </w:t>
      </w:r>
      <w:proofErr w:type="gramStart"/>
      <w:r w:rsidRPr="00BB1827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каждого гектара  получено по 14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827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BB1827">
        <w:rPr>
          <w:rFonts w:ascii="Times New Roman" w:eastAsia="Times New Roman" w:hAnsi="Times New Roman" w:cs="Times New Roman"/>
          <w:sz w:val="24"/>
          <w:szCs w:val="24"/>
        </w:rPr>
        <w:t>/га,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КФХ Куренков НФ 13.1 и др.</w:t>
      </w:r>
    </w:p>
    <w:p w:rsidR="00571B74" w:rsidRPr="00BB1827" w:rsidRDefault="00571B74" w:rsidP="00571B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По техническим культурам: -  аграрии района продолжают делать ставку на выращивание подсолнечни</w:t>
      </w:r>
      <w:r>
        <w:rPr>
          <w:rFonts w:ascii="Times New Roman" w:eastAsia="Times New Roman" w:hAnsi="Times New Roman" w:cs="Times New Roman"/>
          <w:sz w:val="24"/>
          <w:szCs w:val="24"/>
        </w:rPr>
        <w:t>ка, на его долю было отведено 19% от всей посевной площади 25605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га. Для многих хозяйс</w:t>
      </w:r>
      <w:r>
        <w:rPr>
          <w:rFonts w:ascii="Times New Roman" w:eastAsia="Times New Roman" w:hAnsi="Times New Roman" w:cs="Times New Roman"/>
          <w:sz w:val="24"/>
          <w:szCs w:val="24"/>
        </w:rPr>
        <w:t>тв урожайность  более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,5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тонны с гектара стала нормой, и это не смотря на жесткие засушливые по</w:t>
      </w:r>
      <w:r>
        <w:rPr>
          <w:rFonts w:ascii="Times New Roman" w:eastAsia="Times New Roman" w:hAnsi="Times New Roman" w:cs="Times New Roman"/>
          <w:sz w:val="24"/>
          <w:szCs w:val="24"/>
        </w:rPr>
        <w:t>годные условия в летний период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. Средняя урожайно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сть подсолнечника  составила 12,5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/га. А в таких хозяйствах как ООО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- 25,6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ц.га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ООО АПК 19,8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ц.га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.;  ООО Мичурина 17,7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ц.га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.;  КФХ Куренков НФ 16,6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ц.га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.; КФХ Рудель АИ более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га и др.</w:t>
      </w:r>
    </w:p>
    <w:p w:rsidR="00571B74" w:rsidRPr="00BB1827" w:rsidRDefault="00571B74" w:rsidP="00571B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827">
        <w:rPr>
          <w:rFonts w:ascii="Times New Roman" w:eastAsia="Times New Roman" w:hAnsi="Times New Roman" w:cs="Times New Roman"/>
          <w:sz w:val="24"/>
          <w:szCs w:val="24"/>
        </w:rPr>
        <w:t>Валовый</w:t>
      </w:r>
      <w:proofErr w:type="spellEnd"/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сбор  и урожайность по техническим культурам составил</w:t>
      </w:r>
    </w:p>
    <w:tbl>
      <w:tblPr>
        <w:tblStyle w:val="a5"/>
        <w:tblW w:w="0" w:type="auto"/>
        <w:tblLook w:val="04A0"/>
      </w:tblPr>
      <w:tblGrid>
        <w:gridCol w:w="2163"/>
        <w:gridCol w:w="1970"/>
        <w:gridCol w:w="1754"/>
        <w:gridCol w:w="2088"/>
        <w:gridCol w:w="1596"/>
      </w:tblGrid>
      <w:tr w:rsidR="00571B74" w:rsidRPr="00BB1827" w:rsidTr="002445AE">
        <w:tc>
          <w:tcPr>
            <w:tcW w:w="2197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1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Бункерный вес, тонн</w:t>
            </w:r>
          </w:p>
        </w:tc>
        <w:tc>
          <w:tcPr>
            <w:tcW w:w="1810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Чистый вес, тонн</w:t>
            </w:r>
          </w:p>
        </w:tc>
        <w:tc>
          <w:tcPr>
            <w:tcW w:w="212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Урожайность </w:t>
            </w:r>
            <w:proofErr w:type="spellStart"/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/га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Урожайность </w:t>
            </w:r>
            <w:proofErr w:type="spellStart"/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/га 2021</w:t>
            </w:r>
          </w:p>
        </w:tc>
      </w:tr>
      <w:tr w:rsidR="00571B74" w:rsidRPr="00BB1827" w:rsidTr="002445AE">
        <w:tc>
          <w:tcPr>
            <w:tcW w:w="2197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201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32038</w:t>
            </w:r>
          </w:p>
        </w:tc>
        <w:tc>
          <w:tcPr>
            <w:tcW w:w="1810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29792</w:t>
            </w:r>
          </w:p>
        </w:tc>
        <w:tc>
          <w:tcPr>
            <w:tcW w:w="212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9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71B74" w:rsidRPr="00BB1827" w:rsidTr="002445AE">
        <w:tc>
          <w:tcPr>
            <w:tcW w:w="2197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Лён кудряш</w:t>
            </w:r>
          </w:p>
        </w:tc>
        <w:tc>
          <w:tcPr>
            <w:tcW w:w="201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3811</w:t>
            </w:r>
          </w:p>
        </w:tc>
        <w:tc>
          <w:tcPr>
            <w:tcW w:w="1810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212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9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571B74" w:rsidRPr="00BB1827" w:rsidTr="002445AE">
        <w:tc>
          <w:tcPr>
            <w:tcW w:w="2197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27">
              <w:rPr>
                <w:rFonts w:ascii="Times New Roman" w:eastAsia="Times New Roman" w:hAnsi="Times New Roman" w:cs="Times New Roman"/>
                <w:sz w:val="24"/>
                <w:szCs w:val="24"/>
              </w:rPr>
              <w:t>Соя</w:t>
            </w:r>
          </w:p>
        </w:tc>
        <w:tc>
          <w:tcPr>
            <w:tcW w:w="201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10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125" w:type="dxa"/>
          </w:tcPr>
          <w:p w:rsidR="00571B74" w:rsidRPr="00BB1827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96" w:type="dxa"/>
          </w:tcPr>
          <w:p w:rsidR="00571B74" w:rsidRPr="002E5F01" w:rsidRDefault="00571B74" w:rsidP="002445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01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</w:tr>
    </w:tbl>
    <w:p w:rsidR="00571B74" w:rsidRPr="00BB1827" w:rsidRDefault="00571B74" w:rsidP="00571B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Pr="007366BA" w:rsidRDefault="00571B74" w:rsidP="00571B74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 2022 продолжилась </w:t>
      </w:r>
      <w:r w:rsidRPr="007366BA">
        <w:rPr>
          <w:rFonts w:ascii="Times New Roman" w:eastAsia="Times New Roman" w:hAnsi="Times New Roman" w:cs="Times New Roman"/>
          <w:sz w:val="24"/>
          <w:szCs w:val="24"/>
        </w:rPr>
        <w:t xml:space="preserve">работа по техническому перевооружению отрасли надо сказать, что аграрии ежегодно на обновление парка сельхозмашин  тратят значительные суммы.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прошлом </w:t>
      </w:r>
      <w:r w:rsidRPr="007366BA">
        <w:rPr>
          <w:rFonts w:ascii="Times New Roman" w:eastAsia="Times New Roman" w:hAnsi="Times New Roman"/>
          <w:sz w:val="24"/>
          <w:szCs w:val="24"/>
        </w:rPr>
        <w:t>году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агросектор</w:t>
      </w:r>
      <w:proofErr w:type="spellEnd"/>
      <w:r w:rsidRPr="007366BA">
        <w:rPr>
          <w:rFonts w:ascii="Times New Roman" w:eastAsia="Times New Roman" w:hAnsi="Times New Roman"/>
          <w:sz w:val="24"/>
          <w:szCs w:val="24"/>
        </w:rPr>
        <w:t xml:space="preserve"> направил более 759 млн</w:t>
      </w:r>
      <w:proofErr w:type="gramStart"/>
      <w:r w:rsidRPr="007366BA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7366BA">
        <w:rPr>
          <w:rFonts w:ascii="Times New Roman" w:eastAsia="Times New Roman" w:hAnsi="Times New Roman"/>
          <w:sz w:val="24"/>
          <w:szCs w:val="24"/>
        </w:rPr>
        <w:t>уб., это третий показатель в масштабах Алтайского края. Надо отметить, что экономические санкции, введённые против страны, также повлияли на планы крестьян по приобретению  машин и оборудования, особе</w:t>
      </w:r>
      <w:r>
        <w:rPr>
          <w:rFonts w:ascii="Times New Roman" w:eastAsia="Times New Roman" w:hAnsi="Times New Roman"/>
          <w:sz w:val="24"/>
          <w:szCs w:val="24"/>
        </w:rPr>
        <w:t>нно импортного производства. Отч</w:t>
      </w:r>
      <w:r w:rsidRPr="007366BA">
        <w:rPr>
          <w:rFonts w:ascii="Times New Roman" w:eastAsia="Times New Roman" w:hAnsi="Times New Roman"/>
          <w:sz w:val="24"/>
          <w:szCs w:val="24"/>
        </w:rPr>
        <w:t>его-то пришлось отказаться и вернуть оплаченные суммы авансов и искать аналоги чтобы заменить их и не сорвать полевые работы - справились.  Из крупного приобретения за прошлый сезон было куплено -22 трактора, 11 - зерноуборочных комбайна, 6 - посевных комплексов, самоходные жатки КСУ-1, зерносушилка «</w:t>
      </w:r>
      <w:proofErr w:type="spellStart"/>
      <w:r w:rsidRPr="007366BA">
        <w:rPr>
          <w:rFonts w:ascii="Times New Roman" w:eastAsia="Times New Roman" w:hAnsi="Times New Roman"/>
          <w:sz w:val="24"/>
          <w:szCs w:val="24"/>
          <w:lang w:val="en-US"/>
        </w:rPr>
        <w:t>Sucap</w:t>
      </w:r>
      <w:proofErr w:type="spellEnd"/>
      <w:r w:rsidRPr="007366BA">
        <w:rPr>
          <w:rFonts w:ascii="Times New Roman" w:eastAsia="Times New Roman" w:hAnsi="Times New Roman"/>
          <w:sz w:val="24"/>
          <w:szCs w:val="24"/>
        </w:rPr>
        <w:t>» и прочее с/</w:t>
      </w:r>
      <w:proofErr w:type="spellStart"/>
      <w:r w:rsidRPr="007366BA"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 w:rsidRPr="007366BA">
        <w:rPr>
          <w:rFonts w:ascii="Times New Roman" w:eastAsia="Times New Roman" w:hAnsi="Times New Roman"/>
          <w:sz w:val="24"/>
          <w:szCs w:val="24"/>
        </w:rPr>
        <w:t xml:space="preserve"> оборудование.</w:t>
      </w:r>
    </w:p>
    <w:p w:rsidR="00571B74" w:rsidRPr="007366BA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6BA">
        <w:rPr>
          <w:rFonts w:ascii="Times New Roman" w:hAnsi="Times New Roman" w:cs="Times New Roman"/>
          <w:sz w:val="24"/>
          <w:szCs w:val="24"/>
        </w:rPr>
        <w:t xml:space="preserve">Хозяйства активно использовали такие рыночные механизмы и инструменты как кредит и лизинг. Считаю и уверен, что активное перевооружение производства безусловно, способствует и повышает производительность труда, снижает затраты на производство единицы продукции, улучшает сам комфорт и условия труда работников. Которые ежегодно добиваются высокой сезонной выработки, а результаты труда входят в десятку наивысших показателей по краю.  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Pr="007366BA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366BA">
        <w:rPr>
          <w:rFonts w:ascii="Times New Roman" w:hAnsi="Times New Roman" w:cs="Times New Roman"/>
          <w:sz w:val="24"/>
          <w:szCs w:val="24"/>
        </w:rPr>
        <w:t xml:space="preserve">Под урожай 2023 года заложили хорошую основу, а именно - засыпали  смененной материал более 16911 тонн зерна, при плане 13500,  который </w:t>
      </w:r>
      <w:r>
        <w:rPr>
          <w:rFonts w:ascii="Times New Roman" w:hAnsi="Times New Roman" w:cs="Times New Roman"/>
          <w:sz w:val="24"/>
          <w:szCs w:val="24"/>
        </w:rPr>
        <w:t>сегодня прох</w:t>
      </w:r>
      <w:r w:rsidRPr="007366BA">
        <w:rPr>
          <w:rFonts w:ascii="Times New Roman" w:hAnsi="Times New Roman" w:cs="Times New Roman"/>
          <w:sz w:val="24"/>
          <w:szCs w:val="24"/>
        </w:rPr>
        <w:t xml:space="preserve">одят проверку на всхожесть перед севом.  На площади более 79720га, подняли зябь и произвели посев озимой пшеницы 564 гаи озимых технических культур 214 га оз. рыжик.  (Посеяли озимых значительно меньше,  не рискнули </w:t>
      </w:r>
      <w:proofErr w:type="gramStart"/>
      <w:r w:rsidRPr="007366B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36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6B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366BA">
        <w:rPr>
          <w:rFonts w:ascii="Times New Roman" w:hAnsi="Times New Roman" w:cs="Times New Roman"/>
          <w:sz w:val="24"/>
          <w:szCs w:val="24"/>
        </w:rPr>
        <w:t xml:space="preserve"> сухой осени и отказались от сева  больших площадей.)</w:t>
      </w:r>
    </w:p>
    <w:p w:rsidR="00571B74" w:rsidRPr="00BB1827" w:rsidRDefault="00571B74" w:rsidP="00571B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ЖИВОТНОВОДСТВО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   В</w:t>
      </w:r>
      <w:r>
        <w:rPr>
          <w:rFonts w:ascii="Times New Roman" w:hAnsi="Times New Roman" w:cs="Times New Roman"/>
          <w:sz w:val="24"/>
          <w:szCs w:val="24"/>
        </w:rPr>
        <w:t xml:space="preserve"> 2022 году в</w:t>
      </w:r>
      <w:r w:rsidRPr="00BB1827">
        <w:rPr>
          <w:rFonts w:ascii="Times New Roman" w:hAnsi="Times New Roman" w:cs="Times New Roman"/>
          <w:sz w:val="24"/>
          <w:szCs w:val="24"/>
        </w:rPr>
        <w:t xml:space="preserve"> районе ра</w:t>
      </w:r>
      <w:r>
        <w:rPr>
          <w:rFonts w:ascii="Times New Roman" w:hAnsi="Times New Roman" w:cs="Times New Roman"/>
          <w:sz w:val="24"/>
          <w:szCs w:val="24"/>
        </w:rPr>
        <w:t>зведением животных занималось 30 хозяйств</w:t>
      </w:r>
      <w:r w:rsidRPr="00BB1827">
        <w:rPr>
          <w:rFonts w:ascii="Times New Roman" w:hAnsi="Times New Roman" w:cs="Times New Roman"/>
          <w:sz w:val="24"/>
          <w:szCs w:val="24"/>
        </w:rPr>
        <w:t>, в том чис</w:t>
      </w:r>
      <w:r>
        <w:rPr>
          <w:rFonts w:ascii="Times New Roman" w:hAnsi="Times New Roman" w:cs="Times New Roman"/>
          <w:sz w:val="24"/>
          <w:szCs w:val="24"/>
        </w:rPr>
        <w:t>ле 4 коллективных и 26</w:t>
      </w:r>
      <w:r w:rsidRPr="00BB1827">
        <w:rPr>
          <w:rFonts w:ascii="Times New Roman" w:hAnsi="Times New Roman" w:cs="Times New Roman"/>
          <w:sz w:val="24"/>
          <w:szCs w:val="24"/>
        </w:rPr>
        <w:t xml:space="preserve"> ИП и КФХ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   Ведущей под отраслью животноводства в районе является молочное скотоводство. Поголовье представлено в основн</w:t>
      </w:r>
      <w:r>
        <w:rPr>
          <w:rFonts w:ascii="Times New Roman" w:hAnsi="Times New Roman" w:cs="Times New Roman"/>
          <w:sz w:val="24"/>
          <w:szCs w:val="24"/>
        </w:rPr>
        <w:t>ом симментальской породой скота</w:t>
      </w:r>
      <w:r w:rsidRPr="00BB1827">
        <w:rPr>
          <w:rFonts w:ascii="Times New Roman" w:hAnsi="Times New Roman" w:cs="Times New Roman"/>
          <w:sz w:val="24"/>
          <w:szCs w:val="24"/>
        </w:rPr>
        <w:t>. Кроме молочног</w:t>
      </w:r>
      <w:r>
        <w:rPr>
          <w:rFonts w:ascii="Times New Roman" w:hAnsi="Times New Roman" w:cs="Times New Roman"/>
          <w:sz w:val="24"/>
          <w:szCs w:val="24"/>
        </w:rPr>
        <w:t>о направления аграрии выращивали</w:t>
      </w:r>
      <w:r w:rsidRPr="00BB1827">
        <w:rPr>
          <w:rFonts w:ascii="Times New Roman" w:hAnsi="Times New Roman" w:cs="Times New Roman"/>
          <w:sz w:val="24"/>
          <w:szCs w:val="24"/>
        </w:rPr>
        <w:t xml:space="preserve"> мясной скот</w:t>
      </w:r>
      <w:r>
        <w:rPr>
          <w:rFonts w:ascii="Times New Roman" w:hAnsi="Times New Roman" w:cs="Times New Roman"/>
          <w:sz w:val="24"/>
          <w:szCs w:val="24"/>
        </w:rPr>
        <w:t xml:space="preserve"> породы герефорд и казахская белоголовая,</w:t>
      </w:r>
      <w:r w:rsidRPr="00BB1827">
        <w:rPr>
          <w:rFonts w:ascii="Times New Roman" w:hAnsi="Times New Roman" w:cs="Times New Roman"/>
          <w:sz w:val="24"/>
          <w:szCs w:val="24"/>
        </w:rPr>
        <w:t xml:space="preserve"> разводят </w:t>
      </w:r>
      <w:r>
        <w:rPr>
          <w:rFonts w:ascii="Times New Roman" w:hAnsi="Times New Roman" w:cs="Times New Roman"/>
          <w:sz w:val="24"/>
          <w:szCs w:val="24"/>
        </w:rPr>
        <w:t xml:space="preserve">свиней, </w:t>
      </w:r>
      <w:r w:rsidRPr="00BB1827">
        <w:rPr>
          <w:rFonts w:ascii="Times New Roman" w:hAnsi="Times New Roman" w:cs="Times New Roman"/>
          <w:sz w:val="24"/>
          <w:szCs w:val="24"/>
        </w:rPr>
        <w:t>овец и табунных лошадей.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В том числе по направлениям 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BB1827">
        <w:rPr>
          <w:rFonts w:ascii="Times New Roman" w:hAnsi="Times New Roman" w:cs="Times New Roman"/>
          <w:sz w:val="24"/>
          <w:szCs w:val="24"/>
        </w:rPr>
        <w:t xml:space="preserve"> хозяйства разводили </w:t>
      </w:r>
      <w:proofErr w:type="gramStart"/>
      <w:r w:rsidRPr="00BB1827">
        <w:rPr>
          <w:rFonts w:ascii="Times New Roman" w:hAnsi="Times New Roman" w:cs="Times New Roman"/>
          <w:sz w:val="24"/>
          <w:szCs w:val="24"/>
        </w:rPr>
        <w:t>молочный</w:t>
      </w:r>
      <w:proofErr w:type="gramEnd"/>
      <w:r w:rsidRPr="00BB1827">
        <w:rPr>
          <w:rFonts w:ascii="Times New Roman" w:hAnsi="Times New Roman" w:cs="Times New Roman"/>
          <w:sz w:val="24"/>
          <w:szCs w:val="24"/>
        </w:rPr>
        <w:t xml:space="preserve"> КРС, 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1827">
        <w:rPr>
          <w:rFonts w:ascii="Times New Roman" w:hAnsi="Times New Roman" w:cs="Times New Roman"/>
          <w:sz w:val="24"/>
          <w:szCs w:val="24"/>
        </w:rPr>
        <w:t xml:space="preserve"> хозяйства разводили мясной и </w:t>
      </w:r>
      <w:proofErr w:type="gramStart"/>
      <w:r w:rsidRPr="00BB1827">
        <w:rPr>
          <w:rFonts w:ascii="Times New Roman" w:hAnsi="Times New Roman" w:cs="Times New Roman"/>
          <w:sz w:val="24"/>
          <w:szCs w:val="24"/>
        </w:rPr>
        <w:t>специализированный</w:t>
      </w:r>
      <w:proofErr w:type="gramEnd"/>
      <w:r w:rsidRPr="00BB1827">
        <w:rPr>
          <w:rFonts w:ascii="Times New Roman" w:hAnsi="Times New Roman" w:cs="Times New Roman"/>
          <w:sz w:val="24"/>
          <w:szCs w:val="24"/>
        </w:rPr>
        <w:t xml:space="preserve"> КРС, 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B1827">
        <w:rPr>
          <w:rFonts w:ascii="Times New Roman" w:hAnsi="Times New Roman" w:cs="Times New Roman"/>
          <w:sz w:val="24"/>
          <w:szCs w:val="24"/>
        </w:rPr>
        <w:t xml:space="preserve"> хозяйства разводили свиней, 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1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хозяйства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B182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1827">
        <w:rPr>
          <w:rFonts w:ascii="Times New Roman" w:hAnsi="Times New Roman" w:cs="Times New Roman"/>
          <w:sz w:val="24"/>
          <w:szCs w:val="24"/>
        </w:rPr>
        <w:t xml:space="preserve">вец  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B1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хозяйства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B182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B1827">
        <w:rPr>
          <w:rFonts w:ascii="Times New Roman" w:hAnsi="Times New Roman" w:cs="Times New Roman"/>
          <w:sz w:val="24"/>
          <w:szCs w:val="24"/>
        </w:rPr>
        <w:t>абунных лошадей</w:t>
      </w:r>
    </w:p>
    <w:p w:rsidR="00571B74" w:rsidRPr="00BB1827" w:rsidRDefault="00571B74" w:rsidP="00571B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зимовку 2022-2023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гг. сельскохозяйственными организациями, крестьянскими (фермерскими) хозяйствами, включая индивидуальных предпр</w:t>
      </w:r>
      <w:r>
        <w:rPr>
          <w:rFonts w:ascii="Times New Roman" w:eastAsia="Times New Roman" w:hAnsi="Times New Roman" w:cs="Times New Roman"/>
          <w:sz w:val="24"/>
          <w:szCs w:val="24"/>
        </w:rPr>
        <w:t>инимателей, было заготовлено 28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центнеров кормовых единиц грубых и сочных кормов (с учётом остатков прошлого года).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 с фуражом.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Было заготовлено и приобретено более 14,8 тыс. тонн сено или 126% от потребности, сенажа -17 тыс. тонн, и силоса кукурузного 19,5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онн,  это  95% и 176% соответственно от потребности. 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59AF">
        <w:rPr>
          <w:rFonts w:ascii="Times New Roman" w:eastAsia="Times New Roman" w:hAnsi="Times New Roman" w:cs="Times New Roman"/>
          <w:sz w:val="24"/>
          <w:szCs w:val="24"/>
        </w:rPr>
        <w:t xml:space="preserve">Надо отметить в ушедшем сезоне сложилась не высокая (но стабильная)  закупочная цена на молоко сырое от 21-22 рублей за литр, </w:t>
      </w:r>
      <w:r>
        <w:rPr>
          <w:rFonts w:ascii="Times New Roman" w:eastAsia="Times New Roman" w:hAnsi="Times New Roman" w:cs="Times New Roman"/>
          <w:sz w:val="24"/>
          <w:szCs w:val="24"/>
        </w:rPr>
        <w:t>молока для ЛПХ и 23-24 для КФХ.</w:t>
      </w:r>
      <w:r w:rsidRPr="008559AF">
        <w:rPr>
          <w:rFonts w:ascii="Times New Roman" w:eastAsia="Times New Roman" w:hAnsi="Times New Roman" w:cs="Times New Roman"/>
          <w:sz w:val="24"/>
          <w:szCs w:val="24"/>
        </w:rPr>
        <w:t xml:space="preserve">  Тем не менее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59AF">
        <w:rPr>
          <w:rFonts w:ascii="Times New Roman" w:eastAsia="Times New Roman" w:hAnsi="Times New Roman" w:cs="Times New Roman"/>
          <w:sz w:val="24"/>
          <w:szCs w:val="24"/>
        </w:rPr>
        <w:t xml:space="preserve"> этого не достаточно для разведения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животноводства. В связи несоответствием цены затрат на корма и закупочной стоимостью молока наблюдается тенденция к снижению поголовья скота в районе. Это одна из существенных причин. 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По состоянию на 01. 01. 2022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года в хозяйствах всех категорий района поголовье крупного рогатого скота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9675 голов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или 92% от уровня прошлог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года, в том числе коров – 4529. голов  94%; свиней – 1711 голов 97,7%;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56E">
        <w:rPr>
          <w:rFonts w:ascii="Times New Roman" w:eastAsia="Times New Roman" w:hAnsi="Times New Roman" w:cs="Times New Roman"/>
          <w:sz w:val="24"/>
          <w:szCs w:val="24"/>
        </w:rPr>
        <w:t>овец и коз – 1454 головы 42%.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В сельскохозяйственных организациях и крестьянских (фермерских) хозяйствах, включая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поголовье крупного рогатого скота насчитывало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5060 голов, в том числе коров – 2237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голов.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 января по декабрь 2022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года во всех категориях х</w:t>
      </w:r>
      <w:r>
        <w:rPr>
          <w:rFonts w:ascii="Times New Roman" w:eastAsia="Times New Roman" w:hAnsi="Times New Roman" w:cs="Times New Roman"/>
          <w:sz w:val="24"/>
          <w:szCs w:val="24"/>
        </w:rPr>
        <w:t>озяйств района произведено 18785,5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тонны молока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 102%,  2538,9 тонн или 112,8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% скота и птицы на убой в живом весе.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7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сельскохозяйственных организациях и крестьянских (фермерских) хозяйствах, включая индивидуальных предпринимателей, производство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молока сложилось на уровне 8078 тонн или 113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%, скота </w:t>
      </w:r>
      <w:r>
        <w:rPr>
          <w:rFonts w:ascii="Times New Roman" w:eastAsia="Times New Roman" w:hAnsi="Times New Roman" w:cs="Times New Roman"/>
          <w:sz w:val="24"/>
          <w:szCs w:val="24"/>
        </w:rPr>
        <w:t>и птицы на убой в живом весе 1126,9 тонн или  124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По итогам 12 месяцев надой на одну корову получен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4036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коллективным хозяйствам 4767 (4085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кг  имеем рост116,8% к 2021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году. По КФ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имеем скромный результат с надоем в 2790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ротив 2531кг. но отмечаем рост 110%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E25A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аиболее продуктивно работают животноводы в ООО АПК на этой ферме от каждой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441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надоили по состоянию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января  558 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.е. добавили 286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кг.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Валовой надой по ферме достиг 2627 тонн или 107% к 2021 году,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вторыми за лидерами идут работники молочной товарной фер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 ООО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 Мичурина с надоем 4621 кг прибавка у них 210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кг к уровню прошлого года молочное стадо состоит из </w:t>
      </w:r>
      <w:r>
        <w:rPr>
          <w:rFonts w:ascii="Times New Roman" w:eastAsia="Times New Roman" w:hAnsi="Times New Roman" w:cs="Times New Roman"/>
          <w:sz w:val="24"/>
          <w:szCs w:val="24"/>
        </w:rPr>
        <w:t>420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валовой надой 1940 тонн или 105%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 поголовьем в 250 коров ООО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Востровское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получил надой 4726 кг, тем самым увеличил валовое производство молока в 2,2 раза с 438 тонн до 978 тонн молока в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Среди КФХ хороший показатель у мини фермы КФХ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Нургалеев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каждой из 53 дойных коров надоили по 4387 кг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B1827">
        <w:rPr>
          <w:rFonts w:ascii="Times New Roman" w:eastAsia="Times New Roman" w:hAnsi="Times New Roman" w:cs="Times New Roman"/>
          <w:sz w:val="24"/>
          <w:szCs w:val="24"/>
        </w:rPr>
        <w:t>олока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рост 158 кг и валовое производство 228 тонн или +106% к прошлому году.</w:t>
      </w:r>
    </w:p>
    <w:p w:rsidR="00571B74" w:rsidRPr="00BB1827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рамках государственной программы «кооперации на селе» в 2022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защитили ещё два проекта на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миниферм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развитию молочного животноводства на сумму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агростартапов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превысила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11,4 млн. рублей.  Закуплен скот техника и оборудование.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Pr="006F1E73" w:rsidRDefault="00571B74" w:rsidP="00571B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E73">
        <w:rPr>
          <w:rFonts w:ascii="Times New Roman" w:hAnsi="Times New Roman" w:cs="Times New Roman"/>
          <w:i/>
          <w:sz w:val="24"/>
          <w:szCs w:val="24"/>
        </w:rPr>
        <w:t>Для справки  Минсельхоза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E73">
        <w:rPr>
          <w:rFonts w:ascii="Times New Roman" w:hAnsi="Times New Roman" w:cs="Times New Roman"/>
          <w:i/>
          <w:sz w:val="24"/>
          <w:szCs w:val="24"/>
        </w:rPr>
        <w:t>В крае за 2022 год по крупным и средним хозяйствам сложился надой  5794 кг. + 414 кг это исторический максимум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ED6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итогам 2022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года индекс производства продукции с</w:t>
      </w:r>
      <w:r>
        <w:rPr>
          <w:rFonts w:ascii="Times New Roman" w:hAnsi="Times New Roman" w:cs="Times New Roman"/>
          <w:sz w:val="24"/>
          <w:szCs w:val="24"/>
        </w:rPr>
        <w:t>ельского хозяйства составил 90,1 % против 131,1</w:t>
      </w:r>
      <w:r w:rsidRPr="00BB1827">
        <w:rPr>
          <w:rFonts w:ascii="Times New Roman" w:hAnsi="Times New Roman" w:cs="Times New Roman"/>
          <w:sz w:val="24"/>
          <w:szCs w:val="24"/>
        </w:rPr>
        <w:t xml:space="preserve">% уровня прошлого года, в том числе </w:t>
      </w:r>
      <w:r>
        <w:rPr>
          <w:rFonts w:ascii="Times New Roman" w:hAnsi="Times New Roman" w:cs="Times New Roman"/>
          <w:sz w:val="24"/>
          <w:szCs w:val="24"/>
        </w:rPr>
        <w:t>продукции растениеводства – 87%  против 142,6</w:t>
      </w:r>
      <w:r w:rsidRPr="00BB1827">
        <w:rPr>
          <w:rFonts w:ascii="Times New Roman" w:hAnsi="Times New Roman" w:cs="Times New Roman"/>
          <w:sz w:val="24"/>
          <w:szCs w:val="24"/>
        </w:rPr>
        <w:t>%,  и</w:t>
      </w:r>
      <w:r>
        <w:rPr>
          <w:rFonts w:ascii="Times New Roman" w:hAnsi="Times New Roman" w:cs="Times New Roman"/>
          <w:sz w:val="24"/>
          <w:szCs w:val="24"/>
        </w:rPr>
        <w:t xml:space="preserve"> продукции животноводства – 106,0 %  против 94,1</w:t>
      </w:r>
      <w:r w:rsidRPr="00BB1827">
        <w:rPr>
          <w:rFonts w:ascii="Times New Roman" w:hAnsi="Times New Roman" w:cs="Times New Roman"/>
          <w:sz w:val="24"/>
          <w:szCs w:val="24"/>
        </w:rPr>
        <w:t>%.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557C">
        <w:rPr>
          <w:rFonts w:ascii="Times New Roman" w:hAnsi="Times New Roman" w:cs="Times New Roman"/>
          <w:sz w:val="24"/>
          <w:szCs w:val="24"/>
        </w:rPr>
        <w:t xml:space="preserve">Все  хозяйства  вместе произвели  совокупную  валовую продукцию в суммарном выражении более чем на 2,655125 млрд. руб.  в том числе ИП и КФХ 1,080381млрд. рублей </w:t>
      </w:r>
      <w:proofErr w:type="gramStart"/>
      <w:r w:rsidRPr="0011557C">
        <w:rPr>
          <w:rFonts w:ascii="Times New Roman" w:hAnsi="Times New Roman" w:cs="Times New Roman"/>
          <w:sz w:val="24"/>
          <w:szCs w:val="24"/>
        </w:rPr>
        <w:t>и ООО и</w:t>
      </w:r>
      <w:proofErr w:type="gramEnd"/>
      <w:r w:rsidRPr="0011557C">
        <w:rPr>
          <w:rFonts w:ascii="Times New Roman" w:hAnsi="Times New Roman" w:cs="Times New Roman"/>
          <w:sz w:val="24"/>
          <w:szCs w:val="24"/>
        </w:rPr>
        <w:t xml:space="preserve"> СПК 1,574734 млрд. рублей.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В натуральном выражении </w:t>
      </w:r>
      <w:r>
        <w:rPr>
          <w:rFonts w:ascii="Times New Roman" w:hAnsi="Times New Roman" w:cs="Times New Roman"/>
          <w:sz w:val="24"/>
          <w:szCs w:val="24"/>
        </w:rPr>
        <w:t>в 2022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объёмы производства</w:t>
      </w:r>
      <w:r w:rsidRPr="00BB1827">
        <w:rPr>
          <w:rFonts w:ascii="Times New Roman" w:hAnsi="Times New Roman" w:cs="Times New Roman"/>
          <w:sz w:val="24"/>
          <w:szCs w:val="24"/>
        </w:rPr>
        <w:t xml:space="preserve"> основных видов продук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BB1827">
        <w:rPr>
          <w:rFonts w:ascii="Times New Roman" w:hAnsi="Times New Roman" w:cs="Times New Roman"/>
          <w:sz w:val="24"/>
          <w:szCs w:val="24"/>
        </w:rPr>
        <w:t xml:space="preserve">   составили:  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Молоко </w:t>
      </w:r>
      <w:r w:rsidRPr="00BB182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18785 </w:t>
      </w:r>
      <w:r w:rsidRPr="00D02DCD">
        <w:rPr>
          <w:rFonts w:ascii="Times New Roman" w:hAnsi="Times New Roman" w:cs="Times New Roman"/>
          <w:sz w:val="24"/>
          <w:szCs w:val="24"/>
        </w:rPr>
        <w:t>тонн</w:t>
      </w:r>
      <w:r>
        <w:rPr>
          <w:rFonts w:ascii="Times New Roman" w:hAnsi="Times New Roman" w:cs="Times New Roman"/>
          <w:sz w:val="24"/>
          <w:szCs w:val="24"/>
        </w:rPr>
        <w:t xml:space="preserve"> или 102</w:t>
      </w:r>
      <w:r w:rsidRPr="00BB182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BB1827">
        <w:rPr>
          <w:rFonts w:ascii="Times New Roman" w:hAnsi="Times New Roman" w:cs="Times New Roman"/>
          <w:sz w:val="24"/>
          <w:szCs w:val="24"/>
        </w:rPr>
        <w:t xml:space="preserve">ясо – </w:t>
      </w:r>
      <w:r w:rsidRPr="00BB182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538,9 </w:t>
      </w:r>
      <w:r w:rsidRPr="00D02DCD">
        <w:rPr>
          <w:rFonts w:ascii="Times New Roman" w:hAnsi="Times New Roman" w:cs="Times New Roman"/>
          <w:sz w:val="24"/>
          <w:szCs w:val="24"/>
        </w:rPr>
        <w:t>тонн</w:t>
      </w:r>
      <w:r>
        <w:rPr>
          <w:rFonts w:ascii="Times New Roman" w:hAnsi="Times New Roman" w:cs="Times New Roman"/>
          <w:sz w:val="24"/>
          <w:szCs w:val="24"/>
        </w:rPr>
        <w:t xml:space="preserve"> или 112,8</w:t>
      </w:r>
      <w:r w:rsidRPr="00BB1827">
        <w:rPr>
          <w:rFonts w:ascii="Times New Roman" w:hAnsi="Times New Roman" w:cs="Times New Roman"/>
          <w:sz w:val="24"/>
          <w:szCs w:val="24"/>
        </w:rPr>
        <w:t>%;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BB1827">
        <w:rPr>
          <w:rFonts w:ascii="Times New Roman" w:hAnsi="Times New Roman" w:cs="Times New Roman"/>
          <w:sz w:val="24"/>
          <w:szCs w:val="24"/>
        </w:rPr>
        <w:t>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0772  тонн или 86</w:t>
      </w:r>
      <w:r w:rsidRPr="00BB1827">
        <w:rPr>
          <w:rFonts w:ascii="Times New Roman" w:hAnsi="Times New Roman" w:cs="Times New Roman"/>
          <w:sz w:val="24"/>
          <w:szCs w:val="24"/>
        </w:rPr>
        <w:t>%;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1827">
        <w:rPr>
          <w:rFonts w:ascii="Times New Roman" w:hAnsi="Times New Roman" w:cs="Times New Roman"/>
          <w:sz w:val="24"/>
          <w:szCs w:val="24"/>
        </w:rPr>
        <w:t>одсолнечник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32037 </w:t>
      </w:r>
      <w:r>
        <w:rPr>
          <w:rFonts w:ascii="Times New Roman" w:hAnsi="Times New Roman" w:cs="Times New Roman"/>
          <w:sz w:val="24"/>
          <w:szCs w:val="24"/>
        </w:rPr>
        <w:t>тонн или 89.8</w:t>
      </w:r>
      <w:r w:rsidRPr="00BB1827">
        <w:rPr>
          <w:rFonts w:ascii="Times New Roman" w:hAnsi="Times New Roman" w:cs="Times New Roman"/>
          <w:sz w:val="24"/>
          <w:szCs w:val="24"/>
        </w:rPr>
        <w:t>%.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>На всех предприятиях  АПК на 01. 01.</w:t>
      </w:r>
      <w:r>
        <w:rPr>
          <w:rFonts w:ascii="Times New Roman" w:hAnsi="Times New Roman" w:cs="Times New Roman"/>
          <w:sz w:val="24"/>
          <w:szCs w:val="24"/>
        </w:rPr>
        <w:t xml:space="preserve"> 2023 </w:t>
      </w:r>
      <w:r w:rsidRPr="00BB1827">
        <w:rPr>
          <w:rFonts w:ascii="Times New Roman" w:hAnsi="Times New Roman" w:cs="Times New Roman"/>
          <w:sz w:val="24"/>
          <w:szCs w:val="24"/>
        </w:rPr>
        <w:t xml:space="preserve">среднесписочная  численность работающих </w:t>
      </w:r>
      <w:r>
        <w:rPr>
          <w:rFonts w:ascii="Times New Roman" w:hAnsi="Times New Roman" w:cs="Times New Roman"/>
          <w:sz w:val="24"/>
          <w:szCs w:val="24"/>
        </w:rPr>
        <w:t>599</w:t>
      </w:r>
      <w:r w:rsidRPr="00BB1827">
        <w:rPr>
          <w:rFonts w:ascii="Times New Roman" w:hAnsi="Times New Roman" w:cs="Times New Roman"/>
          <w:sz w:val="24"/>
          <w:szCs w:val="24"/>
        </w:rPr>
        <w:t xml:space="preserve"> человек при этом заработная  плата одного работника составила </w:t>
      </w:r>
      <w:r>
        <w:rPr>
          <w:rFonts w:ascii="Times New Roman" w:hAnsi="Times New Roman" w:cs="Times New Roman"/>
          <w:sz w:val="24"/>
          <w:szCs w:val="24"/>
        </w:rPr>
        <w:t>28652 рубля</w:t>
      </w:r>
      <w:r w:rsidRPr="00BB1827">
        <w:rPr>
          <w:rFonts w:ascii="Times New Roman" w:hAnsi="Times New Roman" w:cs="Times New Roman"/>
          <w:sz w:val="24"/>
          <w:szCs w:val="24"/>
        </w:rPr>
        <w:t xml:space="preserve"> против </w:t>
      </w:r>
      <w:r>
        <w:rPr>
          <w:rFonts w:ascii="Times New Roman" w:hAnsi="Times New Roman" w:cs="Times New Roman"/>
          <w:sz w:val="24"/>
          <w:szCs w:val="24"/>
        </w:rPr>
        <w:t>24492</w:t>
      </w:r>
      <w:r w:rsidRPr="00BB1827">
        <w:rPr>
          <w:rFonts w:ascii="Times New Roman" w:hAnsi="Times New Roman" w:cs="Times New Roman"/>
          <w:sz w:val="24"/>
          <w:szCs w:val="24"/>
        </w:rPr>
        <w:t xml:space="preserve"> рубля, </w:t>
      </w:r>
      <w:r>
        <w:rPr>
          <w:rFonts w:ascii="Times New Roman" w:hAnsi="Times New Roman" w:cs="Times New Roman"/>
          <w:sz w:val="24"/>
          <w:szCs w:val="24"/>
        </w:rPr>
        <w:t>что на 116</w:t>
      </w:r>
      <w:r w:rsidRPr="00BB1827">
        <w:rPr>
          <w:rFonts w:ascii="Times New Roman" w:hAnsi="Times New Roman" w:cs="Times New Roman"/>
          <w:sz w:val="24"/>
          <w:szCs w:val="24"/>
        </w:rPr>
        <w:t xml:space="preserve">% выше уровня прошлого года. Общий фонд начисленной заработной  платы за год составил </w:t>
      </w:r>
      <w:r>
        <w:rPr>
          <w:rFonts w:ascii="Times New Roman" w:hAnsi="Times New Roman" w:cs="Times New Roman"/>
          <w:sz w:val="24"/>
          <w:szCs w:val="24"/>
        </w:rPr>
        <w:t>206590,5</w:t>
      </w:r>
      <w:r w:rsidRPr="00BB1827">
        <w:rPr>
          <w:rFonts w:ascii="Times New Roman" w:hAnsi="Times New Roman" w:cs="Times New Roman"/>
          <w:sz w:val="24"/>
          <w:szCs w:val="24"/>
        </w:rPr>
        <w:t xml:space="preserve"> против (</w:t>
      </w:r>
      <w:r>
        <w:rPr>
          <w:rFonts w:ascii="Times New Roman" w:hAnsi="Times New Roman" w:cs="Times New Roman"/>
          <w:sz w:val="24"/>
          <w:szCs w:val="24"/>
        </w:rPr>
        <w:t>176081</w:t>
      </w:r>
      <w:r w:rsidRPr="00BB1827">
        <w:rPr>
          <w:rFonts w:ascii="Times New Roman" w:hAnsi="Times New Roman" w:cs="Times New Roman"/>
          <w:sz w:val="24"/>
          <w:szCs w:val="24"/>
        </w:rPr>
        <w:t xml:space="preserve">) тыс. руб. Просроченной задолженности по выплате </w:t>
      </w:r>
      <w:proofErr w:type="spellStart"/>
      <w:r w:rsidRPr="00BB182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B1827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BB182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B1827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Показатели себестоимости и цены  реализации: (</w:t>
      </w:r>
      <w:proofErr w:type="spellStart"/>
      <w:r w:rsidRPr="00BB182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B18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182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B182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1957"/>
        <w:gridCol w:w="1049"/>
        <w:gridCol w:w="1345"/>
        <w:gridCol w:w="1265"/>
        <w:gridCol w:w="1345"/>
        <w:gridCol w:w="1345"/>
        <w:gridCol w:w="1265"/>
      </w:tblGrid>
      <w:tr w:rsidR="00571B74" w:rsidTr="002445AE">
        <w:tc>
          <w:tcPr>
            <w:tcW w:w="2093" w:type="dxa"/>
            <w:vMerge w:val="restart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4511" w:type="dxa"/>
            <w:gridSpan w:val="3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реализации</w:t>
            </w:r>
          </w:p>
        </w:tc>
      </w:tr>
      <w:tr w:rsidR="00571B74" w:rsidTr="002445AE">
        <w:tc>
          <w:tcPr>
            <w:tcW w:w="2093" w:type="dxa"/>
            <w:vMerge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1B74" w:rsidTr="002445AE">
        <w:tc>
          <w:tcPr>
            <w:tcW w:w="2093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</w:t>
            </w:r>
          </w:p>
        </w:tc>
        <w:tc>
          <w:tcPr>
            <w:tcW w:w="1074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1039,8</w:t>
            </w:r>
          </w:p>
        </w:tc>
        <w:tc>
          <w:tcPr>
            <w:tcW w:w="1505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771,7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1718,9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1576,3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571B74" w:rsidTr="002445AE">
        <w:tc>
          <w:tcPr>
            <w:tcW w:w="2093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074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1606,4</w:t>
            </w:r>
          </w:p>
        </w:tc>
        <w:tc>
          <w:tcPr>
            <w:tcW w:w="1505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1224,5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3336,8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4537,6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71B74" w:rsidTr="002445AE">
        <w:tc>
          <w:tcPr>
            <w:tcW w:w="2093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74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1961,9</w:t>
            </w:r>
          </w:p>
        </w:tc>
        <w:tc>
          <w:tcPr>
            <w:tcW w:w="1505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1835,1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3519,7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2741,3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571B74" w:rsidTr="002445AE">
        <w:tc>
          <w:tcPr>
            <w:tcW w:w="2093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 КРС</w:t>
            </w:r>
          </w:p>
        </w:tc>
        <w:tc>
          <w:tcPr>
            <w:tcW w:w="1074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11922,8</w:t>
            </w:r>
          </w:p>
        </w:tc>
        <w:tc>
          <w:tcPr>
            <w:tcW w:w="1505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10523,2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14459,0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13070,7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571B74" w:rsidTr="002445AE">
        <w:tc>
          <w:tcPr>
            <w:tcW w:w="2093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 свинина</w:t>
            </w:r>
          </w:p>
        </w:tc>
        <w:tc>
          <w:tcPr>
            <w:tcW w:w="1074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13333,3</w:t>
            </w:r>
          </w:p>
        </w:tc>
        <w:tc>
          <w:tcPr>
            <w:tcW w:w="1505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10435,8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12688,5</w:t>
            </w:r>
          </w:p>
        </w:tc>
        <w:tc>
          <w:tcPr>
            <w:tcW w:w="1506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113165</w:t>
            </w:r>
          </w:p>
        </w:tc>
        <w:tc>
          <w:tcPr>
            <w:tcW w:w="1499" w:type="dxa"/>
          </w:tcPr>
          <w:p w:rsidR="00571B74" w:rsidRDefault="00571B74" w:rsidP="0024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</w:tr>
    </w:tbl>
    <w:p w:rsidR="00571B74" w:rsidRDefault="00571B74" w:rsidP="00571B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5A5">
        <w:rPr>
          <w:rFonts w:ascii="Times New Roman" w:hAnsi="Times New Roman" w:cs="Times New Roman"/>
          <w:b/>
          <w:sz w:val="24"/>
          <w:szCs w:val="24"/>
        </w:rPr>
        <w:lastRenderedPageBreak/>
        <w:t>Прибыль и рентабельность: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Зерновые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1827">
        <w:rPr>
          <w:rFonts w:ascii="Times New Roman" w:hAnsi="Times New Roman" w:cs="Times New Roman"/>
          <w:sz w:val="24"/>
          <w:szCs w:val="24"/>
        </w:rPr>
        <w:t>дали прибыль</w:t>
      </w:r>
      <w:r>
        <w:rPr>
          <w:rFonts w:ascii="Times New Roman" w:hAnsi="Times New Roman" w:cs="Times New Roman"/>
          <w:sz w:val="24"/>
          <w:szCs w:val="24"/>
        </w:rPr>
        <w:t xml:space="preserve"> в сумме 261,1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и</w:t>
      </w:r>
      <w:r w:rsidRPr="00BB1827">
        <w:rPr>
          <w:rFonts w:ascii="Times New Roman" w:hAnsi="Times New Roman" w:cs="Times New Roman"/>
          <w:sz w:val="24"/>
          <w:szCs w:val="24"/>
        </w:rPr>
        <w:t xml:space="preserve">  рентабельность</w:t>
      </w:r>
      <w:r>
        <w:rPr>
          <w:rFonts w:ascii="Times New Roman" w:hAnsi="Times New Roman" w:cs="Times New Roman"/>
          <w:sz w:val="24"/>
          <w:szCs w:val="24"/>
        </w:rPr>
        <w:t xml:space="preserve"> 102% ;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Подсолнечник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1827">
        <w:rPr>
          <w:rFonts w:ascii="Times New Roman" w:hAnsi="Times New Roman" w:cs="Times New Roman"/>
          <w:sz w:val="24"/>
          <w:szCs w:val="24"/>
        </w:rPr>
        <w:t>получена прибыль</w:t>
      </w:r>
      <w:r>
        <w:rPr>
          <w:rFonts w:ascii="Times New Roman" w:hAnsi="Times New Roman" w:cs="Times New Roman"/>
          <w:sz w:val="24"/>
          <w:szCs w:val="24"/>
        </w:rPr>
        <w:t xml:space="preserve"> в сумме 336.2 млн. руб. </w:t>
      </w:r>
      <w:r w:rsidRPr="00BB1827">
        <w:rPr>
          <w:rFonts w:ascii="Times New Roman" w:hAnsi="Times New Roman" w:cs="Times New Roman"/>
          <w:sz w:val="24"/>
          <w:szCs w:val="24"/>
        </w:rPr>
        <w:t xml:space="preserve">и рентабельность  </w:t>
      </w:r>
      <w:r>
        <w:rPr>
          <w:rFonts w:ascii="Times New Roman" w:hAnsi="Times New Roman" w:cs="Times New Roman"/>
          <w:sz w:val="24"/>
          <w:szCs w:val="24"/>
        </w:rPr>
        <w:t>154%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Молоко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  дало прибыль</w:t>
      </w:r>
      <w:r>
        <w:rPr>
          <w:rFonts w:ascii="Times New Roman" w:hAnsi="Times New Roman" w:cs="Times New Roman"/>
          <w:sz w:val="24"/>
          <w:szCs w:val="24"/>
        </w:rPr>
        <w:t xml:space="preserve"> в сумме 88033 млн.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B1827">
        <w:rPr>
          <w:rFonts w:ascii="Times New Roman" w:hAnsi="Times New Roman" w:cs="Times New Roman"/>
          <w:sz w:val="24"/>
          <w:szCs w:val="24"/>
        </w:rPr>
        <w:t xml:space="preserve">, и рентабельность составила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BB1827">
        <w:rPr>
          <w:rFonts w:ascii="Times New Roman" w:hAnsi="Times New Roman" w:cs="Times New Roman"/>
          <w:sz w:val="24"/>
          <w:szCs w:val="24"/>
        </w:rPr>
        <w:t>%.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>Реализация мяса КРС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>дало хозяйствам прибыль 26</w:t>
      </w:r>
      <w:r w:rsidRPr="00BB18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 млн. руб. 29,2%</w:t>
      </w:r>
      <w:r w:rsidRPr="00BB18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Рентабельность реализации</w:t>
      </w:r>
      <w:r w:rsidRPr="00BB1827">
        <w:rPr>
          <w:rFonts w:ascii="Times New Roman" w:hAnsi="Times New Roman" w:cs="Times New Roman"/>
          <w:sz w:val="24"/>
          <w:szCs w:val="24"/>
        </w:rPr>
        <w:t xml:space="preserve"> свин</w:t>
      </w:r>
      <w:r>
        <w:rPr>
          <w:rFonts w:ascii="Times New Roman" w:hAnsi="Times New Roman" w:cs="Times New Roman"/>
          <w:sz w:val="24"/>
          <w:szCs w:val="24"/>
        </w:rPr>
        <w:t xml:space="preserve">ины стремится к нулю,  всего 0,6 % </w:t>
      </w:r>
      <w:r w:rsidRPr="00BB1827">
        <w:rPr>
          <w:rFonts w:ascii="Times New Roman" w:hAnsi="Times New Roman" w:cs="Times New Roman"/>
          <w:sz w:val="24"/>
          <w:szCs w:val="24"/>
        </w:rPr>
        <w:t>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   По данным  о</w:t>
      </w:r>
      <w:r>
        <w:rPr>
          <w:rFonts w:ascii="Times New Roman" w:hAnsi="Times New Roman" w:cs="Times New Roman"/>
          <w:sz w:val="24"/>
          <w:szCs w:val="24"/>
        </w:rPr>
        <w:t xml:space="preserve"> финансовых результатах за 2022 г</w:t>
      </w:r>
      <w:r w:rsidRPr="00BB1827">
        <w:rPr>
          <w:rFonts w:ascii="Times New Roman" w:hAnsi="Times New Roman" w:cs="Times New Roman"/>
          <w:sz w:val="24"/>
          <w:szCs w:val="24"/>
        </w:rPr>
        <w:t>од  хозяйства района получили прибыль в сумме-</w:t>
      </w:r>
      <w:r>
        <w:rPr>
          <w:rFonts w:ascii="Times New Roman" w:hAnsi="Times New Roman" w:cs="Times New Roman"/>
          <w:sz w:val="24"/>
          <w:szCs w:val="24"/>
        </w:rPr>
        <w:t>763,7</w:t>
      </w:r>
      <w:r w:rsidRPr="00BB1827">
        <w:rPr>
          <w:rFonts w:ascii="Times New Roman" w:hAnsi="Times New Roman" w:cs="Times New Roman"/>
          <w:sz w:val="24"/>
          <w:szCs w:val="24"/>
        </w:rPr>
        <w:t xml:space="preserve"> млн. </w:t>
      </w:r>
      <w:r>
        <w:rPr>
          <w:rFonts w:ascii="Times New Roman" w:hAnsi="Times New Roman" w:cs="Times New Roman"/>
          <w:sz w:val="24"/>
          <w:szCs w:val="24"/>
        </w:rPr>
        <w:t>рублей против 609,8</w:t>
      </w:r>
      <w:r w:rsidRPr="00BB1827">
        <w:rPr>
          <w:rFonts w:ascii="Times New Roman" w:hAnsi="Times New Roman" w:cs="Times New Roman"/>
          <w:sz w:val="24"/>
          <w:szCs w:val="24"/>
        </w:rPr>
        <w:t xml:space="preserve"> млн. руб.  в прошлом году.</w:t>
      </w:r>
    </w:p>
    <w:p w:rsidR="00571B74" w:rsidRDefault="00571B74" w:rsidP="00571B7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B74" w:rsidRDefault="00571B74" w:rsidP="00571B7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ED6">
        <w:rPr>
          <w:rFonts w:ascii="Times New Roman" w:eastAsia="Times New Roman" w:hAnsi="Times New Roman" w:cs="Times New Roman"/>
          <w:b/>
          <w:sz w:val="24"/>
          <w:szCs w:val="24"/>
        </w:rPr>
        <w:t>Господдержка АПК: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2448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декабря 2022 года на развитие сельского хозяйства перечислено более 63,1 млн. рублей государственной поддержки. </w:t>
      </w:r>
    </w:p>
    <w:p w:rsidR="00571B74" w:rsidRPr="00BB2448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2448">
        <w:rPr>
          <w:rFonts w:ascii="Times New Roman" w:eastAsia="Times New Roman" w:hAnsi="Times New Roman" w:cs="Times New Roman"/>
          <w:sz w:val="24"/>
          <w:szCs w:val="24"/>
        </w:rPr>
        <w:t>Основной объем средств направлен на поддержку собственного производства молока 2,851  тыс. руб. и в рамках стимулирующей части на производство молока 8840,9 тыс. руб. Компенсирующую субсидию получили на проведение агротехнических работ 7455,6 тыс</w:t>
      </w:r>
      <w:proofErr w:type="gramStart"/>
      <w:r w:rsidRPr="00BB244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B2448">
        <w:rPr>
          <w:rFonts w:ascii="Times New Roman" w:eastAsia="Times New Roman" w:hAnsi="Times New Roman" w:cs="Times New Roman"/>
          <w:sz w:val="24"/>
          <w:szCs w:val="24"/>
        </w:rPr>
        <w:t xml:space="preserve">уб.и стимулирование на реализацию  зерновых культур урожая 2021 года 9423,5 тыс. рублей.  </w:t>
      </w:r>
    </w:p>
    <w:p w:rsidR="00571B74" w:rsidRPr="00BB2448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2448">
        <w:rPr>
          <w:rFonts w:ascii="Times New Roman" w:eastAsia="Times New Roman" w:hAnsi="Times New Roman" w:cs="Times New Roman"/>
          <w:sz w:val="24"/>
          <w:szCs w:val="24"/>
        </w:rPr>
        <w:t>Субсидии были направлены на приобретение семян элиты 1891,1 тыс. руб. На поддержку и развитие мясного животноводства 323,1 тыс</w:t>
      </w:r>
      <w:proofErr w:type="gramStart"/>
      <w:r w:rsidRPr="00BB244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B2448">
        <w:rPr>
          <w:rFonts w:ascii="Times New Roman" w:eastAsia="Times New Roman" w:hAnsi="Times New Roman" w:cs="Times New Roman"/>
          <w:sz w:val="24"/>
          <w:szCs w:val="24"/>
        </w:rPr>
        <w:t xml:space="preserve">ублей. а также на поддержку развития мясного табунного коневодства 341,0 тыс. руб. </w:t>
      </w:r>
    </w:p>
    <w:p w:rsidR="00571B74" w:rsidRPr="00BB2448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2448">
        <w:rPr>
          <w:rFonts w:ascii="Times New Roman" w:eastAsia="Times New Roman" w:hAnsi="Times New Roman" w:cs="Times New Roman"/>
          <w:sz w:val="24"/>
          <w:szCs w:val="24"/>
        </w:rPr>
        <w:t xml:space="preserve">На поддержку технического перевооружения сельскохозяйственного производства 5110,4  тыс. рублей. На   3292,5 тыс. руб. компенсировано затрат хозяйствам на страхование в области растениеводства. 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2448">
        <w:rPr>
          <w:rFonts w:ascii="Times New Roman" w:eastAsia="Times New Roman" w:hAnsi="Times New Roman" w:cs="Times New Roman"/>
          <w:sz w:val="24"/>
          <w:szCs w:val="24"/>
        </w:rPr>
        <w:t xml:space="preserve">Компенсация затрат на приобретение техники по линии предпринимательства 7141,9 тыс. руб. 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Субсидии по проекту фермы и кооперация 2141,0 тыс. руб. Поступление средств в неделимый фонд кооператива 2850,0 тыс. руб. </w:t>
      </w:r>
    </w:p>
    <w:p w:rsidR="00571B74" w:rsidRDefault="00571B74" w:rsidP="00571B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Субсидии из бюджета на развитие грантов Агростартап-11400,0 тыс. рублей.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827">
        <w:rPr>
          <w:rFonts w:ascii="Times New Roman" w:hAnsi="Times New Roman" w:cs="Times New Roman"/>
          <w:sz w:val="24"/>
          <w:szCs w:val="24"/>
        </w:rPr>
        <w:t>В рамках реализации мероприятий программы «Комплексное развития сельских территорий Алтайского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1827">
        <w:rPr>
          <w:rFonts w:ascii="Times New Roman" w:hAnsi="Times New Roman" w:cs="Times New Roman"/>
          <w:sz w:val="24"/>
          <w:szCs w:val="24"/>
        </w:rPr>
        <w:t>,  в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BB182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средства в сумме 2247,1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BB18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827">
        <w:rPr>
          <w:rFonts w:ascii="Times New Roman" w:hAnsi="Times New Roman" w:cs="Times New Roman"/>
          <w:sz w:val="24"/>
          <w:szCs w:val="24"/>
        </w:rPr>
        <w:t xml:space="preserve">государственной поддержки на улучшение жилищных условий  граждан получили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182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ельская  семья</w:t>
      </w:r>
      <w:r w:rsidRPr="00BB18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ведётся строительство жилого дома.</w:t>
      </w:r>
    </w:p>
    <w:p w:rsidR="00571B74" w:rsidRPr="00BB1827" w:rsidRDefault="00571B74" w:rsidP="0057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74" w:rsidRPr="00BB1827" w:rsidRDefault="00571B74" w:rsidP="005F1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71B74" w:rsidRPr="00BB1827" w:rsidRDefault="00571B74" w:rsidP="005F1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827">
        <w:rPr>
          <w:rFonts w:ascii="Times New Roman" w:hAnsi="Times New Roman" w:cs="Times New Roman"/>
          <w:sz w:val="24"/>
          <w:szCs w:val="24"/>
        </w:rPr>
        <w:t xml:space="preserve">комитета по взаимодействию с АПК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1827">
        <w:rPr>
          <w:rFonts w:ascii="Times New Roman" w:hAnsi="Times New Roman" w:cs="Times New Roman"/>
          <w:sz w:val="24"/>
          <w:szCs w:val="24"/>
        </w:rPr>
        <w:t xml:space="preserve">                           О.А. </w:t>
      </w:r>
      <w:proofErr w:type="spellStart"/>
      <w:r w:rsidRPr="00BB1827"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</w:p>
    <w:p w:rsidR="00571B74" w:rsidRPr="00A4325F" w:rsidRDefault="00571B74" w:rsidP="004A6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B4A" w:rsidRPr="00BE3D4A" w:rsidRDefault="00317B4A" w:rsidP="004A60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7B4A" w:rsidRPr="00BE3D4A" w:rsidSect="0099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21AE"/>
    <w:multiLevelType w:val="hybridMultilevel"/>
    <w:tmpl w:val="4DF87D52"/>
    <w:lvl w:ilvl="0" w:tplc="23EA4D56">
      <w:start w:val="1"/>
      <w:numFmt w:val="decimal"/>
      <w:lvlText w:val="%1."/>
      <w:lvlJc w:val="left"/>
      <w:pPr>
        <w:ind w:left="1185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E3D4A"/>
    <w:rsid w:val="0010659A"/>
    <w:rsid w:val="00224EA3"/>
    <w:rsid w:val="00284CBE"/>
    <w:rsid w:val="00293F97"/>
    <w:rsid w:val="00317B4A"/>
    <w:rsid w:val="00400651"/>
    <w:rsid w:val="00416B2D"/>
    <w:rsid w:val="004A6052"/>
    <w:rsid w:val="00525887"/>
    <w:rsid w:val="00571B74"/>
    <w:rsid w:val="005F1026"/>
    <w:rsid w:val="006B6BF0"/>
    <w:rsid w:val="006F1E73"/>
    <w:rsid w:val="00747D3F"/>
    <w:rsid w:val="007F2CB4"/>
    <w:rsid w:val="00863A4E"/>
    <w:rsid w:val="00880A27"/>
    <w:rsid w:val="00995B49"/>
    <w:rsid w:val="00A4325F"/>
    <w:rsid w:val="00BE3D4A"/>
    <w:rsid w:val="00BF2330"/>
    <w:rsid w:val="00C81193"/>
    <w:rsid w:val="00D15977"/>
    <w:rsid w:val="00D57BC3"/>
    <w:rsid w:val="00D608F4"/>
    <w:rsid w:val="00E51D87"/>
    <w:rsid w:val="00EF54A2"/>
    <w:rsid w:val="00F2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3D4A"/>
    <w:pPr>
      <w:spacing w:after="0" w:line="240" w:lineRule="auto"/>
    </w:pPr>
  </w:style>
  <w:style w:type="paragraph" w:customStyle="1" w:styleId="ConsPlusNormal">
    <w:name w:val="ConsPlusNormal"/>
    <w:rsid w:val="004A6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A6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571B74"/>
  </w:style>
  <w:style w:type="table" w:styleId="a5">
    <w:name w:val="Table Grid"/>
    <w:basedOn w:val="a1"/>
    <w:uiPriority w:val="59"/>
    <w:rsid w:val="00571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</dc:creator>
  <cp:keywords/>
  <dc:description/>
  <cp:lastModifiedBy>User</cp:lastModifiedBy>
  <cp:revision>21</cp:revision>
  <cp:lastPrinted>2021-06-21T09:26:00Z</cp:lastPrinted>
  <dcterms:created xsi:type="dcterms:W3CDTF">2021-06-21T07:02:00Z</dcterms:created>
  <dcterms:modified xsi:type="dcterms:W3CDTF">2023-03-31T10:30:00Z</dcterms:modified>
</cp:coreProperties>
</file>