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E52" w:rsidRDefault="00666E52" w:rsidP="00666E52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4AA3">
        <w:rPr>
          <w:sz w:val="28"/>
          <w:szCs w:val="28"/>
        </w:rPr>
        <w:t xml:space="preserve">                          </w:t>
      </w:r>
      <w:proofErr w:type="gramStart"/>
      <w:r w:rsidR="008C4AA3">
        <w:rPr>
          <w:sz w:val="28"/>
          <w:szCs w:val="28"/>
        </w:rPr>
        <w:t xml:space="preserve">РОССИЙСКАЯ </w:t>
      </w:r>
      <w:r>
        <w:rPr>
          <w:sz w:val="28"/>
          <w:szCs w:val="28"/>
        </w:rPr>
        <w:t xml:space="preserve"> ФЕДЕРАЦИЯ</w:t>
      </w:r>
      <w:proofErr w:type="gramEnd"/>
      <w:r>
        <w:rPr>
          <w:sz w:val="28"/>
          <w:szCs w:val="28"/>
        </w:rPr>
        <w:t xml:space="preserve"> </w:t>
      </w:r>
    </w:p>
    <w:p w:rsidR="00666E52" w:rsidRDefault="00666E52" w:rsidP="00666E52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="00430394">
        <w:rPr>
          <w:sz w:val="28"/>
          <w:szCs w:val="28"/>
        </w:rPr>
        <w:t xml:space="preserve">ОВЕТ </w:t>
      </w:r>
      <w:proofErr w:type="gramStart"/>
      <w:r w:rsidR="00430394"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</w:t>
      </w:r>
      <w:r w:rsidR="00430394">
        <w:rPr>
          <w:sz w:val="28"/>
          <w:szCs w:val="28"/>
        </w:rPr>
        <w:t>А</w:t>
      </w:r>
    </w:p>
    <w:p w:rsidR="00666E52" w:rsidRDefault="00666E52" w:rsidP="00666E5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                            </w:t>
      </w:r>
    </w:p>
    <w:p w:rsidR="00666E52" w:rsidRDefault="00666E52" w:rsidP="00666E52">
      <w:pPr>
        <w:tabs>
          <w:tab w:val="left" w:pos="1665"/>
        </w:tabs>
        <w:rPr>
          <w:sz w:val="28"/>
          <w:szCs w:val="28"/>
        </w:rPr>
      </w:pPr>
    </w:p>
    <w:p w:rsidR="00666E52" w:rsidRDefault="00666E52" w:rsidP="00666E5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РЕШЕНИЕ</w:t>
      </w:r>
    </w:p>
    <w:p w:rsidR="00666E52" w:rsidRDefault="00666E52" w:rsidP="00666E52">
      <w:pPr>
        <w:tabs>
          <w:tab w:val="left" w:pos="1665"/>
        </w:tabs>
        <w:rPr>
          <w:sz w:val="28"/>
          <w:szCs w:val="28"/>
        </w:rPr>
      </w:pPr>
    </w:p>
    <w:p w:rsidR="00666E52" w:rsidRDefault="00430394" w:rsidP="00666E5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</w:t>
      </w:r>
      <w:r w:rsidR="00666E52">
        <w:rPr>
          <w:sz w:val="28"/>
          <w:szCs w:val="28"/>
        </w:rPr>
        <w:t xml:space="preserve">г.                                 № 5                      </w:t>
      </w:r>
      <w:r>
        <w:rPr>
          <w:sz w:val="28"/>
          <w:szCs w:val="28"/>
        </w:rPr>
        <w:t xml:space="preserve">              </w:t>
      </w:r>
      <w:r w:rsidR="00666E52">
        <w:rPr>
          <w:sz w:val="28"/>
          <w:szCs w:val="28"/>
        </w:rPr>
        <w:t xml:space="preserve">  с. </w:t>
      </w:r>
      <w:proofErr w:type="spellStart"/>
      <w:r w:rsidR="00666E52">
        <w:rPr>
          <w:sz w:val="28"/>
          <w:szCs w:val="28"/>
        </w:rPr>
        <w:t>Новокормиха</w:t>
      </w:r>
      <w:proofErr w:type="spellEnd"/>
    </w:p>
    <w:p w:rsidR="00666E52" w:rsidRDefault="00666E52" w:rsidP="00666E52">
      <w:r>
        <w:t xml:space="preserve"> </w:t>
      </w:r>
    </w:p>
    <w:p w:rsidR="00666E52" w:rsidRDefault="00666E52" w:rsidP="00666E52"/>
    <w:p w:rsidR="00666E52" w:rsidRDefault="00666E52" w:rsidP="00666E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F564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избрании заместителя председателя Совета депутатов </w:t>
      </w:r>
    </w:p>
    <w:p w:rsidR="00666E52" w:rsidRDefault="00666E52" w:rsidP="00666E52">
      <w:pPr>
        <w:rPr>
          <w:sz w:val="28"/>
          <w:szCs w:val="28"/>
        </w:rPr>
      </w:pPr>
    </w:p>
    <w:p w:rsidR="00666E52" w:rsidRDefault="00666E52" w:rsidP="00666E52">
      <w:pPr>
        <w:rPr>
          <w:sz w:val="28"/>
          <w:szCs w:val="28"/>
        </w:rPr>
      </w:pPr>
      <w:r w:rsidRPr="00593002">
        <w:rPr>
          <w:sz w:val="28"/>
          <w:szCs w:val="28"/>
        </w:rPr>
        <w:t xml:space="preserve">Заслушав предложения главы сельсовета по кандидатуре на зам. председателя, </w:t>
      </w:r>
      <w:r>
        <w:rPr>
          <w:sz w:val="28"/>
          <w:szCs w:val="28"/>
        </w:rPr>
        <w:t xml:space="preserve">в соответствии со </w:t>
      </w:r>
      <w:proofErr w:type="gramStart"/>
      <w:r>
        <w:rPr>
          <w:sz w:val="28"/>
          <w:szCs w:val="28"/>
        </w:rPr>
        <w:t>статьей  29</w:t>
      </w:r>
      <w:proofErr w:type="gramEnd"/>
      <w:r>
        <w:rPr>
          <w:sz w:val="28"/>
          <w:szCs w:val="28"/>
        </w:rPr>
        <w:t xml:space="preserve">  Устава муниципального образования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и  Регламента  Совет депутатов </w:t>
      </w:r>
    </w:p>
    <w:p w:rsidR="00666E52" w:rsidRDefault="00666E52" w:rsidP="00666E52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</w:t>
      </w:r>
    </w:p>
    <w:p w:rsidR="00666E52" w:rsidRDefault="00666E52" w:rsidP="00666E52">
      <w:pPr>
        <w:ind w:right="-143"/>
        <w:rPr>
          <w:sz w:val="28"/>
          <w:szCs w:val="28"/>
        </w:rPr>
      </w:pPr>
    </w:p>
    <w:p w:rsidR="00666E52" w:rsidRDefault="00BA020E" w:rsidP="00666E52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1.   Избрать </w:t>
      </w:r>
      <w:proofErr w:type="gramStart"/>
      <w:r w:rsidR="00666E52">
        <w:rPr>
          <w:sz w:val="28"/>
          <w:szCs w:val="28"/>
        </w:rPr>
        <w:t>заместителем  председателя</w:t>
      </w:r>
      <w:proofErr w:type="gramEnd"/>
      <w:r w:rsidR="00666E52">
        <w:rPr>
          <w:sz w:val="28"/>
          <w:szCs w:val="28"/>
        </w:rPr>
        <w:t xml:space="preserve">  Совета  депутатов                                    </w:t>
      </w:r>
      <w:proofErr w:type="spellStart"/>
      <w:r w:rsidR="00666E52">
        <w:rPr>
          <w:sz w:val="28"/>
          <w:szCs w:val="28"/>
        </w:rPr>
        <w:t>Ветрова</w:t>
      </w:r>
      <w:proofErr w:type="spellEnd"/>
      <w:r w:rsidR="00666E52">
        <w:rPr>
          <w:sz w:val="28"/>
          <w:szCs w:val="28"/>
        </w:rPr>
        <w:t xml:space="preserve">  Валерия  Гавриловича.                                                                                          2.   Настоящее решения вступает в силу с момента его принятия.                                                3.   Обнародовать решения на информационном стенде администрации</w:t>
      </w: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bookmarkStart w:id="0" w:name="_GoBack"/>
      <w:bookmarkEnd w:id="0"/>
    </w:p>
    <w:p w:rsidR="00666E52" w:rsidRDefault="00666E52" w:rsidP="00666E52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В.А. Елецкий.</w:t>
      </w: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66E52" w:rsidRDefault="00666E52" w:rsidP="00666E5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0B479F" w:rsidRDefault="003B0D5C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A"/>
    <w:rsid w:val="000D78BD"/>
    <w:rsid w:val="003B0D5C"/>
    <w:rsid w:val="003B6B8A"/>
    <w:rsid w:val="00430394"/>
    <w:rsid w:val="00666E52"/>
    <w:rsid w:val="008C4AA3"/>
    <w:rsid w:val="00975BFC"/>
    <w:rsid w:val="00B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DA56"/>
  <w15:chartTrackingRefBased/>
  <w15:docId w15:val="{9FFB0887-4DC5-4AEA-88AF-F70A62CB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2022-12-15T05:22:00Z</dcterms:created>
  <dcterms:modified xsi:type="dcterms:W3CDTF">2022-12-15T08:22:00Z</dcterms:modified>
</cp:coreProperties>
</file>