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2" w:rsidRDefault="00AF22E2" w:rsidP="00AF22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AF22E2" w:rsidRDefault="00AF22E2" w:rsidP="00AF22E2">
      <w:pPr>
        <w:pStyle w:val="a3"/>
      </w:pPr>
      <w:r>
        <w:t xml:space="preserve">                                                              РЕШЕНИЕ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25 марта 2022 года                       № 2    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AF22E2" w:rsidRDefault="00AF22E2" w:rsidP="00AF22E2">
      <w:pPr>
        <w:pStyle w:val="a3"/>
      </w:pP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О     внесении     изменений в решение                                                              Совета депута</w:t>
      </w:r>
      <w:bookmarkStart w:id="0" w:name="_GoBack"/>
      <w:bookmarkEnd w:id="0"/>
      <w:r>
        <w:rPr>
          <w:sz w:val="28"/>
          <w:szCs w:val="28"/>
        </w:rPr>
        <w:t xml:space="preserve">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Волчихинского   района                                                          Алтайского края от  27  декабря 2021 г.                                                            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Волчихинского   района                                                         Алтайского   края           на  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</w:p>
    <w:p w:rsidR="00AF22E2" w:rsidRDefault="00AE1342" w:rsidP="00AF22E2">
      <w:pPr>
        <w:pStyle w:val="a3"/>
        <w:rPr>
          <w:sz w:val="28"/>
          <w:szCs w:val="28"/>
        </w:rPr>
      </w:pPr>
      <w:r>
        <w:tab/>
      </w:r>
      <w:r w:rsidR="00AF22E2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 сельсовет   Волчихинского района    Алтайского края»,  Совет депутатов </w:t>
      </w:r>
      <w:proofErr w:type="spellStart"/>
      <w:r w:rsidR="00AF22E2">
        <w:rPr>
          <w:sz w:val="28"/>
          <w:szCs w:val="28"/>
        </w:rPr>
        <w:t>Новокормихинского</w:t>
      </w:r>
      <w:proofErr w:type="spellEnd"/>
      <w:r w:rsidR="00AF22E2">
        <w:rPr>
          <w:sz w:val="28"/>
          <w:szCs w:val="28"/>
        </w:rPr>
        <w:t xml:space="preserve"> сельсовета РЕШИЛ: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Волчихинского района  Алтайского края  от 2</w:t>
      </w:r>
      <w:r w:rsidR="00E355FA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E355F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Волчихинского    района          Алтайского  края   на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E355FA">
        <w:rPr>
          <w:sz w:val="28"/>
          <w:szCs w:val="28"/>
        </w:rPr>
        <w:t>577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изменить  на  сумму   16</w:t>
      </w:r>
      <w:r w:rsidR="00E355FA">
        <w:rPr>
          <w:sz w:val="28"/>
          <w:szCs w:val="28"/>
        </w:rPr>
        <w:t>77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E355FA">
        <w:rPr>
          <w:sz w:val="28"/>
          <w:szCs w:val="28"/>
        </w:rPr>
        <w:t>1 070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рублей, изменить на 1 1</w:t>
      </w:r>
      <w:r w:rsidR="00E355FA">
        <w:rPr>
          <w:sz w:val="28"/>
          <w:szCs w:val="28"/>
        </w:rPr>
        <w:t>70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    на  01 </w:t>
      </w:r>
      <w:r w:rsidR="00E355FA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1 </w:t>
      </w:r>
      <w:r w:rsidR="00E355FA">
        <w:rPr>
          <w:sz w:val="28"/>
          <w:szCs w:val="28"/>
        </w:rPr>
        <w:t>577</w:t>
      </w:r>
      <w:r>
        <w:rPr>
          <w:sz w:val="28"/>
          <w:szCs w:val="28"/>
        </w:rPr>
        <w:t> 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изменить на 1 6</w:t>
      </w:r>
      <w:r w:rsidR="00E355FA">
        <w:rPr>
          <w:sz w:val="28"/>
          <w:szCs w:val="28"/>
        </w:rPr>
        <w:t>77</w:t>
      </w:r>
      <w:r>
        <w:rPr>
          <w:sz w:val="28"/>
          <w:szCs w:val="28"/>
        </w:rPr>
        <w:t> 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на 01</w:t>
      </w:r>
      <w:r w:rsidR="00E355FA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года.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4.  Приложения  №</w:t>
      </w:r>
      <w:r w:rsidR="00F57701">
        <w:rPr>
          <w:sz w:val="28"/>
          <w:szCs w:val="28"/>
        </w:rPr>
        <w:t>2</w:t>
      </w:r>
      <w:r>
        <w:rPr>
          <w:sz w:val="28"/>
          <w:szCs w:val="28"/>
        </w:rPr>
        <w:t>,  №</w:t>
      </w:r>
      <w:r w:rsidR="00F57701">
        <w:rPr>
          <w:sz w:val="28"/>
          <w:szCs w:val="28"/>
        </w:rPr>
        <w:t>3,  №4</w:t>
      </w:r>
      <w:r>
        <w:rPr>
          <w:sz w:val="28"/>
          <w:szCs w:val="28"/>
        </w:rPr>
        <w:t xml:space="preserve"> к решению изложить в новой редакции (прилагаются).                              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</w:tr>
    </w:tbl>
    <w:p w:rsidR="00DD7689" w:rsidRPr="00A31170" w:rsidRDefault="00DD7689" w:rsidP="00DD7689"/>
    <w:p w:rsidR="00DD7689" w:rsidRPr="00A31170" w:rsidRDefault="00DD7689" w:rsidP="00DD7689"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105,0</w:t>
            </w:r>
          </w:p>
        </w:tc>
      </w:tr>
      <w:tr w:rsidR="00DD7689" w:rsidTr="005F302B">
        <w:trPr>
          <w:trHeight w:val="852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105,0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1 677,0</w:t>
            </w:r>
          </w:p>
        </w:tc>
      </w:tr>
    </w:tbl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7689" w:rsidRDefault="00DD7689" w:rsidP="005F302B"/>
        </w:tc>
      </w:tr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DD7689" w:rsidRDefault="00DD7689" w:rsidP="005F302B"/>
        </w:tc>
      </w:tr>
      <w:tr w:rsidR="00DD7689" w:rsidRPr="00C7113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  <w:tc>
          <w:tcPr>
            <w:tcW w:w="2500" w:type="pct"/>
          </w:tcPr>
          <w:p w:rsidR="00DD7689" w:rsidRPr="00A31170" w:rsidRDefault="00DD7689" w:rsidP="005F302B"/>
        </w:tc>
      </w:tr>
      <w:tr w:rsidR="00DD7689" w:rsidRPr="00C71139" w:rsidTr="005F302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  <w:tr w:rsidR="00DD7689" w:rsidRPr="00C71139" w:rsidTr="005F302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  <w:tr w:rsidR="00DD7689" w:rsidRPr="00C71139" w:rsidTr="005F302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</w:tbl>
    <w:p w:rsidR="00DD7689" w:rsidRPr="00A31170" w:rsidRDefault="00DD7689" w:rsidP="00DD7689">
      <w:pPr>
        <w:jc w:val="center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1 677,0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768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5F302B">
        <w:tc>
          <w:tcPr>
            <w:tcW w:w="2500" w:type="pct"/>
          </w:tcPr>
          <w:p w:rsidR="00DD7689" w:rsidRDefault="00DD7689" w:rsidP="005F302B"/>
        </w:tc>
        <w:tc>
          <w:tcPr>
            <w:tcW w:w="2500" w:type="pct"/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</w:tr>
      <w:tr w:rsidR="00DD7689" w:rsidRPr="00C71139" w:rsidTr="005F302B"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  <w:tr w:rsidR="00DD7689" w:rsidRPr="00C71139" w:rsidTr="005F302B"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  <w:tr w:rsidR="00DD7689" w:rsidRPr="00C71139" w:rsidTr="005F302B">
        <w:tc>
          <w:tcPr>
            <w:tcW w:w="2500" w:type="pct"/>
          </w:tcPr>
          <w:p w:rsidR="00DD7689" w:rsidRPr="00A31170" w:rsidRDefault="00DD7689" w:rsidP="005F302B"/>
        </w:tc>
        <w:tc>
          <w:tcPr>
            <w:tcW w:w="2500" w:type="pct"/>
          </w:tcPr>
          <w:p w:rsidR="00DD7689" w:rsidRPr="00A31170" w:rsidRDefault="00DD7689" w:rsidP="005F302B"/>
        </w:tc>
      </w:tr>
    </w:tbl>
    <w:p w:rsidR="00DD7689" w:rsidRPr="00A31170" w:rsidRDefault="00DD7689" w:rsidP="00DD7689">
      <w:pPr>
        <w:jc w:val="center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5F302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DD7689" w:rsidTr="005F30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F3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1 677,0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p w:rsidR="00DD7689" w:rsidRDefault="00DD7689"/>
    <w:sectPr w:rsidR="00D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CE"/>
    <w:rsid w:val="001F0D43"/>
    <w:rsid w:val="003B77D7"/>
    <w:rsid w:val="008061CE"/>
    <w:rsid w:val="00A74A05"/>
    <w:rsid w:val="00AE1342"/>
    <w:rsid w:val="00AF22E2"/>
    <w:rsid w:val="00DD7689"/>
    <w:rsid w:val="00E355FA"/>
    <w:rsid w:val="00F5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2858</Words>
  <Characters>16296</Characters>
  <Application>Microsoft Office Word</Application>
  <DocSecurity>0</DocSecurity>
  <Lines>135</Lines>
  <Paragraphs>38</Paragraphs>
  <ScaleCrop>false</ScaleCrop>
  <Company/>
  <LinksUpToDate>false</LinksUpToDate>
  <CharactersWithSpaces>19116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User</cp:lastModifiedBy>
  <cp:revision>9</cp:revision>
  <dcterms:created xsi:type="dcterms:W3CDTF">2022-04-04T04:11:00Z</dcterms:created>
  <dcterms:modified xsi:type="dcterms:W3CDTF">2023-03-24T07:20:00Z</dcterms:modified>
</cp:coreProperties>
</file>