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6" w:rsidRPr="00E84A2C" w:rsidRDefault="00AB2FC6" w:rsidP="00AB2FC6">
      <w:pPr>
        <w:jc w:val="center"/>
        <w:rPr>
          <w:b/>
          <w:sz w:val="24"/>
          <w:szCs w:val="24"/>
        </w:rPr>
      </w:pPr>
      <w:r w:rsidRPr="00E84A2C">
        <w:rPr>
          <w:b/>
          <w:sz w:val="24"/>
          <w:szCs w:val="24"/>
        </w:rPr>
        <w:t xml:space="preserve">АДМИНИСТРАЦИЯ </w:t>
      </w:r>
      <w:r w:rsidR="00D51D10" w:rsidRPr="00E84A2C">
        <w:rPr>
          <w:b/>
          <w:sz w:val="24"/>
          <w:szCs w:val="24"/>
        </w:rPr>
        <w:t>УСТЬ-ВОЛЧИХИНСКОГО</w:t>
      </w:r>
      <w:r w:rsidRPr="00E84A2C">
        <w:rPr>
          <w:b/>
          <w:sz w:val="24"/>
          <w:szCs w:val="24"/>
        </w:rPr>
        <w:t xml:space="preserve"> СЕЛЬСОВЕТА </w:t>
      </w: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  <w:r w:rsidRPr="00E84A2C">
        <w:rPr>
          <w:b/>
          <w:sz w:val="24"/>
          <w:szCs w:val="24"/>
        </w:rPr>
        <w:t>ВОЛЧИХИНСКОГО РАЙОНА АЛТАЙСКОГО КРАЯ</w:t>
      </w: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  <w:proofErr w:type="gramStart"/>
      <w:r w:rsidRPr="00E84A2C">
        <w:rPr>
          <w:b/>
          <w:sz w:val="24"/>
          <w:szCs w:val="24"/>
        </w:rPr>
        <w:t>П</w:t>
      </w:r>
      <w:proofErr w:type="gramEnd"/>
      <w:r w:rsidRPr="00E84A2C">
        <w:rPr>
          <w:b/>
          <w:sz w:val="24"/>
          <w:szCs w:val="24"/>
        </w:rPr>
        <w:t xml:space="preserve"> О С Т А Н О В Л Е Н И Е </w:t>
      </w: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</w:p>
    <w:p w:rsidR="00AB2FC6" w:rsidRPr="00E84A2C" w:rsidRDefault="00AB2FC6" w:rsidP="00AB2FC6">
      <w:pPr>
        <w:jc w:val="both"/>
        <w:rPr>
          <w:b/>
          <w:sz w:val="24"/>
          <w:szCs w:val="24"/>
        </w:rPr>
      </w:pPr>
      <w:r w:rsidRPr="00E84A2C">
        <w:rPr>
          <w:b/>
          <w:sz w:val="24"/>
          <w:szCs w:val="24"/>
        </w:rPr>
        <w:t xml:space="preserve">11.07.2022 г.                                                                                                           № </w:t>
      </w:r>
      <w:r w:rsidR="00D51D10" w:rsidRPr="00E84A2C">
        <w:rPr>
          <w:b/>
          <w:sz w:val="24"/>
          <w:szCs w:val="24"/>
        </w:rPr>
        <w:t>16</w:t>
      </w:r>
    </w:p>
    <w:p w:rsidR="00AB2FC6" w:rsidRPr="00E84A2C" w:rsidRDefault="00D51D10" w:rsidP="00AB2FC6">
      <w:pPr>
        <w:jc w:val="center"/>
        <w:rPr>
          <w:b/>
          <w:sz w:val="24"/>
          <w:szCs w:val="24"/>
        </w:rPr>
      </w:pPr>
      <w:proofErr w:type="spellStart"/>
      <w:r w:rsidRPr="00E84A2C">
        <w:rPr>
          <w:b/>
          <w:sz w:val="24"/>
          <w:szCs w:val="24"/>
        </w:rPr>
        <w:t>с</w:t>
      </w:r>
      <w:proofErr w:type="gramStart"/>
      <w:r w:rsidRPr="00E84A2C">
        <w:rPr>
          <w:b/>
          <w:sz w:val="24"/>
          <w:szCs w:val="24"/>
        </w:rPr>
        <w:t>.У</w:t>
      </w:r>
      <w:proofErr w:type="gramEnd"/>
      <w:r w:rsidRPr="00E84A2C">
        <w:rPr>
          <w:b/>
          <w:sz w:val="24"/>
          <w:szCs w:val="24"/>
        </w:rPr>
        <w:t>сть-Волчиха</w:t>
      </w:r>
      <w:proofErr w:type="spellEnd"/>
    </w:p>
    <w:p w:rsidR="00AB2FC6" w:rsidRPr="00E84A2C" w:rsidRDefault="00AB2FC6" w:rsidP="00AB2FC6">
      <w:pPr>
        <w:jc w:val="center"/>
        <w:rPr>
          <w:b/>
          <w:sz w:val="24"/>
          <w:szCs w:val="24"/>
        </w:rPr>
      </w:pPr>
    </w:p>
    <w:p w:rsidR="00AB2FC6" w:rsidRPr="00E84A2C" w:rsidRDefault="00AB2FC6" w:rsidP="00AB2FC6">
      <w:pPr>
        <w:pStyle w:val="a3"/>
        <w:jc w:val="center"/>
        <w:rPr>
          <w:rFonts w:ascii="Arial" w:hAnsi="Arial" w:cs="Arial"/>
          <w:sz w:val="24"/>
        </w:rPr>
      </w:pPr>
      <w:r w:rsidRPr="00E84A2C">
        <w:rPr>
          <w:rFonts w:ascii="Arial" w:hAnsi="Arial" w:cs="Arial"/>
          <w:sz w:val="24"/>
        </w:rPr>
        <w:t xml:space="preserve">Об утверждении Положения о проведении аттестации муниципальных служащих, замещающих муниципальные должности муниципальной службы Администрации </w:t>
      </w:r>
      <w:proofErr w:type="spellStart"/>
      <w:r w:rsidR="00D51D10" w:rsidRPr="00E84A2C">
        <w:rPr>
          <w:rFonts w:ascii="Arial" w:hAnsi="Arial" w:cs="Arial"/>
          <w:sz w:val="24"/>
        </w:rPr>
        <w:t>Усть-Волчихинского</w:t>
      </w:r>
      <w:proofErr w:type="spellEnd"/>
      <w:r w:rsidR="00D51D10" w:rsidRPr="00E84A2C">
        <w:rPr>
          <w:rFonts w:ascii="Arial" w:hAnsi="Arial" w:cs="Arial"/>
          <w:sz w:val="24"/>
        </w:rPr>
        <w:t xml:space="preserve"> </w:t>
      </w:r>
      <w:r w:rsidRPr="00E84A2C">
        <w:rPr>
          <w:rFonts w:ascii="Arial" w:hAnsi="Arial" w:cs="Arial"/>
          <w:sz w:val="24"/>
        </w:rPr>
        <w:t xml:space="preserve"> сельсовета </w:t>
      </w:r>
      <w:proofErr w:type="spellStart"/>
      <w:r w:rsidRPr="00E84A2C">
        <w:rPr>
          <w:rFonts w:ascii="Arial" w:hAnsi="Arial" w:cs="Arial"/>
          <w:sz w:val="24"/>
        </w:rPr>
        <w:t>Волчихинского</w:t>
      </w:r>
      <w:proofErr w:type="spellEnd"/>
      <w:r w:rsidRPr="00E84A2C">
        <w:rPr>
          <w:rFonts w:ascii="Arial" w:hAnsi="Arial" w:cs="Arial"/>
          <w:sz w:val="24"/>
        </w:rPr>
        <w:t xml:space="preserve"> района </w:t>
      </w:r>
    </w:p>
    <w:p w:rsidR="00AB2FC6" w:rsidRPr="00E84A2C" w:rsidRDefault="00AB2FC6" w:rsidP="00AB2FC6">
      <w:pPr>
        <w:pStyle w:val="a3"/>
        <w:jc w:val="center"/>
        <w:rPr>
          <w:rFonts w:ascii="Arial" w:hAnsi="Arial" w:cs="Arial"/>
          <w:sz w:val="24"/>
        </w:rPr>
      </w:pPr>
      <w:r w:rsidRPr="00E84A2C">
        <w:rPr>
          <w:rFonts w:ascii="Arial" w:hAnsi="Arial" w:cs="Arial"/>
          <w:sz w:val="24"/>
        </w:rPr>
        <w:t>Алтайского края.</w:t>
      </w:r>
    </w:p>
    <w:p w:rsidR="00AB2FC6" w:rsidRPr="00E84A2C" w:rsidRDefault="00AB2FC6" w:rsidP="00AB2FC6">
      <w:pPr>
        <w:rPr>
          <w:b/>
          <w:sz w:val="24"/>
          <w:szCs w:val="24"/>
        </w:rPr>
      </w:pPr>
    </w:p>
    <w:p w:rsidR="00AB2FC6" w:rsidRPr="00E84A2C" w:rsidRDefault="00AB2FC6" w:rsidP="00AB2FC6">
      <w:pPr>
        <w:ind w:firstLine="708"/>
        <w:jc w:val="both"/>
        <w:rPr>
          <w:sz w:val="24"/>
          <w:szCs w:val="24"/>
        </w:rPr>
      </w:pPr>
      <w:r w:rsidRPr="00E84A2C">
        <w:rPr>
          <w:sz w:val="24"/>
          <w:szCs w:val="24"/>
        </w:rPr>
        <w:t xml:space="preserve">В соответствии с законом Алтайского края от 07 декабря 2007 года № 134-ЗС «О муниципальной службе в Алтайском крае», Уставом муниципального образования </w:t>
      </w:r>
      <w:proofErr w:type="spellStart"/>
      <w:r w:rsidR="00D51D10" w:rsidRPr="00E84A2C">
        <w:rPr>
          <w:sz w:val="24"/>
          <w:szCs w:val="24"/>
        </w:rPr>
        <w:t>Усть-Волчихинский</w:t>
      </w:r>
      <w:proofErr w:type="spellEnd"/>
      <w:r w:rsidR="00D51D10" w:rsidRPr="00E84A2C">
        <w:rPr>
          <w:sz w:val="24"/>
          <w:szCs w:val="24"/>
        </w:rPr>
        <w:t xml:space="preserve"> </w:t>
      </w:r>
      <w:r w:rsidRPr="00E84A2C">
        <w:rPr>
          <w:sz w:val="24"/>
          <w:szCs w:val="24"/>
        </w:rPr>
        <w:t xml:space="preserve">сельсовет </w:t>
      </w:r>
      <w:proofErr w:type="spellStart"/>
      <w:r w:rsidRPr="00E84A2C">
        <w:rPr>
          <w:sz w:val="24"/>
          <w:szCs w:val="24"/>
        </w:rPr>
        <w:t>Волчихинского</w:t>
      </w:r>
      <w:proofErr w:type="spellEnd"/>
      <w:r w:rsidRPr="00E84A2C">
        <w:rPr>
          <w:sz w:val="24"/>
          <w:szCs w:val="24"/>
        </w:rPr>
        <w:t xml:space="preserve"> района Алтайского края, в целях упорядочения проведения аттестации муниципальных служащих, замещаемых должности муниципальной службы, </w:t>
      </w:r>
    </w:p>
    <w:p w:rsidR="00AB2FC6" w:rsidRPr="00E84A2C" w:rsidRDefault="00AB2FC6" w:rsidP="00AB2FC6">
      <w:pPr>
        <w:jc w:val="center"/>
        <w:rPr>
          <w:sz w:val="24"/>
          <w:szCs w:val="24"/>
        </w:rPr>
      </w:pPr>
      <w:proofErr w:type="gramStart"/>
      <w:r w:rsidRPr="00E84A2C">
        <w:rPr>
          <w:sz w:val="24"/>
          <w:szCs w:val="24"/>
        </w:rPr>
        <w:t>П</w:t>
      </w:r>
      <w:proofErr w:type="gramEnd"/>
      <w:r w:rsidRPr="00E84A2C">
        <w:rPr>
          <w:sz w:val="24"/>
          <w:szCs w:val="24"/>
        </w:rPr>
        <w:t xml:space="preserve"> О С Т А Н О В Л Я Ю:</w:t>
      </w:r>
    </w:p>
    <w:p w:rsidR="00AB2FC6" w:rsidRPr="00E84A2C" w:rsidRDefault="00AB2FC6" w:rsidP="00AB2FC6">
      <w:pPr>
        <w:ind w:firstLine="708"/>
        <w:jc w:val="both"/>
        <w:rPr>
          <w:sz w:val="24"/>
          <w:szCs w:val="24"/>
        </w:rPr>
      </w:pPr>
      <w:r w:rsidRPr="00E84A2C">
        <w:rPr>
          <w:sz w:val="24"/>
          <w:szCs w:val="24"/>
        </w:rPr>
        <w:t xml:space="preserve">1. Утвердить Положение о проведении аттестации муниципальных служащих, замещающих муниципальные должности муниципальной службы Администрации </w:t>
      </w:r>
      <w:proofErr w:type="spellStart"/>
      <w:r w:rsidR="00D51D10" w:rsidRPr="00E84A2C">
        <w:rPr>
          <w:sz w:val="24"/>
          <w:szCs w:val="24"/>
        </w:rPr>
        <w:t>Усть-Волчихинского</w:t>
      </w:r>
      <w:proofErr w:type="spellEnd"/>
      <w:r w:rsidRPr="00E84A2C">
        <w:rPr>
          <w:sz w:val="24"/>
          <w:szCs w:val="24"/>
        </w:rPr>
        <w:t xml:space="preserve"> сельсовета </w:t>
      </w:r>
      <w:proofErr w:type="spellStart"/>
      <w:r w:rsidRPr="00E84A2C">
        <w:rPr>
          <w:sz w:val="24"/>
          <w:szCs w:val="24"/>
        </w:rPr>
        <w:t>Волчихинского</w:t>
      </w:r>
      <w:proofErr w:type="spellEnd"/>
      <w:r w:rsidRPr="00E84A2C">
        <w:rPr>
          <w:sz w:val="24"/>
          <w:szCs w:val="24"/>
        </w:rPr>
        <w:t xml:space="preserve"> района Алтайского края (прилагается). </w:t>
      </w:r>
    </w:p>
    <w:p w:rsidR="00AB2FC6" w:rsidRPr="00E84A2C" w:rsidRDefault="00AB2FC6" w:rsidP="00AB2FC6">
      <w:pPr>
        <w:pStyle w:val="a3"/>
        <w:ind w:firstLine="720"/>
        <w:rPr>
          <w:rFonts w:ascii="Arial" w:hAnsi="Arial" w:cs="Arial"/>
          <w:sz w:val="24"/>
        </w:rPr>
      </w:pPr>
      <w:r w:rsidRPr="00E84A2C">
        <w:rPr>
          <w:rFonts w:ascii="Arial" w:hAnsi="Arial" w:cs="Arial"/>
          <w:b w:val="0"/>
          <w:sz w:val="24"/>
        </w:rPr>
        <w:t xml:space="preserve">2. </w:t>
      </w:r>
      <w:proofErr w:type="gramStart"/>
      <w:r w:rsidRPr="00E84A2C">
        <w:rPr>
          <w:rFonts w:ascii="Arial" w:hAnsi="Arial" w:cs="Arial"/>
          <w:b w:val="0"/>
          <w:sz w:val="24"/>
        </w:rPr>
        <w:t>Контроль за</w:t>
      </w:r>
      <w:proofErr w:type="gramEnd"/>
      <w:r w:rsidRPr="00E84A2C">
        <w:rPr>
          <w:rFonts w:ascii="Arial" w:hAnsi="Arial" w:cs="Arial"/>
          <w:b w:val="0"/>
          <w:sz w:val="24"/>
        </w:rPr>
        <w:t xml:space="preserve"> выполнением данного постановления оставляю за собой.</w:t>
      </w:r>
    </w:p>
    <w:p w:rsidR="00AB2FC6" w:rsidRPr="00E84A2C" w:rsidRDefault="00AB2FC6" w:rsidP="00AB2FC6">
      <w:pPr>
        <w:jc w:val="both"/>
        <w:rPr>
          <w:sz w:val="24"/>
          <w:szCs w:val="24"/>
        </w:rPr>
      </w:pPr>
    </w:p>
    <w:p w:rsidR="00AB2FC6" w:rsidRPr="00E84A2C" w:rsidRDefault="00AB2FC6" w:rsidP="00AB2FC6">
      <w:pPr>
        <w:jc w:val="both"/>
        <w:rPr>
          <w:sz w:val="24"/>
          <w:szCs w:val="24"/>
        </w:rPr>
      </w:pPr>
    </w:p>
    <w:p w:rsidR="00AB2FC6" w:rsidRPr="00E84A2C" w:rsidRDefault="00D51D10" w:rsidP="00AB2FC6">
      <w:pPr>
        <w:jc w:val="both"/>
        <w:rPr>
          <w:sz w:val="24"/>
          <w:szCs w:val="24"/>
        </w:rPr>
      </w:pPr>
      <w:r w:rsidRPr="00E84A2C">
        <w:rPr>
          <w:sz w:val="24"/>
          <w:szCs w:val="24"/>
        </w:rPr>
        <w:t xml:space="preserve">Глава </w:t>
      </w:r>
      <w:r w:rsidR="00AB2FC6" w:rsidRPr="00E84A2C">
        <w:rPr>
          <w:sz w:val="24"/>
          <w:szCs w:val="24"/>
        </w:rPr>
        <w:t xml:space="preserve"> сельсовета                                                         </w:t>
      </w:r>
      <w:r w:rsidRPr="00E84A2C">
        <w:rPr>
          <w:sz w:val="24"/>
          <w:szCs w:val="24"/>
        </w:rPr>
        <w:t xml:space="preserve">В.И. </w:t>
      </w:r>
      <w:proofErr w:type="spellStart"/>
      <w:r w:rsidRPr="00E84A2C">
        <w:rPr>
          <w:sz w:val="24"/>
          <w:szCs w:val="24"/>
        </w:rPr>
        <w:t>Рудель</w:t>
      </w:r>
      <w:proofErr w:type="spellEnd"/>
      <w:r w:rsidR="00AB2FC6" w:rsidRPr="00E84A2C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B2FC6" w:rsidRPr="00E84A2C" w:rsidRDefault="00AB2FC6" w:rsidP="00AB2FC6">
      <w:pPr>
        <w:jc w:val="both"/>
        <w:rPr>
          <w:sz w:val="24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D51D10" w:rsidRDefault="00D51D10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D51D10" w:rsidRDefault="00D51D10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84A2C" w:rsidRDefault="00E84A2C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84A2C" w:rsidRDefault="00E84A2C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Default="00AB2FC6" w:rsidP="00AB2FC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B2FC6" w:rsidRPr="00E84A2C" w:rsidRDefault="00AB2FC6" w:rsidP="00AB2FC6">
      <w:pPr>
        <w:jc w:val="center"/>
        <w:rPr>
          <w:sz w:val="24"/>
          <w:szCs w:val="24"/>
        </w:rPr>
      </w:pPr>
      <w:r w:rsidRPr="00E84A2C">
        <w:rPr>
          <w:sz w:val="24"/>
          <w:szCs w:val="24"/>
        </w:rPr>
        <w:t xml:space="preserve">                                                 </w:t>
      </w:r>
      <w:r w:rsidR="00D51D10" w:rsidRPr="00E84A2C">
        <w:rPr>
          <w:sz w:val="24"/>
          <w:szCs w:val="24"/>
        </w:rPr>
        <w:t xml:space="preserve">                    </w:t>
      </w:r>
      <w:r w:rsidRPr="00E84A2C">
        <w:rPr>
          <w:sz w:val="24"/>
          <w:szCs w:val="24"/>
        </w:rPr>
        <w:t>Приложение к постановлению</w:t>
      </w:r>
    </w:p>
    <w:p w:rsidR="00D51D10" w:rsidRPr="00E84A2C" w:rsidRDefault="00AB2FC6" w:rsidP="00AB2FC6">
      <w:pPr>
        <w:jc w:val="center"/>
        <w:rPr>
          <w:sz w:val="24"/>
          <w:szCs w:val="24"/>
        </w:rPr>
      </w:pPr>
      <w:r w:rsidRPr="00E84A2C">
        <w:rPr>
          <w:sz w:val="24"/>
          <w:szCs w:val="24"/>
        </w:rPr>
        <w:t xml:space="preserve">                                                     </w:t>
      </w:r>
      <w:r w:rsidR="00D51D10" w:rsidRPr="00E84A2C">
        <w:rPr>
          <w:sz w:val="24"/>
          <w:szCs w:val="24"/>
        </w:rPr>
        <w:t xml:space="preserve">                               </w:t>
      </w:r>
      <w:r w:rsidRPr="00E84A2C">
        <w:rPr>
          <w:sz w:val="24"/>
          <w:szCs w:val="24"/>
        </w:rPr>
        <w:t xml:space="preserve">Администрации </w:t>
      </w:r>
      <w:proofErr w:type="spellStart"/>
      <w:r w:rsidR="00D51D10" w:rsidRPr="00E84A2C">
        <w:rPr>
          <w:sz w:val="24"/>
          <w:szCs w:val="24"/>
        </w:rPr>
        <w:t>Усть-Волчихинского</w:t>
      </w:r>
      <w:proofErr w:type="spellEnd"/>
    </w:p>
    <w:p w:rsidR="00AB2FC6" w:rsidRPr="00E84A2C" w:rsidRDefault="00D51D10" w:rsidP="00AB2FC6">
      <w:pPr>
        <w:jc w:val="center"/>
        <w:rPr>
          <w:sz w:val="24"/>
          <w:szCs w:val="24"/>
        </w:rPr>
      </w:pPr>
      <w:r w:rsidRPr="00E84A2C">
        <w:rPr>
          <w:sz w:val="24"/>
          <w:szCs w:val="24"/>
        </w:rPr>
        <w:t xml:space="preserve">                              </w:t>
      </w:r>
      <w:r w:rsidR="00AB2FC6" w:rsidRPr="00E84A2C">
        <w:rPr>
          <w:sz w:val="24"/>
          <w:szCs w:val="24"/>
        </w:rPr>
        <w:t xml:space="preserve"> сельсовета</w:t>
      </w:r>
      <w:r w:rsidRPr="00E84A2C">
        <w:rPr>
          <w:sz w:val="24"/>
          <w:szCs w:val="24"/>
        </w:rPr>
        <w:t xml:space="preserve">              </w:t>
      </w:r>
    </w:p>
    <w:p w:rsidR="00AB2FC6" w:rsidRPr="00E84A2C" w:rsidRDefault="00AB2FC6" w:rsidP="00AB2FC6">
      <w:pPr>
        <w:jc w:val="center"/>
        <w:rPr>
          <w:sz w:val="24"/>
          <w:szCs w:val="24"/>
        </w:rPr>
      </w:pPr>
      <w:r w:rsidRPr="00E84A2C">
        <w:rPr>
          <w:sz w:val="24"/>
          <w:szCs w:val="24"/>
        </w:rPr>
        <w:t xml:space="preserve">                                       </w:t>
      </w:r>
      <w:r w:rsidR="00D51D10" w:rsidRPr="00E84A2C">
        <w:rPr>
          <w:sz w:val="24"/>
          <w:szCs w:val="24"/>
        </w:rPr>
        <w:t xml:space="preserve">            </w:t>
      </w:r>
      <w:r w:rsidRPr="00E84A2C">
        <w:rPr>
          <w:sz w:val="24"/>
          <w:szCs w:val="24"/>
        </w:rPr>
        <w:t xml:space="preserve">от 11.07.2022 г. № </w:t>
      </w:r>
      <w:r w:rsidR="00D51D10" w:rsidRPr="00E84A2C">
        <w:rPr>
          <w:sz w:val="24"/>
          <w:szCs w:val="24"/>
        </w:rPr>
        <w:t>16</w:t>
      </w:r>
    </w:p>
    <w:p w:rsidR="00AB2FC6" w:rsidRPr="00E84A2C" w:rsidRDefault="00AB2FC6" w:rsidP="00AB2FC6">
      <w:pPr>
        <w:jc w:val="center"/>
        <w:rPr>
          <w:sz w:val="24"/>
          <w:szCs w:val="24"/>
        </w:rPr>
      </w:pPr>
    </w:p>
    <w:p w:rsidR="00AB2FC6" w:rsidRPr="00E84A2C" w:rsidRDefault="00AB2FC6" w:rsidP="00AB2FC6">
      <w:pPr>
        <w:jc w:val="center"/>
        <w:rPr>
          <w:sz w:val="24"/>
          <w:szCs w:val="24"/>
        </w:rPr>
      </w:pPr>
    </w:p>
    <w:p w:rsidR="00AB2FC6" w:rsidRPr="00E84A2C" w:rsidRDefault="00AB2FC6" w:rsidP="00AB2FC6">
      <w:pPr>
        <w:pStyle w:val="1"/>
        <w:rPr>
          <w:rFonts w:ascii="Arial" w:hAnsi="Arial" w:cs="Arial"/>
          <w:sz w:val="24"/>
        </w:rPr>
      </w:pPr>
      <w:proofErr w:type="gramStart"/>
      <w:r w:rsidRPr="00E84A2C">
        <w:rPr>
          <w:rFonts w:ascii="Arial" w:hAnsi="Arial" w:cs="Arial"/>
          <w:sz w:val="24"/>
        </w:rPr>
        <w:t>П</w:t>
      </w:r>
      <w:proofErr w:type="gramEnd"/>
      <w:r w:rsidRPr="00E84A2C">
        <w:rPr>
          <w:rFonts w:ascii="Arial" w:hAnsi="Arial" w:cs="Arial"/>
          <w:sz w:val="24"/>
        </w:rPr>
        <w:t xml:space="preserve"> О Л О Ж Е Н И Е</w:t>
      </w:r>
    </w:p>
    <w:p w:rsidR="00AB2FC6" w:rsidRPr="00E84A2C" w:rsidRDefault="00AB2FC6" w:rsidP="00AB2FC6">
      <w:pPr>
        <w:jc w:val="center"/>
        <w:rPr>
          <w:b/>
          <w:bCs/>
          <w:sz w:val="24"/>
          <w:szCs w:val="24"/>
        </w:rPr>
      </w:pPr>
      <w:r w:rsidRPr="00E84A2C">
        <w:rPr>
          <w:b/>
          <w:bCs/>
          <w:sz w:val="24"/>
          <w:szCs w:val="24"/>
        </w:rPr>
        <w:t xml:space="preserve">о проведении аттестации муниципальных служащих, </w:t>
      </w:r>
    </w:p>
    <w:p w:rsidR="00AB2FC6" w:rsidRPr="00E84A2C" w:rsidRDefault="00AB2FC6" w:rsidP="00AB2FC6">
      <w:pPr>
        <w:jc w:val="center"/>
        <w:rPr>
          <w:b/>
          <w:bCs/>
          <w:sz w:val="24"/>
          <w:szCs w:val="24"/>
        </w:rPr>
      </w:pPr>
      <w:proofErr w:type="gramStart"/>
      <w:r w:rsidRPr="00E84A2C">
        <w:rPr>
          <w:b/>
          <w:bCs/>
          <w:sz w:val="24"/>
          <w:szCs w:val="24"/>
        </w:rPr>
        <w:t>замещающих</w:t>
      </w:r>
      <w:proofErr w:type="gramEnd"/>
      <w:r w:rsidRPr="00E84A2C">
        <w:rPr>
          <w:b/>
          <w:bCs/>
          <w:sz w:val="24"/>
          <w:szCs w:val="24"/>
        </w:rPr>
        <w:t xml:space="preserve"> муниципальные должности муниципальной службы </w:t>
      </w:r>
    </w:p>
    <w:p w:rsidR="00AB2FC6" w:rsidRPr="00E84A2C" w:rsidRDefault="00D51D10" w:rsidP="00AB2FC6">
      <w:pPr>
        <w:jc w:val="center"/>
        <w:rPr>
          <w:b/>
          <w:bCs/>
          <w:sz w:val="24"/>
          <w:szCs w:val="24"/>
        </w:rPr>
      </w:pPr>
      <w:r w:rsidRPr="00E84A2C">
        <w:rPr>
          <w:b/>
          <w:bCs/>
          <w:sz w:val="24"/>
          <w:szCs w:val="24"/>
        </w:rPr>
        <w:t xml:space="preserve">Администрации </w:t>
      </w:r>
      <w:proofErr w:type="spellStart"/>
      <w:r w:rsidRPr="00E84A2C">
        <w:rPr>
          <w:b/>
          <w:bCs/>
          <w:sz w:val="24"/>
          <w:szCs w:val="24"/>
        </w:rPr>
        <w:t>Усть-Волчихинского</w:t>
      </w:r>
      <w:proofErr w:type="spellEnd"/>
      <w:r w:rsidRPr="00E84A2C">
        <w:rPr>
          <w:b/>
          <w:bCs/>
          <w:sz w:val="24"/>
          <w:szCs w:val="24"/>
        </w:rPr>
        <w:t xml:space="preserve"> </w:t>
      </w:r>
      <w:r w:rsidR="00AB2FC6" w:rsidRPr="00E84A2C">
        <w:rPr>
          <w:b/>
          <w:bCs/>
          <w:sz w:val="24"/>
          <w:szCs w:val="24"/>
        </w:rPr>
        <w:t xml:space="preserve"> сельсовета </w:t>
      </w:r>
      <w:proofErr w:type="spellStart"/>
      <w:r w:rsidR="00AB2FC6" w:rsidRPr="00E84A2C">
        <w:rPr>
          <w:b/>
          <w:bCs/>
          <w:sz w:val="24"/>
          <w:szCs w:val="24"/>
        </w:rPr>
        <w:t>Волчихинского</w:t>
      </w:r>
      <w:proofErr w:type="spellEnd"/>
      <w:r w:rsidR="00AB2FC6" w:rsidRPr="00E84A2C">
        <w:rPr>
          <w:b/>
          <w:bCs/>
          <w:sz w:val="24"/>
          <w:szCs w:val="24"/>
        </w:rPr>
        <w:t xml:space="preserve"> района Алтайского края</w:t>
      </w:r>
    </w:p>
    <w:p w:rsidR="00AB2FC6" w:rsidRPr="00E84A2C" w:rsidRDefault="00AB2FC6" w:rsidP="00AB2FC6">
      <w:pPr>
        <w:jc w:val="center"/>
        <w:rPr>
          <w:sz w:val="24"/>
          <w:szCs w:val="24"/>
        </w:rPr>
      </w:pPr>
    </w:p>
    <w:p w:rsidR="00AB2FC6" w:rsidRPr="00E84A2C" w:rsidRDefault="00AB2FC6" w:rsidP="00AB2FC6">
      <w:pPr>
        <w:jc w:val="center"/>
        <w:rPr>
          <w:b/>
          <w:bCs/>
          <w:sz w:val="24"/>
          <w:szCs w:val="24"/>
        </w:rPr>
      </w:pPr>
      <w:r w:rsidRPr="00E84A2C">
        <w:rPr>
          <w:b/>
          <w:bCs/>
          <w:sz w:val="24"/>
          <w:szCs w:val="24"/>
          <w:lang w:val="en-US"/>
        </w:rPr>
        <w:t>I</w:t>
      </w:r>
      <w:r w:rsidRPr="00E84A2C">
        <w:rPr>
          <w:b/>
          <w:bCs/>
          <w:sz w:val="24"/>
          <w:szCs w:val="24"/>
        </w:rPr>
        <w:t>. Общие положения</w:t>
      </w:r>
    </w:p>
    <w:p w:rsidR="00AB2FC6" w:rsidRPr="00E84A2C" w:rsidRDefault="00AB2FC6" w:rsidP="00AB2FC6">
      <w:pPr>
        <w:pStyle w:val="3"/>
        <w:ind w:firstLine="900"/>
        <w:rPr>
          <w:rFonts w:ascii="Arial" w:hAnsi="Arial" w:cs="Arial"/>
          <w:color w:val="000000"/>
          <w:sz w:val="24"/>
        </w:rPr>
      </w:pPr>
      <w:r w:rsidRPr="00E84A2C">
        <w:rPr>
          <w:rFonts w:ascii="Arial" w:hAnsi="Arial" w:cs="Arial"/>
          <w:sz w:val="24"/>
        </w:rPr>
        <w:t xml:space="preserve">1.Настоящим Положением определяется порядок проведения аттестации муниципальных служащих, замещающих должности муниципальной службы Администрации </w:t>
      </w:r>
      <w:proofErr w:type="spellStart"/>
      <w:r w:rsidR="00D51D10" w:rsidRPr="00E84A2C">
        <w:rPr>
          <w:rFonts w:ascii="Arial" w:hAnsi="Arial" w:cs="Arial"/>
          <w:sz w:val="24"/>
        </w:rPr>
        <w:t>Усть-Волчихинского</w:t>
      </w:r>
      <w:proofErr w:type="spellEnd"/>
      <w:r w:rsidR="00D51D10" w:rsidRPr="00E84A2C">
        <w:rPr>
          <w:rFonts w:ascii="Arial" w:hAnsi="Arial" w:cs="Arial"/>
          <w:sz w:val="24"/>
        </w:rPr>
        <w:t xml:space="preserve"> </w:t>
      </w:r>
      <w:r w:rsidRPr="00E84A2C">
        <w:rPr>
          <w:rFonts w:ascii="Arial" w:hAnsi="Arial" w:cs="Arial"/>
          <w:sz w:val="24"/>
        </w:rPr>
        <w:t xml:space="preserve"> сельсовета </w:t>
      </w:r>
      <w:proofErr w:type="spellStart"/>
      <w:r w:rsidRPr="00E84A2C">
        <w:rPr>
          <w:rFonts w:ascii="Arial" w:hAnsi="Arial" w:cs="Arial"/>
          <w:sz w:val="24"/>
        </w:rPr>
        <w:t>Волчихинского</w:t>
      </w:r>
      <w:proofErr w:type="spellEnd"/>
      <w:r w:rsidRPr="00E84A2C">
        <w:rPr>
          <w:rFonts w:ascii="Arial" w:hAnsi="Arial" w:cs="Arial"/>
          <w:sz w:val="24"/>
        </w:rPr>
        <w:t xml:space="preserve"> района Алтайского края</w:t>
      </w:r>
      <w:r w:rsidRPr="00E84A2C">
        <w:rPr>
          <w:rFonts w:ascii="Arial" w:hAnsi="Arial" w:cs="Arial"/>
          <w:color w:val="000000"/>
          <w:sz w:val="24"/>
        </w:rPr>
        <w:t xml:space="preserve"> (далее - муниципальные служащие).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3. Аттестации не подлежат следующие муниципальные служащие: 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замещающие должности муниципальной службы менее одного года; 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достигшие возраста 60 лет;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беременные женщины;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E84A2C">
        <w:rPr>
          <w:color w:val="000000"/>
          <w:sz w:val="24"/>
          <w:szCs w:val="24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E84A2C">
        <w:rPr>
          <w:color w:val="000000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замещающие должности муниципальной службы на основании срочного трудового договора (контракта).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4. Аттестация муниципального служащего проводится один раз в три года.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Внеочередная аттестация может проводиться: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а) о сокращении должностей муниципальной службы в органе местного самоуправления;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б) об изменении условий оплаты труда муниципальных служащих. 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формировании аттестационной комиссии;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об утверждении графика проведения аттестации;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составлении списков муниципальных служащих, подлежащих аттестации;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подготовке документов, необходимых для работы аттестационной комиссии.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E84A2C">
        <w:rPr>
          <w:b/>
          <w:color w:val="000000"/>
          <w:sz w:val="24"/>
          <w:szCs w:val="24"/>
        </w:rPr>
        <w:t>II. Формирование и состав аттестационной комиссии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 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E84A2C">
        <w:rPr>
          <w:color w:val="000000"/>
          <w:sz w:val="24"/>
          <w:szCs w:val="24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E84A2C">
        <w:rPr>
          <w:b/>
          <w:color w:val="000000"/>
          <w:sz w:val="24"/>
          <w:szCs w:val="24"/>
        </w:rPr>
        <w:t>III. График проведения аттестации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 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10. В графике проведения аттестации указываются: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наименование органа местного самоуправления, подразделения, в которых проводится аттестация;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список муниципальных служащих, подлежащих аттестации;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дата, время и место проведения аттестации;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E84A2C">
        <w:rPr>
          <w:b/>
          <w:color w:val="000000"/>
          <w:sz w:val="24"/>
          <w:szCs w:val="24"/>
        </w:rPr>
        <w:t>IV. Документы, представляемые в аттестационную комиссию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11. Не </w:t>
      </w:r>
      <w:proofErr w:type="gramStart"/>
      <w:r w:rsidRPr="00E84A2C">
        <w:rPr>
          <w:color w:val="000000"/>
          <w:sz w:val="24"/>
          <w:szCs w:val="24"/>
        </w:rPr>
        <w:t>позднее</w:t>
      </w:r>
      <w:proofErr w:type="gramEnd"/>
      <w:r w:rsidRPr="00E84A2C">
        <w:rPr>
          <w:color w:val="000000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12. Отзыв должен содержать следующие сведения о муниципальном служащем: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фамилия, имя, отчество;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укачанный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D51D10" w:rsidRPr="00E84A2C" w:rsidRDefault="00D51D10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D51D10" w:rsidRPr="00E84A2C" w:rsidRDefault="00D51D10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E84A2C">
        <w:rPr>
          <w:b/>
          <w:color w:val="000000"/>
          <w:sz w:val="24"/>
          <w:szCs w:val="24"/>
        </w:rPr>
        <w:t>V. Проведение аттестации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17. Заседание </w:t>
      </w:r>
      <w:r w:rsidR="00D51D10" w:rsidRPr="00E84A2C">
        <w:rPr>
          <w:color w:val="000000"/>
          <w:sz w:val="24"/>
          <w:szCs w:val="24"/>
        </w:rPr>
        <w:t>аттестационной</w:t>
      </w:r>
      <w:r w:rsidRPr="00E84A2C">
        <w:rPr>
          <w:color w:val="000000"/>
          <w:sz w:val="24"/>
          <w:szCs w:val="24"/>
        </w:rPr>
        <w:t xml:space="preserve"> комиссии считается правомочным, если на нем присутствует не менее двух третей ее членов.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18. Секретарь </w:t>
      </w:r>
      <w:r w:rsidR="00D51D10" w:rsidRPr="00E84A2C">
        <w:rPr>
          <w:color w:val="000000"/>
          <w:sz w:val="24"/>
          <w:szCs w:val="24"/>
        </w:rPr>
        <w:t>аттестационной</w:t>
      </w:r>
      <w:r w:rsidRPr="00E84A2C">
        <w:rPr>
          <w:color w:val="000000"/>
          <w:sz w:val="24"/>
          <w:szCs w:val="24"/>
        </w:rPr>
        <w:t xml:space="preserve"> комиссии ведет протокол заседания комиссии, в котором фиксирует ее решения и результаты голосования.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E84A2C">
        <w:rPr>
          <w:b/>
          <w:color w:val="000000"/>
          <w:sz w:val="24"/>
          <w:szCs w:val="24"/>
        </w:rPr>
        <w:t>VI. Решения, принимаемые по результатам аттестации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 </w:t>
      </w:r>
      <w:r w:rsidRPr="00E84A2C">
        <w:rPr>
          <w:color w:val="000000"/>
          <w:sz w:val="24"/>
          <w:szCs w:val="24"/>
        </w:rPr>
        <w:tab/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об улучшении деятельности муниципального служащего;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FF"/>
          <w:sz w:val="24"/>
          <w:szCs w:val="24"/>
        </w:rPr>
        <w:t>о направлении муниципального служащего для получения дополнительного профессионального образования</w:t>
      </w:r>
      <w:r w:rsidRPr="00E84A2C">
        <w:rPr>
          <w:color w:val="000000"/>
          <w:sz w:val="24"/>
          <w:szCs w:val="24"/>
        </w:rPr>
        <w:t xml:space="preserve">. 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 Муниципальный служащий знакомится с аттестационным листом под расписку.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поощрении муниципального служащего за достигнутые им успехи в работе;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о понижении муниципального служащего в должности с его согласия.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 xml:space="preserve">25. </w:t>
      </w:r>
      <w:proofErr w:type="gramStart"/>
      <w:r w:rsidRPr="00E84A2C">
        <w:rPr>
          <w:color w:val="000000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 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заметаемой должности вследствие недостаточной квалификации, подтвержденной результатами аттестации.</w:t>
      </w:r>
      <w:proofErr w:type="gramEnd"/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По истечении одного месяца после проведения аттестации понижение и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укапанный срок не засчитывается.</w:t>
      </w:r>
    </w:p>
    <w:p w:rsidR="00AB2FC6" w:rsidRPr="00E84A2C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84A2C">
        <w:rPr>
          <w:color w:val="000000"/>
          <w:sz w:val="24"/>
          <w:szCs w:val="24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AB2FC6" w:rsidRDefault="00AB2FC6" w:rsidP="00AB2FC6">
      <w:pPr>
        <w:pStyle w:val="31"/>
      </w:pPr>
    </w:p>
    <w:p w:rsidR="00671CCF" w:rsidRDefault="00671CCF"/>
    <w:sectPr w:rsidR="00671CCF" w:rsidSect="006276AD">
      <w:headerReference w:type="even" r:id="rId6"/>
      <w:headerReference w:type="default" r:id="rId7"/>
      <w:pgSz w:w="11906" w:h="16838"/>
      <w:pgMar w:top="851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FC" w:rsidRDefault="006674FC" w:rsidP="00AA1D64">
      <w:r>
        <w:separator/>
      </w:r>
    </w:p>
  </w:endnote>
  <w:endnote w:type="continuationSeparator" w:id="0">
    <w:p w:rsidR="006674FC" w:rsidRDefault="006674FC" w:rsidP="00AA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FC" w:rsidRDefault="006674FC" w:rsidP="00AA1D64">
      <w:r>
        <w:separator/>
      </w:r>
    </w:p>
  </w:footnote>
  <w:footnote w:type="continuationSeparator" w:id="0">
    <w:p w:rsidR="006674FC" w:rsidRDefault="006674FC" w:rsidP="00AA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F5" w:rsidRDefault="00CF35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F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0F5" w:rsidRDefault="006674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F5" w:rsidRDefault="00CF3562">
    <w:pPr>
      <w:pStyle w:val="a5"/>
      <w:framePr w:wrap="around" w:vAnchor="text" w:hAnchor="margin" w:xAlign="right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AB2FC6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84A2C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220F5" w:rsidRDefault="00AB2FC6">
    <w:pPr>
      <w:pStyle w:val="a5"/>
      <w:ind w:right="360"/>
      <w:rPr>
        <w:sz w:val="24"/>
      </w:rPr>
    </w:pPr>
    <w:r>
      <w:t xml:space="preserve">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2FC6"/>
    <w:rsid w:val="006674FC"/>
    <w:rsid w:val="00671CCF"/>
    <w:rsid w:val="009065BD"/>
    <w:rsid w:val="00AA1D64"/>
    <w:rsid w:val="00AB2FC6"/>
    <w:rsid w:val="00CF3562"/>
    <w:rsid w:val="00D51D10"/>
    <w:rsid w:val="00E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2FC6"/>
    <w:pPr>
      <w:keepNext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F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B2FC6"/>
    <w:pPr>
      <w:jc w:val="both"/>
    </w:pPr>
    <w:rPr>
      <w:rFonts w:ascii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AB2F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AB2FC6"/>
    <w:pPr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AB2F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AB2FC6"/>
    <w:pPr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AB2F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AB2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FC6"/>
    <w:rPr>
      <w:rFonts w:ascii="Arial" w:eastAsia="Times New Roman" w:hAnsi="Arial" w:cs="Arial"/>
      <w:sz w:val="28"/>
      <w:szCs w:val="28"/>
      <w:lang w:eastAsia="ru-RU"/>
    </w:rPr>
  </w:style>
  <w:style w:type="character" w:styleId="a7">
    <w:name w:val="page number"/>
    <w:basedOn w:val="a0"/>
    <w:rsid w:val="00AB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2132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2022-08-10T04:36:00Z</cp:lastPrinted>
  <dcterms:created xsi:type="dcterms:W3CDTF">2022-08-10T04:29:00Z</dcterms:created>
  <dcterms:modified xsi:type="dcterms:W3CDTF">2022-08-12T04:04:00Z</dcterms:modified>
</cp:coreProperties>
</file>