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3CB" w:rsidRPr="00AB3F9F" w:rsidRDefault="00BC63CB" w:rsidP="00BC63CB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АДМИНИСТРАЦИЯ ВОЛЧИХИНСКОГО РАЙОНА</w:t>
      </w:r>
    </w:p>
    <w:p w:rsidR="00BC63CB" w:rsidRPr="00AB3F9F" w:rsidRDefault="00BC63CB" w:rsidP="00BC63CB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АЛТАЙСКОГО КРАЯ</w:t>
      </w:r>
    </w:p>
    <w:p w:rsidR="00BC63CB" w:rsidRPr="00AB3F9F" w:rsidRDefault="00BC63CB" w:rsidP="00BC63CB">
      <w:pPr>
        <w:rPr>
          <w:sz w:val="32"/>
          <w:szCs w:val="32"/>
        </w:rPr>
      </w:pPr>
    </w:p>
    <w:p w:rsidR="00BC63CB" w:rsidRPr="00AB3F9F" w:rsidRDefault="00BC63CB" w:rsidP="00BC63CB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ПОСТАНОВЛЕНИ</w:t>
      </w:r>
      <w:r w:rsidR="00BC1FBF">
        <w:rPr>
          <w:sz w:val="32"/>
          <w:szCs w:val="32"/>
        </w:rPr>
        <w:t>Е</w:t>
      </w:r>
    </w:p>
    <w:p w:rsidR="00BC63CB" w:rsidRPr="00820968" w:rsidRDefault="00BC63CB" w:rsidP="00BC63CB">
      <w:pPr>
        <w:jc w:val="center"/>
        <w:rPr>
          <w:sz w:val="28"/>
          <w:szCs w:val="28"/>
        </w:rPr>
      </w:pPr>
    </w:p>
    <w:p w:rsidR="00EB1AF0" w:rsidRDefault="00CE3632" w:rsidP="00EB1AF0">
      <w:pPr>
        <w:jc w:val="center"/>
        <w:rPr>
          <w:sz w:val="28"/>
          <w:szCs w:val="28"/>
        </w:rPr>
      </w:pPr>
      <w:r w:rsidRPr="00CE3632">
        <w:rPr>
          <w:sz w:val="28"/>
          <w:szCs w:val="28"/>
          <w:u w:val="single"/>
        </w:rPr>
        <w:t>31.01.2023</w:t>
      </w:r>
      <w:r w:rsidR="00BC63CB" w:rsidRPr="00BC1FBF">
        <w:rPr>
          <w:sz w:val="28"/>
          <w:szCs w:val="28"/>
        </w:rPr>
        <w:t xml:space="preserve">  </w:t>
      </w:r>
      <w:r w:rsidR="00EB1AF0">
        <w:rPr>
          <w:sz w:val="28"/>
          <w:szCs w:val="28"/>
        </w:rPr>
        <w:t xml:space="preserve">                                                                                                      </w:t>
      </w:r>
      <w:r w:rsidR="00BC63CB" w:rsidRPr="00BC1FBF">
        <w:rPr>
          <w:sz w:val="28"/>
          <w:szCs w:val="28"/>
        </w:rPr>
        <w:t xml:space="preserve">  </w:t>
      </w:r>
      <w:r w:rsidR="00EB1AF0" w:rsidRPr="00CE3632">
        <w:rPr>
          <w:sz w:val="28"/>
          <w:szCs w:val="28"/>
          <w:u w:val="single"/>
        </w:rPr>
        <w:t>№ 39</w:t>
      </w:r>
      <w:r w:rsidR="00BC63CB" w:rsidRPr="00BC1FBF">
        <w:rPr>
          <w:sz w:val="28"/>
          <w:szCs w:val="28"/>
        </w:rPr>
        <w:t xml:space="preserve">            </w:t>
      </w:r>
      <w:r w:rsidR="00EB1AF0">
        <w:rPr>
          <w:sz w:val="28"/>
          <w:szCs w:val="28"/>
        </w:rPr>
        <w:t xml:space="preserve">                                </w:t>
      </w:r>
    </w:p>
    <w:p w:rsidR="00BC63CB" w:rsidRPr="00EB1AF0" w:rsidRDefault="00BC63CB" w:rsidP="00EB1AF0">
      <w:pPr>
        <w:jc w:val="center"/>
        <w:rPr>
          <w:u w:val="single"/>
        </w:rPr>
      </w:pPr>
      <w:proofErr w:type="gramStart"/>
      <w:r w:rsidRPr="00EB1AF0">
        <w:t>с</w:t>
      </w:r>
      <w:proofErr w:type="gramEnd"/>
      <w:r w:rsidRPr="00EB1AF0">
        <w:t>.</w:t>
      </w:r>
      <w:r w:rsidR="00EB1AF0" w:rsidRPr="00EB1AF0">
        <w:t xml:space="preserve"> </w:t>
      </w:r>
      <w:r w:rsidRPr="00EB1AF0">
        <w:t xml:space="preserve">Волчиха                                                    </w:t>
      </w:r>
      <w:r w:rsidR="005E6CC4" w:rsidRPr="00EB1AF0">
        <w:t xml:space="preserve">                   </w:t>
      </w:r>
      <w:r w:rsidRPr="00EB1AF0">
        <w:t xml:space="preserve">  </w:t>
      </w:r>
    </w:p>
    <w:p w:rsidR="00BC63CB" w:rsidRPr="00BC1FBF" w:rsidRDefault="00BC63CB" w:rsidP="00BC63CB">
      <w:pPr>
        <w:jc w:val="center"/>
        <w:rPr>
          <w:sz w:val="28"/>
          <w:szCs w:val="28"/>
        </w:rPr>
      </w:pPr>
    </w:p>
    <w:p w:rsidR="00BC63CB" w:rsidRPr="00BC1FBF" w:rsidRDefault="00BC63CB" w:rsidP="00BC63CB">
      <w:pPr>
        <w:jc w:val="center"/>
        <w:rPr>
          <w:sz w:val="28"/>
          <w:szCs w:val="28"/>
        </w:rPr>
      </w:pPr>
    </w:p>
    <w:p w:rsidR="00BC63CB" w:rsidRPr="00BC1FBF" w:rsidRDefault="00BC63CB" w:rsidP="00BC63CB">
      <w:pPr>
        <w:jc w:val="center"/>
        <w:rPr>
          <w:sz w:val="28"/>
          <w:szCs w:val="28"/>
        </w:rPr>
      </w:pPr>
    </w:p>
    <w:p w:rsidR="00BC63CB" w:rsidRPr="00BC1FBF" w:rsidRDefault="00BC63CB" w:rsidP="00BC63CB">
      <w:pPr>
        <w:rPr>
          <w:sz w:val="28"/>
          <w:szCs w:val="28"/>
        </w:rPr>
      </w:pPr>
      <w:r w:rsidRPr="00BC1FB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10148" wp14:editId="6B8AFC59">
                <wp:simplePos x="0" y="0"/>
                <wp:positionH relativeFrom="column">
                  <wp:posOffset>-58313</wp:posOffset>
                </wp:positionH>
                <wp:positionV relativeFrom="paragraph">
                  <wp:posOffset>23042</wp:posOffset>
                </wp:positionV>
                <wp:extent cx="3330973" cy="2054432"/>
                <wp:effectExtent l="0" t="0" r="3175" b="317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973" cy="20544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63CB" w:rsidRPr="001F6338" w:rsidRDefault="004A7693" w:rsidP="00BC63CB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изменений в постановление Администрации Волчихинского района от 30.12.2022 № 584 «</w:t>
                            </w:r>
                            <w:r w:rsidR="00BC63CB" w:rsidRPr="00820968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BC63CB">
                              <w:rPr>
                                <w:sz w:val="28"/>
                                <w:szCs w:val="28"/>
                              </w:rPr>
                              <w:t>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.6pt;margin-top:1.8pt;width:262.3pt;height:16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" stroked="f" strokecolor="#4f81bd" strokeweight="1pt">
                <v:stroke dashstyle="dash"/>
                <v:shadow color="#868686"/>
                <v:textbox>
                  <w:txbxContent>
                    <w:p w:rsidR="00BC63CB" w:rsidRPr="001F6338" w:rsidRDefault="004A7693" w:rsidP="00BC63CB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>О внесении изменений в постановление Администрации Волчихинского района от 30.12.2022 № 584 «</w:t>
                      </w:r>
                      <w:r w:rsidR="00BC63CB" w:rsidRPr="00820968">
                        <w:rPr>
                          <w:sz w:val="28"/>
                          <w:szCs w:val="28"/>
                        </w:rPr>
                        <w:t>О</w:t>
                      </w:r>
                      <w:r w:rsidR="00BC63CB">
                        <w:rPr>
                          <w:sz w:val="28"/>
                          <w:szCs w:val="28"/>
                        </w:rPr>
                        <w:t>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</w:t>
                      </w:r>
                      <w:r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BC63CB" w:rsidRPr="00BC1FBF" w:rsidRDefault="00BC63CB" w:rsidP="00BC63CB">
      <w:pPr>
        <w:rPr>
          <w:sz w:val="28"/>
          <w:szCs w:val="28"/>
        </w:rPr>
      </w:pPr>
    </w:p>
    <w:p w:rsidR="00BC63CB" w:rsidRPr="00BC1FBF" w:rsidRDefault="00BC63CB" w:rsidP="00BC63CB">
      <w:pPr>
        <w:rPr>
          <w:sz w:val="28"/>
          <w:szCs w:val="28"/>
        </w:rPr>
      </w:pPr>
      <w:bookmarkStart w:id="0" w:name="_GoBack"/>
      <w:bookmarkEnd w:id="0"/>
    </w:p>
    <w:p w:rsidR="00BC63CB" w:rsidRPr="00BC1FBF" w:rsidRDefault="00BC63CB" w:rsidP="00BC63CB">
      <w:pPr>
        <w:rPr>
          <w:sz w:val="28"/>
          <w:szCs w:val="28"/>
        </w:rPr>
      </w:pPr>
    </w:p>
    <w:p w:rsidR="00BC63CB" w:rsidRPr="00BC1FBF" w:rsidRDefault="00BC63CB" w:rsidP="00BC63CB">
      <w:pPr>
        <w:rPr>
          <w:sz w:val="28"/>
          <w:szCs w:val="28"/>
        </w:rPr>
      </w:pPr>
    </w:p>
    <w:p w:rsidR="00BC63CB" w:rsidRPr="00BC1FBF" w:rsidRDefault="00BC63CB" w:rsidP="00BC63CB">
      <w:pPr>
        <w:ind w:firstLine="708"/>
        <w:jc w:val="both"/>
        <w:rPr>
          <w:sz w:val="28"/>
          <w:szCs w:val="28"/>
        </w:rPr>
      </w:pPr>
    </w:p>
    <w:p w:rsidR="00BC63CB" w:rsidRPr="00BC1FBF" w:rsidRDefault="00BC63CB" w:rsidP="00BC63CB">
      <w:pPr>
        <w:ind w:firstLine="708"/>
        <w:jc w:val="both"/>
        <w:rPr>
          <w:sz w:val="28"/>
          <w:szCs w:val="28"/>
        </w:rPr>
      </w:pPr>
    </w:p>
    <w:p w:rsidR="00BC63CB" w:rsidRPr="00BC1FBF" w:rsidRDefault="00BC63CB" w:rsidP="00BC63CB">
      <w:pPr>
        <w:ind w:firstLine="708"/>
        <w:jc w:val="both"/>
        <w:rPr>
          <w:sz w:val="28"/>
          <w:szCs w:val="28"/>
        </w:rPr>
      </w:pPr>
    </w:p>
    <w:p w:rsidR="00BC63CB" w:rsidRPr="00BC1FBF" w:rsidRDefault="00BC63CB" w:rsidP="00BC63CB">
      <w:pPr>
        <w:ind w:firstLine="708"/>
        <w:jc w:val="both"/>
        <w:rPr>
          <w:sz w:val="28"/>
          <w:szCs w:val="28"/>
        </w:rPr>
      </w:pPr>
    </w:p>
    <w:p w:rsidR="00BC63CB" w:rsidRDefault="00BC63CB" w:rsidP="00BC63CB">
      <w:pPr>
        <w:ind w:firstLine="708"/>
        <w:jc w:val="both"/>
        <w:rPr>
          <w:sz w:val="28"/>
          <w:szCs w:val="28"/>
        </w:rPr>
      </w:pPr>
    </w:p>
    <w:p w:rsidR="00BC1FBF" w:rsidRDefault="00BC1FBF" w:rsidP="00BC63CB">
      <w:pPr>
        <w:ind w:firstLine="708"/>
        <w:jc w:val="both"/>
        <w:rPr>
          <w:sz w:val="28"/>
          <w:szCs w:val="28"/>
        </w:rPr>
      </w:pPr>
    </w:p>
    <w:p w:rsidR="00BC1FBF" w:rsidRPr="00BC1FBF" w:rsidRDefault="00BC1FBF" w:rsidP="00BC63CB">
      <w:pPr>
        <w:ind w:firstLine="708"/>
        <w:jc w:val="both"/>
        <w:rPr>
          <w:sz w:val="28"/>
          <w:szCs w:val="28"/>
        </w:rPr>
      </w:pPr>
    </w:p>
    <w:p w:rsidR="00BC63CB" w:rsidRPr="00BC1FBF" w:rsidRDefault="00BC63CB" w:rsidP="00BC63CB">
      <w:pPr>
        <w:ind w:firstLine="708"/>
        <w:jc w:val="both"/>
        <w:rPr>
          <w:sz w:val="28"/>
          <w:szCs w:val="28"/>
        </w:rPr>
      </w:pPr>
      <w:proofErr w:type="gramStart"/>
      <w:r w:rsidRPr="00BC1FBF">
        <w:rPr>
          <w:sz w:val="28"/>
          <w:szCs w:val="28"/>
        </w:rPr>
        <w:t>В соответствии с частью 2 статьи 65 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</w:t>
      </w:r>
      <w:r w:rsidR="004A7693" w:rsidRPr="00BC1FBF">
        <w:rPr>
          <w:sz w:val="28"/>
          <w:szCs w:val="28"/>
        </w:rPr>
        <w:t>,</w:t>
      </w:r>
      <w:r w:rsidR="00CB48A9">
        <w:rPr>
          <w:sz w:val="28"/>
          <w:szCs w:val="28"/>
        </w:rPr>
        <w:t xml:space="preserve"> </w:t>
      </w:r>
      <w:r w:rsidR="004A7693" w:rsidRPr="00BC1FBF">
        <w:rPr>
          <w:sz w:val="28"/>
          <w:szCs w:val="28"/>
        </w:rPr>
        <w:t>приказом министерства образования и науки Алтайского края от 24.01.2023 № 4-П «О внесении изменений в приказ Министерства образования и науки Алтайского края от 04.09.2019 № 37-П «Об установлении среднего размера платы</w:t>
      </w:r>
      <w:proofErr w:type="gramEnd"/>
      <w:r w:rsidR="004A7693" w:rsidRPr="00BC1FBF">
        <w:rPr>
          <w:sz w:val="28"/>
          <w:szCs w:val="28"/>
        </w:rPr>
        <w:t xml:space="preserve">, </w:t>
      </w:r>
      <w:proofErr w:type="gramStart"/>
      <w:r w:rsidR="004A7693" w:rsidRPr="00BC1FBF">
        <w:rPr>
          <w:sz w:val="28"/>
          <w:szCs w:val="28"/>
        </w:rPr>
        <w:t>взимаемой с родителей (законных представителей) за присмотр и уход за детьми в госу</w:t>
      </w:r>
      <w:r w:rsidR="00736379" w:rsidRPr="00BC1FBF">
        <w:rPr>
          <w:sz w:val="28"/>
          <w:szCs w:val="28"/>
        </w:rPr>
        <w:t xml:space="preserve">дарственных и муниципальных образовательных организациях Алтайского края, реализующих образовательную программу дошкольного образования, применяемого для расчета компенсации родителям (законным представителям) </w:t>
      </w:r>
      <w:r w:rsidR="004A7693" w:rsidRPr="00BC1FBF">
        <w:rPr>
          <w:sz w:val="28"/>
          <w:szCs w:val="28"/>
        </w:rPr>
        <w:t xml:space="preserve"> </w:t>
      </w:r>
      <w:r w:rsidR="00736379" w:rsidRPr="00BC1FBF">
        <w:rPr>
          <w:sz w:val="28"/>
          <w:szCs w:val="28"/>
        </w:rPr>
        <w:t>детей, посещающих образовательные организации, реализующие образовательную программу дошкольного образования»</w:t>
      </w:r>
      <w:r w:rsidRPr="00BC1FBF">
        <w:rPr>
          <w:sz w:val="28"/>
          <w:szCs w:val="28"/>
        </w:rPr>
        <w:t xml:space="preserve">, </w:t>
      </w:r>
      <w:proofErr w:type="gramEnd"/>
    </w:p>
    <w:p w:rsidR="00BC63CB" w:rsidRPr="00BC1FBF" w:rsidRDefault="00BC63CB" w:rsidP="00BC63CB">
      <w:pPr>
        <w:jc w:val="both"/>
        <w:rPr>
          <w:snapToGrid w:val="0"/>
          <w:sz w:val="28"/>
          <w:szCs w:val="28"/>
        </w:rPr>
      </w:pPr>
      <w:r w:rsidRPr="00BC1FBF">
        <w:rPr>
          <w:sz w:val="28"/>
          <w:szCs w:val="28"/>
        </w:rPr>
        <w:t xml:space="preserve"> </w:t>
      </w:r>
      <w:r w:rsidRPr="00BC1FBF">
        <w:rPr>
          <w:spacing w:val="40"/>
          <w:sz w:val="28"/>
          <w:szCs w:val="28"/>
        </w:rPr>
        <w:t>постановляет</w:t>
      </w:r>
      <w:r w:rsidRPr="00BC1FBF">
        <w:rPr>
          <w:snapToGrid w:val="0"/>
          <w:sz w:val="28"/>
          <w:szCs w:val="28"/>
        </w:rPr>
        <w:t>:</w:t>
      </w:r>
    </w:p>
    <w:p w:rsidR="00CB48A9" w:rsidRPr="00CB48A9" w:rsidRDefault="00736379" w:rsidP="00CB48A9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CB48A9">
        <w:rPr>
          <w:snapToGrid w:val="0"/>
          <w:sz w:val="28"/>
          <w:szCs w:val="28"/>
        </w:rPr>
        <w:t>Внести в постановление Администрации Волчихинского района от 30.12.2022 № 584 «</w:t>
      </w:r>
      <w:r w:rsidRPr="00CB48A9">
        <w:rPr>
          <w:sz w:val="28"/>
          <w:szCs w:val="28"/>
        </w:rPr>
        <w:t>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района» (далее – Постановление) изменения:</w:t>
      </w:r>
      <w:r w:rsidR="00CB48A9" w:rsidRPr="00CB48A9">
        <w:rPr>
          <w:sz w:val="28"/>
          <w:szCs w:val="28"/>
        </w:rPr>
        <w:t xml:space="preserve"> </w:t>
      </w:r>
    </w:p>
    <w:p w:rsidR="00736379" w:rsidRPr="00CB48A9" w:rsidRDefault="00CB48A9" w:rsidP="00CB48A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B725D" w:rsidRPr="00CB48A9">
        <w:rPr>
          <w:sz w:val="28"/>
          <w:szCs w:val="28"/>
        </w:rPr>
        <w:t>п</w:t>
      </w:r>
      <w:r w:rsidR="00736379" w:rsidRPr="00CB48A9">
        <w:rPr>
          <w:sz w:val="28"/>
          <w:szCs w:val="28"/>
        </w:rPr>
        <w:t xml:space="preserve">ункт 2 </w:t>
      </w:r>
      <w:r w:rsidR="006B725D" w:rsidRPr="00CB48A9">
        <w:rPr>
          <w:sz w:val="28"/>
          <w:szCs w:val="28"/>
        </w:rPr>
        <w:t>Постановления из</w:t>
      </w:r>
      <w:r>
        <w:rPr>
          <w:sz w:val="28"/>
          <w:szCs w:val="28"/>
        </w:rPr>
        <w:t>ложить в следующей редакции</w:t>
      </w:r>
      <w:r w:rsidR="006B725D" w:rsidRPr="00CB48A9">
        <w:rPr>
          <w:sz w:val="28"/>
          <w:szCs w:val="28"/>
        </w:rPr>
        <w:t xml:space="preserve">: </w:t>
      </w:r>
    </w:p>
    <w:p w:rsidR="00D76ED1" w:rsidRPr="00BC1FBF" w:rsidRDefault="00CB48A9" w:rsidP="00CB48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76ED1" w:rsidRPr="00BC1FBF">
        <w:rPr>
          <w:sz w:val="28"/>
          <w:szCs w:val="28"/>
        </w:rPr>
        <w:t xml:space="preserve">Установить родительскую плату за присмотр и уход за детьми в месяц в образовательных организациях, реализующих основную образовательную </w:t>
      </w:r>
      <w:r w:rsidR="00D76ED1" w:rsidRPr="00BC1FBF">
        <w:rPr>
          <w:sz w:val="28"/>
          <w:szCs w:val="28"/>
        </w:rPr>
        <w:lastRenderedPageBreak/>
        <w:t>программу дошкольного образования, при режиме пребывания 10 часов, в следующих размерах:</w:t>
      </w:r>
    </w:p>
    <w:p w:rsidR="00D76ED1" w:rsidRPr="00BC1FBF" w:rsidRDefault="00D76ED1" w:rsidP="00CB48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FBF">
        <w:rPr>
          <w:sz w:val="28"/>
          <w:szCs w:val="28"/>
        </w:rPr>
        <w:t>МКДОУ «Волчихинский детский сад №2» - 2132 рублей;</w:t>
      </w:r>
    </w:p>
    <w:p w:rsidR="00D76ED1" w:rsidRPr="00BC1FBF" w:rsidRDefault="00D76ED1" w:rsidP="00CB48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FBF">
        <w:rPr>
          <w:sz w:val="28"/>
          <w:szCs w:val="28"/>
        </w:rPr>
        <w:t>МКДОУ «Волчихинский детский сад №3» - 2132 рублей;</w:t>
      </w:r>
    </w:p>
    <w:p w:rsidR="00D76ED1" w:rsidRPr="00BC1FBF" w:rsidRDefault="00D76ED1" w:rsidP="00CB48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FBF">
        <w:rPr>
          <w:sz w:val="28"/>
          <w:szCs w:val="28"/>
        </w:rPr>
        <w:t>МКОУ «Волчихинская СШ № 1» обособленное структурное подразделение «Правдинский детский сад» - 1932 рублей;</w:t>
      </w:r>
    </w:p>
    <w:p w:rsidR="00D76ED1" w:rsidRPr="00BC1FBF" w:rsidRDefault="00D76ED1" w:rsidP="00CB48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FBF">
        <w:rPr>
          <w:sz w:val="28"/>
          <w:szCs w:val="28"/>
        </w:rPr>
        <w:t>МКОУ «Волчихинская СШ № 2» филиал "Березовский детский сад" - 1932рублей;</w:t>
      </w:r>
    </w:p>
    <w:p w:rsidR="00D76ED1" w:rsidRPr="00BC1FBF" w:rsidRDefault="00D76ED1" w:rsidP="00CB48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FBF">
        <w:rPr>
          <w:sz w:val="28"/>
          <w:szCs w:val="28"/>
        </w:rPr>
        <w:t>МКОУ «Волчихинская СШ № 2» Бор-</w:t>
      </w:r>
      <w:proofErr w:type="spellStart"/>
      <w:r w:rsidRPr="00BC1FBF">
        <w:rPr>
          <w:sz w:val="28"/>
          <w:szCs w:val="28"/>
        </w:rPr>
        <w:t>Форпостовский</w:t>
      </w:r>
      <w:proofErr w:type="spellEnd"/>
      <w:r w:rsidRPr="00BC1FBF">
        <w:rPr>
          <w:sz w:val="28"/>
          <w:szCs w:val="28"/>
        </w:rPr>
        <w:t xml:space="preserve"> филиал дошкольное отделение «Бор-</w:t>
      </w:r>
      <w:proofErr w:type="spellStart"/>
      <w:r w:rsidRPr="00BC1FBF">
        <w:rPr>
          <w:sz w:val="28"/>
          <w:szCs w:val="28"/>
        </w:rPr>
        <w:t>Форпостовский</w:t>
      </w:r>
      <w:proofErr w:type="spellEnd"/>
      <w:r w:rsidRPr="00BC1FBF">
        <w:rPr>
          <w:sz w:val="28"/>
          <w:szCs w:val="28"/>
        </w:rPr>
        <w:t xml:space="preserve"> детский сад» - 1932 рублей;</w:t>
      </w:r>
    </w:p>
    <w:p w:rsidR="00D76ED1" w:rsidRPr="00BC1FBF" w:rsidRDefault="00D76ED1" w:rsidP="00CB48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FBF">
        <w:rPr>
          <w:sz w:val="28"/>
          <w:szCs w:val="28"/>
        </w:rPr>
        <w:t>МКОУ «</w:t>
      </w:r>
      <w:proofErr w:type="spellStart"/>
      <w:r w:rsidRPr="00BC1FBF">
        <w:rPr>
          <w:sz w:val="28"/>
          <w:szCs w:val="28"/>
        </w:rPr>
        <w:t>Малышево-Логовская</w:t>
      </w:r>
      <w:proofErr w:type="spellEnd"/>
      <w:r w:rsidRPr="00BC1FBF">
        <w:rPr>
          <w:sz w:val="28"/>
          <w:szCs w:val="28"/>
        </w:rPr>
        <w:t xml:space="preserve"> СШ» дошкольные группы «</w:t>
      </w:r>
      <w:proofErr w:type="spellStart"/>
      <w:r w:rsidRPr="00BC1FBF">
        <w:rPr>
          <w:sz w:val="28"/>
          <w:szCs w:val="28"/>
        </w:rPr>
        <w:t>Малышево-Логовской</w:t>
      </w:r>
      <w:proofErr w:type="spellEnd"/>
      <w:r w:rsidRPr="00BC1FBF">
        <w:rPr>
          <w:sz w:val="28"/>
          <w:szCs w:val="28"/>
        </w:rPr>
        <w:t xml:space="preserve"> детский сад» - 1932 рублей; </w:t>
      </w:r>
    </w:p>
    <w:p w:rsidR="00D76ED1" w:rsidRPr="00BC1FBF" w:rsidRDefault="00D76ED1" w:rsidP="00CB48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FBF">
        <w:rPr>
          <w:sz w:val="28"/>
          <w:szCs w:val="28"/>
        </w:rPr>
        <w:t>МКОУ «</w:t>
      </w:r>
      <w:proofErr w:type="spellStart"/>
      <w:r w:rsidRPr="00BC1FBF">
        <w:rPr>
          <w:sz w:val="28"/>
          <w:szCs w:val="28"/>
        </w:rPr>
        <w:t>Солоновская</w:t>
      </w:r>
      <w:proofErr w:type="spellEnd"/>
      <w:r w:rsidRPr="00BC1FBF">
        <w:rPr>
          <w:sz w:val="28"/>
          <w:szCs w:val="28"/>
        </w:rPr>
        <w:t xml:space="preserve"> СШ им. Н.А. </w:t>
      </w:r>
      <w:proofErr w:type="spellStart"/>
      <w:r w:rsidRPr="00BC1FBF">
        <w:rPr>
          <w:sz w:val="28"/>
          <w:szCs w:val="28"/>
        </w:rPr>
        <w:t>Сартина</w:t>
      </w:r>
      <w:proofErr w:type="spellEnd"/>
      <w:r w:rsidRPr="00BC1FBF">
        <w:rPr>
          <w:sz w:val="28"/>
          <w:szCs w:val="28"/>
        </w:rPr>
        <w:t>» дошкольная группа «</w:t>
      </w:r>
      <w:proofErr w:type="spellStart"/>
      <w:r w:rsidRPr="00BC1FBF">
        <w:rPr>
          <w:sz w:val="28"/>
          <w:szCs w:val="28"/>
        </w:rPr>
        <w:t>Солоновский</w:t>
      </w:r>
      <w:proofErr w:type="spellEnd"/>
      <w:r w:rsidRPr="00BC1FBF">
        <w:rPr>
          <w:sz w:val="28"/>
          <w:szCs w:val="28"/>
        </w:rPr>
        <w:t xml:space="preserve"> детский сад»  - 1932 рублей;</w:t>
      </w:r>
    </w:p>
    <w:p w:rsidR="00D76ED1" w:rsidRPr="00BC1FBF" w:rsidRDefault="00D76ED1" w:rsidP="00CB48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FBF">
        <w:rPr>
          <w:sz w:val="28"/>
          <w:szCs w:val="28"/>
        </w:rPr>
        <w:t>МКОУ «</w:t>
      </w:r>
      <w:proofErr w:type="spellStart"/>
      <w:r w:rsidRPr="00BC1FBF">
        <w:rPr>
          <w:sz w:val="28"/>
          <w:szCs w:val="28"/>
        </w:rPr>
        <w:t>Востровская</w:t>
      </w:r>
      <w:proofErr w:type="spellEnd"/>
      <w:r w:rsidRPr="00BC1FBF">
        <w:rPr>
          <w:sz w:val="28"/>
          <w:szCs w:val="28"/>
        </w:rPr>
        <w:t xml:space="preserve"> СШ» дошкольные группы «</w:t>
      </w:r>
      <w:proofErr w:type="spellStart"/>
      <w:r w:rsidRPr="00BC1FBF">
        <w:rPr>
          <w:sz w:val="28"/>
          <w:szCs w:val="28"/>
        </w:rPr>
        <w:t>Востровский</w:t>
      </w:r>
      <w:proofErr w:type="spellEnd"/>
      <w:r w:rsidRPr="00BC1FBF">
        <w:rPr>
          <w:sz w:val="28"/>
          <w:szCs w:val="28"/>
        </w:rPr>
        <w:t xml:space="preserve"> детский сад» - 1932 рублей</w:t>
      </w:r>
      <w:r w:rsidR="00CB48A9">
        <w:rPr>
          <w:sz w:val="28"/>
          <w:szCs w:val="28"/>
        </w:rPr>
        <w:t>»</w:t>
      </w:r>
      <w:r w:rsidRPr="00BC1FBF">
        <w:rPr>
          <w:sz w:val="28"/>
          <w:szCs w:val="28"/>
        </w:rPr>
        <w:t>.</w:t>
      </w:r>
    </w:p>
    <w:p w:rsidR="00BC63CB" w:rsidRPr="00BC1FBF" w:rsidRDefault="00D76ED1" w:rsidP="00BC63CB">
      <w:pPr>
        <w:jc w:val="both"/>
        <w:rPr>
          <w:snapToGrid w:val="0"/>
          <w:sz w:val="28"/>
          <w:szCs w:val="28"/>
        </w:rPr>
      </w:pPr>
      <w:r w:rsidRPr="00BC1FBF">
        <w:rPr>
          <w:snapToGrid w:val="0"/>
          <w:sz w:val="28"/>
          <w:szCs w:val="28"/>
        </w:rPr>
        <w:t>2</w:t>
      </w:r>
      <w:r w:rsidR="00BC63CB" w:rsidRPr="00BC1FBF">
        <w:rPr>
          <w:snapToGrid w:val="0"/>
          <w:sz w:val="28"/>
          <w:szCs w:val="28"/>
        </w:rPr>
        <w:t>. Опубликовать (обнародовать) настоящее постановление на сайте Администрации Волчихинского района.</w:t>
      </w:r>
    </w:p>
    <w:p w:rsidR="00BC63CB" w:rsidRPr="00BC1FBF" w:rsidRDefault="00BC1FBF" w:rsidP="00BC63CB">
      <w:pPr>
        <w:jc w:val="both"/>
        <w:rPr>
          <w:sz w:val="28"/>
          <w:szCs w:val="28"/>
        </w:rPr>
      </w:pPr>
      <w:r w:rsidRPr="00BC1FBF">
        <w:rPr>
          <w:sz w:val="28"/>
          <w:szCs w:val="28"/>
        </w:rPr>
        <w:t>3</w:t>
      </w:r>
      <w:r w:rsidR="00BC63CB" w:rsidRPr="00BC1FBF">
        <w:rPr>
          <w:sz w:val="28"/>
          <w:szCs w:val="28"/>
        </w:rPr>
        <w:t xml:space="preserve">.   </w:t>
      </w:r>
      <w:proofErr w:type="gramStart"/>
      <w:r w:rsidR="00BC63CB" w:rsidRPr="00BC1FBF">
        <w:rPr>
          <w:sz w:val="28"/>
          <w:szCs w:val="28"/>
        </w:rPr>
        <w:t>Контроль за</w:t>
      </w:r>
      <w:proofErr w:type="gramEnd"/>
      <w:r w:rsidR="00BC63CB" w:rsidRPr="00BC1FBF"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</w:t>
      </w:r>
      <w:proofErr w:type="spellStart"/>
      <w:r w:rsidR="00BC63CB" w:rsidRPr="00BC1FBF">
        <w:rPr>
          <w:sz w:val="28"/>
          <w:szCs w:val="28"/>
        </w:rPr>
        <w:t>Шупыро</w:t>
      </w:r>
      <w:proofErr w:type="spellEnd"/>
      <w:r w:rsidR="00BC63CB" w:rsidRPr="00BC1FBF">
        <w:rPr>
          <w:sz w:val="28"/>
          <w:szCs w:val="28"/>
        </w:rPr>
        <w:t xml:space="preserve"> Е.Г.</w:t>
      </w:r>
    </w:p>
    <w:p w:rsidR="00BC1FBF" w:rsidRPr="00BC1FBF" w:rsidRDefault="00BC1FBF" w:rsidP="00BC63CB">
      <w:pPr>
        <w:jc w:val="both"/>
        <w:rPr>
          <w:sz w:val="28"/>
          <w:szCs w:val="28"/>
        </w:rPr>
      </w:pPr>
    </w:p>
    <w:p w:rsidR="00BC1FBF" w:rsidRPr="00BC1FBF" w:rsidRDefault="00BC1FBF" w:rsidP="00BC63CB">
      <w:pPr>
        <w:jc w:val="both"/>
        <w:rPr>
          <w:sz w:val="28"/>
          <w:szCs w:val="28"/>
        </w:rPr>
      </w:pPr>
    </w:p>
    <w:p w:rsidR="00BC1FBF" w:rsidRPr="00BC1FBF" w:rsidRDefault="00BC1FBF" w:rsidP="00BC63CB">
      <w:pPr>
        <w:jc w:val="both"/>
        <w:rPr>
          <w:sz w:val="28"/>
          <w:szCs w:val="28"/>
        </w:rPr>
      </w:pPr>
    </w:p>
    <w:p w:rsidR="00BC1FBF" w:rsidRPr="00BC1FBF" w:rsidRDefault="00BC1FBF" w:rsidP="00BC63CB">
      <w:pPr>
        <w:rPr>
          <w:sz w:val="28"/>
          <w:szCs w:val="28"/>
        </w:rPr>
      </w:pPr>
      <w:r w:rsidRPr="00BC1FBF">
        <w:rPr>
          <w:sz w:val="28"/>
          <w:szCs w:val="28"/>
        </w:rPr>
        <w:t>Первый заместитель главы</w:t>
      </w:r>
    </w:p>
    <w:p w:rsidR="00BC63CB" w:rsidRPr="00BC1FBF" w:rsidRDefault="00BC1FBF" w:rsidP="00BC63CB">
      <w:pPr>
        <w:rPr>
          <w:sz w:val="28"/>
          <w:szCs w:val="28"/>
        </w:rPr>
      </w:pPr>
      <w:r w:rsidRPr="00BC1FBF">
        <w:rPr>
          <w:sz w:val="28"/>
          <w:szCs w:val="28"/>
        </w:rPr>
        <w:t xml:space="preserve">Администрации </w:t>
      </w:r>
      <w:r w:rsidR="00BC63CB" w:rsidRPr="00BC1FBF">
        <w:rPr>
          <w:sz w:val="28"/>
          <w:szCs w:val="28"/>
        </w:rPr>
        <w:t>района                                                                       А.</w:t>
      </w:r>
      <w:r w:rsidRPr="00BC1FBF">
        <w:rPr>
          <w:sz w:val="28"/>
          <w:szCs w:val="28"/>
        </w:rPr>
        <w:t>С</w:t>
      </w:r>
      <w:r w:rsidR="00BC63CB" w:rsidRPr="00BC1FBF">
        <w:rPr>
          <w:sz w:val="28"/>
          <w:szCs w:val="28"/>
        </w:rPr>
        <w:t xml:space="preserve"> Тарасов  </w:t>
      </w:r>
    </w:p>
    <w:p w:rsidR="00BC63CB" w:rsidRDefault="00BC63CB" w:rsidP="00BC63CB">
      <w:pPr>
        <w:rPr>
          <w:sz w:val="28"/>
        </w:rPr>
      </w:pPr>
    </w:p>
    <w:p w:rsidR="00BC63CB" w:rsidRDefault="00BC63CB" w:rsidP="00BC63CB">
      <w:pPr>
        <w:jc w:val="right"/>
        <w:rPr>
          <w:sz w:val="28"/>
          <w:szCs w:val="28"/>
        </w:rPr>
      </w:pPr>
    </w:p>
    <w:p w:rsidR="00BC63CB" w:rsidRDefault="00BC63CB" w:rsidP="00C573C0">
      <w:pPr>
        <w:rPr>
          <w:sz w:val="28"/>
          <w:szCs w:val="28"/>
        </w:rPr>
      </w:pPr>
    </w:p>
    <w:p w:rsidR="00C573C0" w:rsidRPr="00FF4FEC" w:rsidRDefault="00C573C0" w:rsidP="00C573C0">
      <w:pPr>
        <w:rPr>
          <w:sz w:val="28"/>
          <w:szCs w:val="28"/>
        </w:rPr>
      </w:pPr>
    </w:p>
    <w:p w:rsidR="000102A0" w:rsidRDefault="000102A0"/>
    <w:sectPr w:rsidR="00010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A1344"/>
    <w:multiLevelType w:val="hybridMultilevel"/>
    <w:tmpl w:val="BC6C2C92"/>
    <w:lvl w:ilvl="0" w:tplc="A7E6B52A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E9"/>
    <w:rsid w:val="000102A0"/>
    <w:rsid w:val="0026627A"/>
    <w:rsid w:val="004A7693"/>
    <w:rsid w:val="005E6CC4"/>
    <w:rsid w:val="006B3E13"/>
    <w:rsid w:val="006B725D"/>
    <w:rsid w:val="00736379"/>
    <w:rsid w:val="009308E9"/>
    <w:rsid w:val="00A34FCE"/>
    <w:rsid w:val="00BC1FBF"/>
    <w:rsid w:val="00BC63CB"/>
    <w:rsid w:val="00C573C0"/>
    <w:rsid w:val="00CB48A9"/>
    <w:rsid w:val="00CE3632"/>
    <w:rsid w:val="00D76ED1"/>
    <w:rsid w:val="00D87DA3"/>
    <w:rsid w:val="00EB1AF0"/>
    <w:rsid w:val="00EF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3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29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9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3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29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9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</dc:creator>
  <cp:lastModifiedBy>User</cp:lastModifiedBy>
  <cp:revision>8</cp:revision>
  <cp:lastPrinted>2023-01-31T09:02:00Z</cp:lastPrinted>
  <dcterms:created xsi:type="dcterms:W3CDTF">2023-01-31T09:11:00Z</dcterms:created>
  <dcterms:modified xsi:type="dcterms:W3CDTF">2023-02-16T05:29:00Z</dcterms:modified>
</cp:coreProperties>
</file>