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21385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121385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12145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214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214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2145F">
        <w:rPr>
          <w:rFonts w:ascii="Times New Roman" w:hAnsi="Times New Roman" w:cs="Times New Roman"/>
          <w:sz w:val="28"/>
          <w:szCs w:val="28"/>
        </w:rPr>
        <w:t>1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121385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2941D7">
        <w:rPr>
          <w:rFonts w:ascii="Times New Roman" w:hAnsi="Times New Roman" w:cs="Times New Roman"/>
          <w:sz w:val="28"/>
          <w:szCs w:val="28"/>
        </w:rPr>
        <w:t xml:space="preserve"> на 01.0</w:t>
      </w:r>
      <w:r w:rsidR="0012145F">
        <w:rPr>
          <w:rFonts w:ascii="Times New Roman" w:hAnsi="Times New Roman" w:cs="Times New Roman"/>
          <w:sz w:val="28"/>
          <w:szCs w:val="28"/>
        </w:rPr>
        <w:t>1.2023</w:t>
      </w:r>
      <w:bookmarkStart w:id="0" w:name="_GoBack"/>
      <w:bookmarkEnd w:id="0"/>
      <w:r w:rsidR="002941D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9C787D" w:rsidRPr="003C51A3" w:rsidTr="006E4590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DF57BC">
        <w:trPr>
          <w:gridAfter w:val="1"/>
          <w:wAfter w:w="7" w:type="dxa"/>
          <w:trHeight w:val="136"/>
        </w:trPr>
        <w:tc>
          <w:tcPr>
            <w:tcW w:w="558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B05E95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proofErr w:type="gram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13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213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121385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010302:324</w:t>
            </w:r>
          </w:p>
        </w:tc>
        <w:tc>
          <w:tcPr>
            <w:tcW w:w="2864" w:type="dxa"/>
            <w:gridSpan w:val="4"/>
          </w:tcPr>
          <w:p w:rsidR="00B05E95" w:rsidRDefault="007E48B4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</w:t>
            </w:r>
            <w:r w:rsidR="00B05E95">
              <w:rPr>
                <w:rFonts w:ascii="Times New Roman" w:hAnsi="Times New Roman" w:cs="Times New Roman"/>
                <w:sz w:val="24"/>
                <w:szCs w:val="24"/>
              </w:rPr>
              <w:t>, кирпичн</w:t>
            </w:r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ое, общая площадь 1315,8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м.куб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.  196</w:t>
            </w:r>
            <w:r w:rsidR="00B05E95">
              <w:rPr>
                <w:rFonts w:ascii="Times New Roman" w:hAnsi="Times New Roman" w:cs="Times New Roman"/>
                <w:sz w:val="24"/>
                <w:szCs w:val="24"/>
              </w:rPr>
              <w:t>3 года постройки</w:t>
            </w:r>
          </w:p>
          <w:p w:rsidR="008B02A2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1172934,13</w:t>
            </w:r>
          </w:p>
        </w:tc>
        <w:tc>
          <w:tcPr>
            <w:tcW w:w="851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B05E95" w:rsidRPr="007E48B4" w:rsidRDefault="00B05E95" w:rsidP="00E82C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E95" w:rsidRPr="003C51A3" w:rsidRDefault="007E48B4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>отельная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AB55B8" w:rsidRPr="003C51A3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кирпичное, </w:t>
            </w:r>
            <w:r w:rsidR="00CD18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1963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135033</w:t>
            </w:r>
          </w:p>
        </w:tc>
        <w:tc>
          <w:tcPr>
            <w:tcW w:w="851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gridSpan w:val="3"/>
          </w:tcPr>
          <w:p w:rsidR="00AB55B8" w:rsidRPr="007E48B4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Pr="003C51A3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ное образование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AB55B8" w:rsidRPr="006678FF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>Центральная, 4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  <w:p w:rsidR="00771ED3" w:rsidRPr="003C51A3" w:rsidRDefault="00771ED3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B55B8" w:rsidRPr="007E48B4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Pr="003C51A3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помещение, одноэта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 xml:space="preserve">жное, кирпичное, общая площадь 132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., высота 3,0 м.                                  1975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100689,71</w:t>
            </w:r>
          </w:p>
        </w:tc>
        <w:tc>
          <w:tcPr>
            <w:tcW w:w="8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76CDA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B55B8" w:rsidRPr="00376CDA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B55B8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051" w:type="dxa"/>
            <w:gridSpan w:val="2"/>
          </w:tcPr>
          <w:p w:rsidR="00376CDA" w:rsidRDefault="00DF57BC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</w:p>
          <w:p w:rsidR="00771ED3" w:rsidRPr="003C51A3" w:rsidRDefault="00376CDA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., 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8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AB55B8">
        <w:tc>
          <w:tcPr>
            <w:tcW w:w="15265" w:type="dxa"/>
            <w:gridSpan w:val="23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052" w:type="dxa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864" w:type="dxa"/>
            <w:gridSpan w:val="4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13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</w:rPr>
            </w:pPr>
            <w:r w:rsidRPr="003C5F7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C5014D">
              <w:rPr>
                <w:rFonts w:ascii="Times New Roman" w:hAnsi="Times New Roman" w:cs="Times New Roman"/>
              </w:rPr>
              <w:t>Новокормиха</w:t>
            </w:r>
            <w:proofErr w:type="spellEnd"/>
            <w:r w:rsidR="00C5014D">
              <w:rPr>
                <w:rFonts w:ascii="Times New Roman" w:hAnsi="Times New Roman" w:cs="Times New Roman"/>
              </w:rPr>
              <w:t>,</w:t>
            </w:r>
            <w:r w:rsidR="008B6153">
              <w:rPr>
                <w:rFonts w:ascii="Times New Roman" w:hAnsi="Times New Roman" w:cs="Times New Roman"/>
              </w:rPr>
              <w:t xml:space="preserve"> 150</w:t>
            </w:r>
            <w:r w:rsidRPr="003C5F7C">
              <w:rPr>
                <w:rFonts w:ascii="Times New Roman" w:hAnsi="Times New Roman" w:cs="Times New Roman"/>
              </w:rPr>
              <w:t xml:space="preserve"> м. на север от жилого дома по ул. </w:t>
            </w:r>
            <w:r w:rsidR="008B6153">
              <w:rPr>
                <w:rFonts w:ascii="Times New Roman" w:hAnsi="Times New Roman" w:cs="Times New Roman"/>
              </w:rPr>
              <w:lastRenderedPageBreak/>
              <w:t>Комсомольская, д. 54</w:t>
            </w:r>
          </w:p>
          <w:p w:rsidR="003C5F7C" w:rsidRPr="003C5F7C" w:rsidRDefault="003C5F7C" w:rsidP="00771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22:08:021001:266</w:t>
            </w:r>
          </w:p>
        </w:tc>
        <w:tc>
          <w:tcPr>
            <w:tcW w:w="2864" w:type="dxa"/>
            <w:gridSpan w:val="4"/>
          </w:tcPr>
          <w:p w:rsidR="008B615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ружения водозаборные </w:t>
            </w:r>
          </w:p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245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завершения строительства 1985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843" w:type="dxa"/>
            <w:gridSpan w:val="3"/>
          </w:tcPr>
          <w:p w:rsidR="00771ED3" w:rsidRPr="008B6153" w:rsidRDefault="00771ED3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F57B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DF57BC" w:rsidRPr="003C5F7C" w:rsidRDefault="00DF57BC" w:rsidP="00771E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F57BC" w:rsidRDefault="00043AF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851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F57BC" w:rsidRPr="008B6153" w:rsidRDefault="00DF57BC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57BC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Обелиск павшим в годы ВОВ 1941-1945</w:t>
            </w:r>
          </w:p>
        </w:tc>
        <w:tc>
          <w:tcPr>
            <w:tcW w:w="10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864" w:type="dxa"/>
            <w:gridSpan w:val="4"/>
          </w:tcPr>
          <w:p w:rsidR="00D77FB5" w:rsidRPr="00D75C5E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Постамент бетонный, высота-4,м; ширина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80 см. закреплены четырнадцать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. досок с Ф.И.О. погибших солдат.</w:t>
            </w:r>
          </w:p>
        </w:tc>
        <w:tc>
          <w:tcPr>
            <w:tcW w:w="113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с.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13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7C" w:rsidRPr="003C51A3" w:rsidTr="00AB55B8">
        <w:tc>
          <w:tcPr>
            <w:tcW w:w="15265" w:type="dxa"/>
            <w:gridSpan w:val="23"/>
          </w:tcPr>
          <w:p w:rsidR="003C5F7C" w:rsidRPr="003C51A3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150 м. на север от 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жилого дома по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22:08:010401:0003</w:t>
            </w:r>
          </w:p>
        </w:tc>
        <w:tc>
          <w:tcPr>
            <w:tcW w:w="2864" w:type="dxa"/>
            <w:gridSpan w:val="4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</w:t>
            </w:r>
            <w:r w:rsidRPr="00A9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864" w:type="dxa"/>
            <w:gridSpan w:val="4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864" w:type="dxa"/>
            <w:gridSpan w:val="4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208 845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>ОП МП 01-001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Комсомольская – пруд «Октябрьский»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ОП МП 01-002  </w:t>
            </w:r>
          </w:p>
        </w:tc>
        <w:tc>
          <w:tcPr>
            <w:tcW w:w="1051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  <w:r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ОП МП 01-003                     </w:t>
            </w:r>
          </w:p>
        </w:tc>
        <w:tc>
          <w:tcPr>
            <w:tcW w:w="1051" w:type="dxa"/>
            <w:gridSpan w:val="2"/>
          </w:tcPr>
          <w:p w:rsidR="00A97D92" w:rsidRPr="009F571B" w:rsidRDefault="005504BC" w:rsidP="00A97D92">
            <w:pPr>
              <w:jc w:val="both"/>
              <w:rPr>
                <w:rFonts w:ascii="Times New Roman" w:hAnsi="Times New Roman" w:cs="Times New Roman"/>
              </w:rPr>
            </w:pPr>
            <w:r w:rsidRPr="005504BC">
              <w:rPr>
                <w:rFonts w:ascii="Times New Roman" w:hAnsi="Times New Roman" w:cs="Times New Roman"/>
              </w:rPr>
              <w:t xml:space="preserve">ул. Центральная – ферма КФХ </w:t>
            </w:r>
            <w:proofErr w:type="spellStart"/>
            <w:r w:rsidRPr="005504BC">
              <w:rPr>
                <w:rFonts w:ascii="Times New Roman" w:hAnsi="Times New Roman" w:cs="Times New Roman"/>
              </w:rPr>
              <w:t>Безменко</w:t>
            </w:r>
            <w:proofErr w:type="spellEnd"/>
            <w:r w:rsidRPr="005504BC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>01-004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051" w:type="dxa"/>
            <w:gridSpan w:val="2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A97D92" w:rsidRDefault="00A97D92" w:rsidP="0055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>01-005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5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A40F13">
              <w:rPr>
                <w:rFonts w:ascii="Times New Roman" w:hAnsi="Times New Roman" w:cs="Times New Roman"/>
                <w:sz w:val="24"/>
                <w:szCs w:val="24"/>
              </w:rPr>
              <w:t xml:space="preserve"> грунтовая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F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0F13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твердым покрытием 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>01-006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3"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>01-007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>01-008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1106E7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собственности на движимое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имущество</w:t>
            </w:r>
          </w:p>
        </w:tc>
        <w:tc>
          <w:tcPr>
            <w:tcW w:w="1661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муниципальной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движимое имущество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движимого имущества ограничениях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(обременениях) с указанием основания и даты их возникновения и прекращения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1D61E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7"/>
          </w:tcPr>
          <w:p w:rsidR="00A97D92" w:rsidRPr="005F5C06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5F5C06">
              <w:rPr>
                <w:rFonts w:ascii="Times New Roman" w:hAnsi="Times New Roman" w:cs="Times New Roman"/>
              </w:rPr>
              <w:t>УАЗ-220695-04</w:t>
            </w:r>
          </w:p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gridSpan w:val="3"/>
          </w:tcPr>
          <w:p w:rsidR="00A97D92" w:rsidRPr="00494CC4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A97D92" w:rsidRPr="00494CC4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A97D92" w:rsidRPr="003C51A3" w:rsidTr="00771ED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 w:cs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  <w:r>
              <w:rPr>
                <w:rFonts w:ascii="Times New Roman" w:hAnsi="Times New Roman" w:cs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 w:cs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A97D92" w:rsidRPr="003C51A3" w:rsidTr="00771ED3">
        <w:trPr>
          <w:cantSplit/>
          <w:trHeight w:val="266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97D92" w:rsidRPr="003C51A3" w:rsidTr="00771ED3">
        <w:trPr>
          <w:trHeight w:val="90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</w:rPr>
              <w:t>Кормиха</w:t>
            </w:r>
            <w:proofErr w:type="spellEnd"/>
            <w:r w:rsidRPr="001A3709">
              <w:rPr>
                <w:rFonts w:ascii="Times New Roman" w:hAnsi="Times New Roman" w:cs="Times New Roman"/>
              </w:rPr>
              <w:t>»</w:t>
            </w: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A3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Центральная, д. 4</w:t>
            </w:r>
          </w:p>
        </w:tc>
        <w:tc>
          <w:tcPr>
            <w:tcW w:w="1843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1132235000248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3709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</w:t>
            </w:r>
            <w:r w:rsidR="00D05DEE" w:rsidRPr="00D05DEE">
              <w:rPr>
                <w:rFonts w:ascii="Times New Roman" w:hAnsi="Times New Roman" w:cs="Times New Roman"/>
              </w:rPr>
              <w:t>11.04.2013 № 2</w:t>
            </w:r>
          </w:p>
        </w:tc>
        <w:tc>
          <w:tcPr>
            <w:tcW w:w="1134" w:type="dxa"/>
            <w:gridSpan w:val="3"/>
          </w:tcPr>
          <w:p w:rsidR="00A97D92" w:rsidRPr="009C7905" w:rsidRDefault="009C7905" w:rsidP="00A97D92">
            <w:pPr>
              <w:jc w:val="both"/>
              <w:rPr>
                <w:rFonts w:ascii="Times New Roman" w:hAnsi="Times New Roman" w:cs="Times New Roman"/>
              </w:rPr>
            </w:pPr>
            <w:r w:rsidRPr="009C7905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3E3B6F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4D62"/>
    <w:rsid w:val="000019A9"/>
    <w:rsid w:val="00043AFC"/>
    <w:rsid w:val="000A22FD"/>
    <w:rsid w:val="000E695E"/>
    <w:rsid w:val="000F4CC2"/>
    <w:rsid w:val="00121385"/>
    <w:rsid w:val="0012145F"/>
    <w:rsid w:val="00122748"/>
    <w:rsid w:val="001260EB"/>
    <w:rsid w:val="00127102"/>
    <w:rsid w:val="001A0A40"/>
    <w:rsid w:val="001A3709"/>
    <w:rsid w:val="001D61E2"/>
    <w:rsid w:val="001E1D9E"/>
    <w:rsid w:val="002941D7"/>
    <w:rsid w:val="002B50DA"/>
    <w:rsid w:val="002C0970"/>
    <w:rsid w:val="002E0F93"/>
    <w:rsid w:val="002F5138"/>
    <w:rsid w:val="00306FDE"/>
    <w:rsid w:val="003356E0"/>
    <w:rsid w:val="00354993"/>
    <w:rsid w:val="00376CDA"/>
    <w:rsid w:val="003C5F7C"/>
    <w:rsid w:val="003E3B6F"/>
    <w:rsid w:val="00423E69"/>
    <w:rsid w:val="00450CCE"/>
    <w:rsid w:val="00494CC4"/>
    <w:rsid w:val="00504F55"/>
    <w:rsid w:val="00514222"/>
    <w:rsid w:val="00523223"/>
    <w:rsid w:val="00526839"/>
    <w:rsid w:val="00534C82"/>
    <w:rsid w:val="005504BC"/>
    <w:rsid w:val="00597078"/>
    <w:rsid w:val="005A1A8B"/>
    <w:rsid w:val="005A6703"/>
    <w:rsid w:val="005B4730"/>
    <w:rsid w:val="005F5C06"/>
    <w:rsid w:val="006424A1"/>
    <w:rsid w:val="006A3345"/>
    <w:rsid w:val="006B2394"/>
    <w:rsid w:val="006C19B9"/>
    <w:rsid w:val="006C4065"/>
    <w:rsid w:val="006E4590"/>
    <w:rsid w:val="0070440F"/>
    <w:rsid w:val="007143EB"/>
    <w:rsid w:val="007343CC"/>
    <w:rsid w:val="007348F3"/>
    <w:rsid w:val="0074133B"/>
    <w:rsid w:val="00771ED3"/>
    <w:rsid w:val="00775534"/>
    <w:rsid w:val="007775C8"/>
    <w:rsid w:val="007A10F7"/>
    <w:rsid w:val="007A5B90"/>
    <w:rsid w:val="007D78E1"/>
    <w:rsid w:val="007E48B4"/>
    <w:rsid w:val="007F6EDF"/>
    <w:rsid w:val="00804AC0"/>
    <w:rsid w:val="00842922"/>
    <w:rsid w:val="008A2794"/>
    <w:rsid w:val="008B02A2"/>
    <w:rsid w:val="008B6153"/>
    <w:rsid w:val="009B7B52"/>
    <w:rsid w:val="009C787D"/>
    <w:rsid w:val="009C7905"/>
    <w:rsid w:val="009F571B"/>
    <w:rsid w:val="00A03EC9"/>
    <w:rsid w:val="00A31196"/>
    <w:rsid w:val="00A40F13"/>
    <w:rsid w:val="00A451E4"/>
    <w:rsid w:val="00A56D3D"/>
    <w:rsid w:val="00A660DC"/>
    <w:rsid w:val="00A66462"/>
    <w:rsid w:val="00A67C03"/>
    <w:rsid w:val="00A87B5A"/>
    <w:rsid w:val="00A92679"/>
    <w:rsid w:val="00A97D92"/>
    <w:rsid w:val="00AB1575"/>
    <w:rsid w:val="00AB55B8"/>
    <w:rsid w:val="00AF6A38"/>
    <w:rsid w:val="00B05E95"/>
    <w:rsid w:val="00B64D62"/>
    <w:rsid w:val="00B76538"/>
    <w:rsid w:val="00B97542"/>
    <w:rsid w:val="00BA6580"/>
    <w:rsid w:val="00BE35F6"/>
    <w:rsid w:val="00C01BC4"/>
    <w:rsid w:val="00C1375F"/>
    <w:rsid w:val="00C2412B"/>
    <w:rsid w:val="00C374B8"/>
    <w:rsid w:val="00C5014D"/>
    <w:rsid w:val="00CD18EF"/>
    <w:rsid w:val="00D05DEE"/>
    <w:rsid w:val="00D13434"/>
    <w:rsid w:val="00D210FA"/>
    <w:rsid w:val="00D246B3"/>
    <w:rsid w:val="00D710C0"/>
    <w:rsid w:val="00D75C5E"/>
    <w:rsid w:val="00D77FB5"/>
    <w:rsid w:val="00D86261"/>
    <w:rsid w:val="00DB35C5"/>
    <w:rsid w:val="00DC443C"/>
    <w:rsid w:val="00DF1B65"/>
    <w:rsid w:val="00DF57BC"/>
    <w:rsid w:val="00DF6CCF"/>
    <w:rsid w:val="00DF7C7A"/>
    <w:rsid w:val="00E82C22"/>
    <w:rsid w:val="00E83D74"/>
    <w:rsid w:val="00EC23B3"/>
    <w:rsid w:val="00EE61EE"/>
    <w:rsid w:val="00F13CEA"/>
    <w:rsid w:val="00F205BD"/>
    <w:rsid w:val="00F47D5E"/>
    <w:rsid w:val="00F85D44"/>
    <w:rsid w:val="00F96838"/>
    <w:rsid w:val="00FC546E"/>
    <w:rsid w:val="00FE5FED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9EBC"/>
  <w15:docId w15:val="{B8681A01-FF22-4F6C-9674-171905B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EC497-678C-40D5-A57B-AB1CE86FD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6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</cp:lastModifiedBy>
  <cp:revision>41</cp:revision>
  <cp:lastPrinted>2022-07-08T07:29:00Z</cp:lastPrinted>
  <dcterms:created xsi:type="dcterms:W3CDTF">2019-01-30T04:48:00Z</dcterms:created>
  <dcterms:modified xsi:type="dcterms:W3CDTF">2023-02-06T08:06:00Z</dcterms:modified>
</cp:coreProperties>
</file>