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B" w:rsidRDefault="00E730DB" w:rsidP="000D30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9770E9">
        <w:rPr>
          <w:rFonts w:ascii="Times New Roman" w:hAnsi="Times New Roman" w:cs="Times New Roman"/>
          <w:sz w:val="32"/>
          <w:szCs w:val="32"/>
        </w:rPr>
        <w:t xml:space="preserve"> </w:t>
      </w:r>
      <w:r w:rsidR="00B257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0DB" w:rsidRPr="004343EC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B" w:rsidRDefault="004E41A5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</w:t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4343EC">
        <w:rPr>
          <w:rFonts w:ascii="Times New Roman" w:hAnsi="Times New Roman" w:cs="Times New Roman"/>
          <w:sz w:val="28"/>
          <w:szCs w:val="28"/>
        </w:rPr>
        <w:t xml:space="preserve">    </w:t>
      </w:r>
      <w:r w:rsidR="000D5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E730DB">
        <w:rPr>
          <w:rFonts w:ascii="Times New Roman" w:hAnsi="Times New Roman" w:cs="Times New Roman"/>
          <w:sz w:val="28"/>
          <w:szCs w:val="28"/>
        </w:rPr>
        <w:t>№</w:t>
      </w:r>
      <w:r w:rsidR="0043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730DB" w:rsidRDefault="00E730DB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E730DB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874F9" w:rsidRPr="00433F3A" w:rsidTr="005874F9">
        <w:tc>
          <w:tcPr>
            <w:tcW w:w="4361" w:type="dxa"/>
          </w:tcPr>
          <w:p w:rsidR="005874F9" w:rsidRPr="00433F3A" w:rsidRDefault="005874F9" w:rsidP="00B7295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3F3A">
              <w:rPr>
                <w:rFonts w:ascii="Times New Roman" w:hAnsi="Times New Roman" w:cs="Times New Roman"/>
                <w:sz w:val="27"/>
                <w:szCs w:val="27"/>
              </w:rPr>
              <w:t>Об организации общественных работ в муниципальном образовании Волчихинский район Алтайского края в 20</w:t>
            </w:r>
            <w:r w:rsidR="00E730DB" w:rsidRPr="00433F3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7295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33F3A">
              <w:rPr>
                <w:rFonts w:ascii="Times New Roman" w:hAnsi="Times New Roman" w:cs="Times New Roman"/>
                <w:sz w:val="27"/>
                <w:szCs w:val="27"/>
              </w:rPr>
              <w:t xml:space="preserve"> году</w:t>
            </w:r>
          </w:p>
        </w:tc>
      </w:tr>
    </w:tbl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24 Закона Российской Федерации </w:t>
      </w:r>
      <w:r w:rsidR="00E730DB" w:rsidRPr="00433F3A">
        <w:rPr>
          <w:rFonts w:ascii="Times New Roman" w:hAnsi="Times New Roman" w:cs="Times New Roman"/>
          <w:sz w:val="27"/>
          <w:szCs w:val="27"/>
        </w:rPr>
        <w:t>от 19.04.1991</w:t>
      </w:r>
      <w:r w:rsidR="00433F3A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Pr="00433F3A">
        <w:rPr>
          <w:rFonts w:ascii="Times New Roman" w:hAnsi="Times New Roman" w:cs="Times New Roman"/>
          <w:sz w:val="27"/>
          <w:szCs w:val="27"/>
        </w:rPr>
        <w:t>№ 1032-1 «О занятости населения в Российской Федерации», пунктом 8 Положения об организации общественных работ, утвержденног</w:t>
      </w:r>
      <w:r w:rsidR="00E730DB" w:rsidRPr="00433F3A">
        <w:rPr>
          <w:rFonts w:ascii="Times New Roman" w:hAnsi="Times New Roman" w:cs="Times New Roman"/>
          <w:sz w:val="27"/>
          <w:szCs w:val="27"/>
        </w:rPr>
        <w:t>о постановлением Правительства Ро</w:t>
      </w:r>
      <w:r w:rsidRPr="00433F3A">
        <w:rPr>
          <w:rFonts w:ascii="Times New Roman" w:hAnsi="Times New Roman" w:cs="Times New Roman"/>
          <w:sz w:val="27"/>
          <w:szCs w:val="27"/>
        </w:rPr>
        <w:t>ссийской Федерации от 14.07.1997 №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Pr="00433F3A">
        <w:rPr>
          <w:rFonts w:ascii="Times New Roman" w:hAnsi="Times New Roman" w:cs="Times New Roman"/>
          <w:sz w:val="27"/>
          <w:szCs w:val="27"/>
        </w:rPr>
        <w:t>875,</w:t>
      </w:r>
    </w:p>
    <w:p w:rsidR="005874F9" w:rsidRPr="00433F3A" w:rsidRDefault="00E730DB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pacing w:val="40"/>
          <w:sz w:val="27"/>
          <w:szCs w:val="27"/>
        </w:rPr>
        <w:t>постановляет:</w:t>
      </w:r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Организовать при участии Центра занятости населения управления социальной защиты населения (по согласованию) общественные работы в муниципальном образовании Волчихинский район Алтайского края в 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B72950">
        <w:rPr>
          <w:rFonts w:ascii="Times New Roman" w:hAnsi="Times New Roman" w:cs="Times New Roman"/>
          <w:sz w:val="27"/>
          <w:szCs w:val="27"/>
        </w:rPr>
        <w:t>3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году.</w:t>
      </w:r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Утвердить перечень видов общественных работ, организуемых в муниципальном образовании Волчихинский район Алтайского края в 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B72950">
        <w:rPr>
          <w:rFonts w:ascii="Times New Roman" w:hAnsi="Times New Roman" w:cs="Times New Roman"/>
          <w:sz w:val="27"/>
          <w:szCs w:val="27"/>
        </w:rPr>
        <w:t>3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году (прилагается).</w:t>
      </w:r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Рекомендовать Центру занятости населения управления социальной защиты населения по Волчихинскому району, в соответствии с программой «Содействие занятости населения», трудоустроить на общественные работы не менее </w:t>
      </w:r>
      <w:r w:rsidR="00B72950">
        <w:rPr>
          <w:rFonts w:ascii="Times New Roman" w:hAnsi="Times New Roman" w:cs="Times New Roman"/>
          <w:sz w:val="27"/>
          <w:szCs w:val="27"/>
        </w:rPr>
        <w:t>18</w:t>
      </w:r>
      <w:r w:rsidRPr="00433F3A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7E7A9E" w:rsidRPr="00433F3A" w:rsidRDefault="005874F9" w:rsidP="00E730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Волчихинского района от </w:t>
      </w:r>
      <w:r w:rsidR="00B72950">
        <w:rPr>
          <w:rFonts w:ascii="Times New Roman" w:hAnsi="Times New Roman" w:cs="Times New Roman"/>
          <w:sz w:val="27"/>
          <w:szCs w:val="27"/>
        </w:rPr>
        <w:t>16</w:t>
      </w:r>
      <w:r w:rsidR="0074675B">
        <w:rPr>
          <w:rFonts w:ascii="Times New Roman" w:hAnsi="Times New Roman" w:cs="Times New Roman"/>
          <w:sz w:val="27"/>
          <w:szCs w:val="27"/>
        </w:rPr>
        <w:t>.</w:t>
      </w:r>
      <w:r w:rsidRPr="00433F3A">
        <w:rPr>
          <w:rFonts w:ascii="Times New Roman" w:hAnsi="Times New Roman" w:cs="Times New Roman"/>
          <w:sz w:val="27"/>
          <w:szCs w:val="27"/>
        </w:rPr>
        <w:t>0</w:t>
      </w:r>
      <w:r w:rsidR="00B72950">
        <w:rPr>
          <w:rFonts w:ascii="Times New Roman" w:hAnsi="Times New Roman" w:cs="Times New Roman"/>
          <w:sz w:val="27"/>
          <w:szCs w:val="27"/>
        </w:rPr>
        <w:t>2</w:t>
      </w:r>
      <w:r w:rsidRPr="00433F3A">
        <w:rPr>
          <w:rFonts w:ascii="Times New Roman" w:hAnsi="Times New Roman" w:cs="Times New Roman"/>
          <w:sz w:val="27"/>
          <w:szCs w:val="27"/>
        </w:rPr>
        <w:t>.20</w:t>
      </w:r>
      <w:r w:rsidR="0074675B">
        <w:rPr>
          <w:rFonts w:ascii="Times New Roman" w:hAnsi="Times New Roman" w:cs="Times New Roman"/>
          <w:sz w:val="27"/>
          <w:szCs w:val="27"/>
        </w:rPr>
        <w:t>2</w:t>
      </w:r>
      <w:r w:rsidR="00B72950">
        <w:rPr>
          <w:rFonts w:ascii="Times New Roman" w:hAnsi="Times New Roman" w:cs="Times New Roman"/>
          <w:sz w:val="27"/>
          <w:szCs w:val="27"/>
        </w:rPr>
        <w:t>2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 </w:t>
      </w:r>
      <w:r w:rsidRPr="00433F3A">
        <w:rPr>
          <w:rFonts w:ascii="Times New Roman" w:hAnsi="Times New Roman" w:cs="Times New Roman"/>
          <w:sz w:val="27"/>
          <w:szCs w:val="27"/>
        </w:rPr>
        <w:t>№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="00B72950">
        <w:rPr>
          <w:rFonts w:ascii="Times New Roman" w:hAnsi="Times New Roman" w:cs="Times New Roman"/>
          <w:sz w:val="27"/>
          <w:szCs w:val="27"/>
        </w:rPr>
        <w:t>63</w:t>
      </w:r>
      <w:r w:rsidRPr="00433F3A">
        <w:rPr>
          <w:rFonts w:ascii="Times New Roman" w:hAnsi="Times New Roman" w:cs="Times New Roman"/>
          <w:sz w:val="27"/>
          <w:szCs w:val="27"/>
        </w:rPr>
        <w:t xml:space="preserve"> «Об организации общественных работ в муниципальном образовании</w:t>
      </w:r>
      <w:r w:rsidR="007E7A9E" w:rsidRPr="00433F3A">
        <w:rPr>
          <w:rFonts w:ascii="Times New Roman" w:hAnsi="Times New Roman" w:cs="Times New Roman"/>
          <w:sz w:val="27"/>
          <w:szCs w:val="27"/>
        </w:rPr>
        <w:t xml:space="preserve"> Волчихинский район Алтайского края в 20</w:t>
      </w:r>
      <w:r w:rsidR="0074675B">
        <w:rPr>
          <w:rFonts w:ascii="Times New Roman" w:hAnsi="Times New Roman" w:cs="Times New Roman"/>
          <w:sz w:val="27"/>
          <w:szCs w:val="27"/>
        </w:rPr>
        <w:t>2</w:t>
      </w:r>
      <w:r w:rsidR="00B72950">
        <w:rPr>
          <w:rFonts w:ascii="Times New Roman" w:hAnsi="Times New Roman" w:cs="Times New Roman"/>
          <w:sz w:val="27"/>
          <w:szCs w:val="27"/>
        </w:rPr>
        <w:t>2</w:t>
      </w:r>
      <w:r w:rsidR="007E7A9E" w:rsidRPr="00433F3A">
        <w:rPr>
          <w:rFonts w:ascii="Times New Roman" w:hAnsi="Times New Roman" w:cs="Times New Roman"/>
          <w:sz w:val="27"/>
          <w:szCs w:val="27"/>
        </w:rPr>
        <w:t xml:space="preserve"> году» признать утратившим силу.</w:t>
      </w:r>
    </w:p>
    <w:p w:rsidR="007E7A9E" w:rsidRPr="00433F3A" w:rsidRDefault="007E7A9E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Настоящее постановление применяется к правоотношениям, возникшим с 01.01.20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B72950">
        <w:rPr>
          <w:rFonts w:ascii="Times New Roman" w:hAnsi="Times New Roman" w:cs="Times New Roman"/>
          <w:sz w:val="27"/>
          <w:szCs w:val="27"/>
        </w:rPr>
        <w:t>3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33F3A" w:rsidRPr="00433F3A" w:rsidRDefault="007E7A9E" w:rsidP="00433F3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Интернет – сайте Администрации Волчихинского района Алтайского края.</w:t>
      </w:r>
    </w:p>
    <w:p w:rsidR="007E7A9E" w:rsidRPr="004A36CA" w:rsidRDefault="007E7A9E" w:rsidP="007E7A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A36CA">
        <w:rPr>
          <w:rFonts w:ascii="Times New Roman" w:hAnsi="Times New Roman" w:cs="Times New Roman"/>
          <w:sz w:val="27"/>
          <w:szCs w:val="27"/>
        </w:rPr>
        <w:t>Контроль за исполнением настоящ</w:t>
      </w:r>
      <w:r w:rsidR="00F4115A" w:rsidRPr="004A36CA">
        <w:rPr>
          <w:rFonts w:ascii="Times New Roman" w:hAnsi="Times New Roman" w:cs="Times New Roman"/>
          <w:sz w:val="27"/>
          <w:szCs w:val="27"/>
        </w:rPr>
        <w:t xml:space="preserve">его постановления </w:t>
      </w:r>
      <w:r w:rsidR="004A36CA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7E7A9E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36CA" w:rsidRDefault="004A36CA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36CA" w:rsidRPr="00433F3A" w:rsidRDefault="004A36CA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Default="00B72950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района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М.А. Тарасов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A1446" w:rsidTr="008A1446">
        <w:tc>
          <w:tcPr>
            <w:tcW w:w="5353" w:type="dxa"/>
          </w:tcPr>
          <w:p w:rsidR="008A1446" w:rsidRDefault="008A1446" w:rsidP="00433F3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4A36CA" w:rsidRDefault="004A36CA" w:rsidP="008A1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УТВЕРЖНЕН </w:t>
            </w: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/>
                <w:sz w:val="28"/>
                <w:szCs w:val="28"/>
              </w:rPr>
              <w:t xml:space="preserve">Волчихинского района </w:t>
            </w:r>
          </w:p>
          <w:p w:rsidR="008A1446" w:rsidRDefault="0019717D" w:rsidP="008A1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5E35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D5E3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8A1446" w:rsidRDefault="008A1446" w:rsidP="00433F3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A1446" w:rsidRDefault="008A1446" w:rsidP="008A144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10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433F3A" w:rsidRPr="00807505" w:rsidTr="004B4253">
        <w:trPr>
          <w:trHeight w:val="973"/>
        </w:trPr>
        <w:tc>
          <w:tcPr>
            <w:tcW w:w="567" w:type="dxa"/>
            <w:vAlign w:val="center"/>
          </w:tcPr>
          <w:p w:rsidR="00433F3A" w:rsidRPr="008A1446" w:rsidRDefault="00433F3A" w:rsidP="004B4253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2410" w:type="dxa"/>
            <w:vAlign w:val="center"/>
          </w:tcPr>
          <w:p w:rsidR="00433F3A" w:rsidRPr="008A1446" w:rsidRDefault="00433F3A" w:rsidP="004B4253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</w:rPr>
              <w:t>Направления общественно полезной деятельности</w:t>
            </w:r>
          </w:p>
        </w:tc>
        <w:tc>
          <w:tcPr>
            <w:tcW w:w="6521" w:type="dxa"/>
            <w:vAlign w:val="center"/>
          </w:tcPr>
          <w:p w:rsidR="00433F3A" w:rsidRPr="008A1446" w:rsidRDefault="00433F3A" w:rsidP="004B4253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</w:rPr>
              <w:t>Виды общественных работ*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3F3A" w:rsidRPr="00807505" w:rsidTr="004B4253">
        <w:tc>
          <w:tcPr>
            <w:tcW w:w="9498" w:type="dxa"/>
            <w:gridSpan w:val="3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433F3A" w:rsidRPr="00807505" w:rsidTr="00433F3A">
        <w:trPr>
          <w:trHeight w:val="3266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озеленение территорий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благоустройство, очистка и озеленение территорий;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вывоз мусора; 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побелка бордюров;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подсобные ремонтные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приведение в порядок воинских захоронений, мемориалов, братских могил, кладбищ, содержание мест захоронения и др.;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сбор, отвод и удаление сточных вод;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сбор, вывоз и удаление бытовых и промышленных отходов;</w:t>
            </w:r>
          </w:p>
        </w:tc>
      </w:tr>
      <w:tr w:rsidR="00433F3A" w:rsidRPr="00807505" w:rsidTr="004B4253">
        <w:trPr>
          <w:trHeight w:val="2946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OLE_LINK2"/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в сфере государственного управления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делопроизводство;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оформление и доставка документов;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работа, связанная с подготовкой юридических документов, предоставлением рекомендаций и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ремонтом производственных и служебных помещений;</w:t>
            </w:r>
          </w:p>
        </w:tc>
      </w:tr>
      <w:tr w:rsidR="00433F3A" w:rsidRPr="00807505" w:rsidTr="00433F3A">
        <w:trPr>
          <w:trHeight w:val="2338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Восстановление и охрана лесов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мастером леса;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очистка лесных делянок от порубочных остатков;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погрузочно-разгрузочные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лесоводством и лесозаготовками;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охраной леса</w:t>
            </w:r>
          </w:p>
        </w:tc>
      </w:tr>
      <w:tr w:rsidR="00433F3A" w:rsidRPr="00807505" w:rsidTr="004B4253">
        <w:trPr>
          <w:trHeight w:val="8359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услуг в сфере образования и здравоохранения. 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благоустройство, очистка и озеленение территорий;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прием и выдача верхней одежды;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проведение медицинских процедур;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в качестве воспитателя на детских площадках, в лагерях отдыха (в летнее время);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по воспитанию и обучению детей в дошкольных образовательных организациях;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воспитатель общежития;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в качестве педагога по дополнительному образованию;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содержанием детей в дошкольных образовательных организациях;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обеспечением условий пребывания в больничных  учреждениях (проживание, питание и т.п.);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в качестве кастелянши;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в качестве санитара;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регистрация и выдача медицинских карт, оформление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медицинских документов;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ремонтом служебных помещений;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изготовлением и реализацией кулинарной продукции столовыми;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сопровождение детей в школу;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стирка белья;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уборка помещений;</w:t>
            </w:r>
          </w:p>
        </w:tc>
      </w:tr>
      <w:tr w:rsidR="00433F3A" w:rsidRPr="00807505" w:rsidTr="004B4253">
        <w:trPr>
          <w:trHeight w:val="1830"/>
        </w:trPr>
        <w:tc>
          <w:tcPr>
            <w:tcW w:w="567" w:type="dxa"/>
          </w:tcPr>
          <w:p w:rsidR="00433F3A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работа, связанная с обеспечением условий пребывания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социальных 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учреждениях (проживание, питание и т.п.);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благоустройство, очистка и озеленение территорий;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ремонтом служебных помещений;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стирка белья;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уборка помещений;</w:t>
            </w:r>
          </w:p>
        </w:tc>
      </w:tr>
      <w:tr w:rsidR="00433F3A" w:rsidRPr="00807505" w:rsidTr="004B4253">
        <w:tc>
          <w:tcPr>
            <w:tcW w:w="9498" w:type="dxa"/>
            <w:gridSpan w:val="3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2. Улучшение качества жизни населения и создание условий для обеспечения жизнедеятельности муниципального образования.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Строительство автомобильных дорог, их ремонт и содержание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погрузочно-разгрузочные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ремонт дорожного полотна;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Эксплуатация жилищно-коммунального хозяйства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вспомогательные работы по обеспечению теплоснабжения в течение отопительного сезона;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очистка территорий от мусора, вывоз мусора;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очистка от снега и льда улиц, тротуаров, дворов, крыш и т.п.;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электрик участка;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ремонтные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слесарные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контролер по теплоснабжению;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уборка помещений;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Предоставление  услуг торговли, общественного питания. Бытовое обслуживание населения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осуществление грузовых перевозок 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розничная торговля в неспециализированных, специализированных магазинах, вне магазинов;</w:t>
            </w:r>
          </w:p>
        </w:tc>
      </w:tr>
      <w:tr w:rsidR="00433F3A" w:rsidRPr="00807505" w:rsidTr="004B4253">
        <w:tc>
          <w:tcPr>
            <w:tcW w:w="9498" w:type="dxa"/>
            <w:gridSpan w:val="3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3. Обеспечение населения необходимой для жизнедеятельности продукцией</w:t>
            </w:r>
          </w:p>
        </w:tc>
      </w:tr>
      <w:tr w:rsidR="00F650BF" w:rsidRPr="00807505" w:rsidTr="004F4851">
        <w:trPr>
          <w:trHeight w:val="7461"/>
        </w:trPr>
        <w:tc>
          <w:tcPr>
            <w:tcW w:w="567" w:type="dxa"/>
          </w:tcPr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Обеспечение населения продукцией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ельского, лесного хозяйства и р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ыбоводства</w:t>
            </w:r>
          </w:p>
        </w:tc>
        <w:tc>
          <w:tcPr>
            <w:tcW w:w="6521" w:type="dxa"/>
          </w:tcPr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вспашка земли;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выращивание рассады овощей, цветов, саженцев плодово-ягодных культур, деревьев;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выращивание и уборка овощей и плодов и т.д.;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выращиванием и уборкой зерновых, технических и прочих культур;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изготовление и ремонт тары;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погрузочно-разгрузочные работы;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подготовка к севу и посевные работы;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подготовка почвы;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помощь при проведении весенне-полевых работ;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на току;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 хлебоприемном пункте; 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 по обеспечению безопасности (охранник, сторож, вахтер);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разведением, содержанием сельскохозяйственных животных (крупный рогатый скот,  свиньи, птица, кролики и т.п.) и уходом за ними;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работа, связанная с обработкой данных, формированием и ведением баз данных;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ремонт животноводческих и складских помещений;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ремонт сельскохозяйственной техники;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уборка производственных и служебных помещений;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уборка урожая;</w:t>
            </w:r>
          </w:p>
          <w:p w:rsidR="00F650BF" w:rsidRPr="00280C04" w:rsidRDefault="00F650BF" w:rsidP="004F485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уничтожение сорняков;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</w:rPr>
              <w:t>учетные работы</w:t>
            </w:r>
          </w:p>
        </w:tc>
      </w:tr>
      <w:bookmarkEnd w:id="1"/>
    </w:tbl>
    <w:p w:rsidR="00433F3A" w:rsidRPr="00433F3A" w:rsidRDefault="00433F3A" w:rsidP="008A144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433F3A" w:rsidRPr="00433F3A" w:rsidSect="00332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8"/>
    <w:rsid w:val="00027F99"/>
    <w:rsid w:val="000D30BE"/>
    <w:rsid w:val="000D5E35"/>
    <w:rsid w:val="0019717D"/>
    <w:rsid w:val="0028321C"/>
    <w:rsid w:val="002D68FD"/>
    <w:rsid w:val="0030261F"/>
    <w:rsid w:val="00332F4A"/>
    <w:rsid w:val="003D1189"/>
    <w:rsid w:val="00416331"/>
    <w:rsid w:val="00422155"/>
    <w:rsid w:val="00433F3A"/>
    <w:rsid w:val="004343EC"/>
    <w:rsid w:val="004A36CA"/>
    <w:rsid w:val="004E41A5"/>
    <w:rsid w:val="00512A0D"/>
    <w:rsid w:val="005874F9"/>
    <w:rsid w:val="005C6CF2"/>
    <w:rsid w:val="0074675B"/>
    <w:rsid w:val="007A62D7"/>
    <w:rsid w:val="007E7A9E"/>
    <w:rsid w:val="008A1446"/>
    <w:rsid w:val="009770E9"/>
    <w:rsid w:val="00A03C39"/>
    <w:rsid w:val="00B257A9"/>
    <w:rsid w:val="00B72950"/>
    <w:rsid w:val="00B84B65"/>
    <w:rsid w:val="00DC41C8"/>
    <w:rsid w:val="00E730DB"/>
    <w:rsid w:val="00E7598A"/>
    <w:rsid w:val="00F0702D"/>
    <w:rsid w:val="00F4115A"/>
    <w:rsid w:val="00F650BF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2023-01-13T03:48:00Z</cp:lastPrinted>
  <dcterms:created xsi:type="dcterms:W3CDTF">2023-01-13T04:22:00Z</dcterms:created>
  <dcterms:modified xsi:type="dcterms:W3CDTF">2023-02-01T02:47:00Z</dcterms:modified>
</cp:coreProperties>
</file>