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F96" w:rsidRDefault="00120E00" w:rsidP="00120E00">
      <w:pPr>
        <w:pStyle w:val="a7"/>
      </w:pPr>
      <w:r>
        <w:t>ВОЛЧИХИНСКИЙ</w:t>
      </w:r>
      <w:r w:rsidR="00635F96">
        <w:t xml:space="preserve"> РАЙО</w:t>
      </w:r>
      <w:r>
        <w:t>ННЫЙ СОВЕТ НАРОДНЫХ ДЕПУТАТОВ</w:t>
      </w:r>
      <w:r w:rsidR="00635F96">
        <w:t xml:space="preserve"> АЛТАЙСКОГО КРАЯ</w:t>
      </w:r>
    </w:p>
    <w:p w:rsidR="00635F96" w:rsidRDefault="00635F96" w:rsidP="00635F96">
      <w:pPr>
        <w:spacing w:after="0" w:line="192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35F96" w:rsidRPr="00635F96" w:rsidRDefault="00635F96" w:rsidP="00635F9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635F96">
        <w:rPr>
          <w:rFonts w:ascii="Times New Roman" w:hAnsi="Times New Roman" w:cs="Times New Roman"/>
          <w:sz w:val="32"/>
          <w:szCs w:val="28"/>
        </w:rPr>
        <w:t>РЕШЕНИЕ</w:t>
      </w:r>
    </w:p>
    <w:p w:rsidR="00635F96" w:rsidRDefault="00635F96" w:rsidP="00635F9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35F96" w:rsidRDefault="00635F96" w:rsidP="00635F9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635F96" w:rsidRDefault="009845AF" w:rsidP="00635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 w:rsidR="00635F9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32696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№_____</w:t>
      </w:r>
    </w:p>
    <w:p w:rsidR="00635F96" w:rsidRDefault="00635F96" w:rsidP="00635F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5F16F6" w:rsidRDefault="005F16F6" w:rsidP="005F16F6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5F16F6" w:rsidRDefault="005F16F6" w:rsidP="005F16F6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5F16F6" w:rsidRPr="005F16F6" w:rsidRDefault="005F16F6" w:rsidP="005F16F6">
      <w:pPr>
        <w:spacing w:after="0" w:line="240" w:lineRule="auto"/>
        <w:rPr>
          <w:rFonts w:ascii="Times New Roman" w:hAnsi="Times New Roman" w:cs="Times New Roman"/>
          <w:sz w:val="28"/>
          <w:szCs w:val="20"/>
        </w:rPr>
      </w:pPr>
    </w:p>
    <w:p w:rsidR="00635F96" w:rsidRPr="00635F96" w:rsidRDefault="00A50889" w:rsidP="00AE3365">
      <w:pPr>
        <w:pStyle w:val="2"/>
      </w:pPr>
      <w:r>
        <w:t>О р</w:t>
      </w:r>
      <w:r w:rsidR="00635F96" w:rsidRPr="00635F96">
        <w:t>еализации национального</w:t>
      </w:r>
      <w:r w:rsidR="00292048" w:rsidRPr="00292048">
        <w:t xml:space="preserve"> проект</w:t>
      </w:r>
      <w:r w:rsidR="00292048">
        <w:t>а</w:t>
      </w:r>
      <w:r w:rsidR="00292048" w:rsidRPr="00292048">
        <w:t xml:space="preserve"> «Образование»</w:t>
      </w:r>
      <w:r w:rsidR="007218E7">
        <w:t>.</w:t>
      </w:r>
      <w:r w:rsidR="00292048" w:rsidRPr="00292048">
        <w:t xml:space="preserve"> </w:t>
      </w:r>
      <w:r w:rsidR="009845AF" w:rsidRPr="009845AF">
        <w:t xml:space="preserve">Качество организации горячего питания для </w:t>
      </w:r>
      <w:proofErr w:type="gramStart"/>
      <w:r w:rsidR="009845AF" w:rsidRPr="009845AF">
        <w:t>обучающихся</w:t>
      </w:r>
      <w:proofErr w:type="gramEnd"/>
      <w:r w:rsidR="009845AF" w:rsidRPr="009845AF">
        <w:t xml:space="preserve"> с 1 по 4 классы</w:t>
      </w:r>
    </w:p>
    <w:p w:rsidR="003C355C" w:rsidRDefault="003C355C" w:rsidP="00635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0E00" w:rsidRDefault="00120E00" w:rsidP="00635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0E00" w:rsidRDefault="00120E00" w:rsidP="00635F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2836" w:rsidRPr="00AE3365" w:rsidRDefault="003C355C" w:rsidP="00AE336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5E82">
        <w:rPr>
          <w:rFonts w:ascii="Times New Roman" w:hAnsi="Times New Roman" w:cs="Times New Roman"/>
          <w:sz w:val="28"/>
          <w:szCs w:val="28"/>
        </w:rPr>
        <w:t xml:space="preserve">Заслушав и обсудив </w:t>
      </w:r>
      <w:r w:rsidR="00A3371C">
        <w:rPr>
          <w:rFonts w:ascii="Times New Roman" w:hAnsi="Times New Roman" w:cs="Times New Roman"/>
          <w:sz w:val="28"/>
          <w:szCs w:val="28"/>
        </w:rPr>
        <w:t xml:space="preserve">отчет </w:t>
      </w:r>
      <w:proofErr w:type="spellStart"/>
      <w:r w:rsidR="00A3371C">
        <w:rPr>
          <w:rFonts w:ascii="Times New Roman" w:hAnsi="Times New Roman" w:cs="Times New Roman"/>
          <w:sz w:val="28"/>
          <w:szCs w:val="28"/>
        </w:rPr>
        <w:t>Шупыро</w:t>
      </w:r>
      <w:proofErr w:type="spellEnd"/>
      <w:r w:rsidR="00A3371C">
        <w:rPr>
          <w:rFonts w:ascii="Times New Roman" w:hAnsi="Times New Roman" w:cs="Times New Roman"/>
          <w:sz w:val="28"/>
          <w:szCs w:val="28"/>
        </w:rPr>
        <w:t xml:space="preserve"> Е.Г</w:t>
      </w:r>
      <w:r w:rsidR="00445179">
        <w:rPr>
          <w:rFonts w:ascii="Times New Roman" w:hAnsi="Times New Roman" w:cs="Times New Roman"/>
          <w:sz w:val="28"/>
          <w:szCs w:val="28"/>
        </w:rPr>
        <w:t xml:space="preserve">., </w:t>
      </w:r>
      <w:r w:rsidR="00AA182D">
        <w:rPr>
          <w:rFonts w:ascii="Times New Roman" w:hAnsi="Times New Roman" w:cs="Times New Roman"/>
          <w:sz w:val="28"/>
          <w:szCs w:val="28"/>
        </w:rPr>
        <w:t>председателя Комитета</w:t>
      </w:r>
      <w:r w:rsidR="00445179">
        <w:rPr>
          <w:rFonts w:ascii="Times New Roman" w:hAnsi="Times New Roman" w:cs="Times New Roman"/>
          <w:sz w:val="28"/>
          <w:szCs w:val="28"/>
        </w:rPr>
        <w:t xml:space="preserve"> по образованию и делам молодёжи</w:t>
      </w:r>
      <w:r w:rsidR="002C2E4B">
        <w:rPr>
          <w:rFonts w:ascii="Times New Roman" w:hAnsi="Times New Roman" w:cs="Times New Roman"/>
          <w:sz w:val="28"/>
          <w:szCs w:val="28"/>
        </w:rPr>
        <w:t xml:space="preserve"> </w:t>
      </w:r>
      <w:r w:rsidR="00B55AB3">
        <w:rPr>
          <w:rFonts w:ascii="Times New Roman" w:hAnsi="Times New Roman" w:cs="Times New Roman"/>
          <w:sz w:val="28"/>
          <w:szCs w:val="28"/>
        </w:rPr>
        <w:t>«О</w:t>
      </w:r>
      <w:r w:rsidR="00635F96" w:rsidRPr="00635F96">
        <w:rPr>
          <w:rFonts w:ascii="Times New Roman" w:hAnsi="Times New Roman"/>
          <w:sz w:val="28"/>
          <w:szCs w:val="28"/>
        </w:rPr>
        <w:t xml:space="preserve"> реализации </w:t>
      </w:r>
      <w:r w:rsidR="008F430B" w:rsidRPr="008F430B">
        <w:rPr>
          <w:rFonts w:ascii="Times New Roman" w:hAnsi="Times New Roman"/>
          <w:sz w:val="28"/>
          <w:szCs w:val="28"/>
        </w:rPr>
        <w:t>национального проекта «Образование»</w:t>
      </w:r>
      <w:r w:rsidR="007218E7">
        <w:rPr>
          <w:rFonts w:ascii="Times New Roman" w:hAnsi="Times New Roman"/>
          <w:sz w:val="28"/>
          <w:szCs w:val="28"/>
        </w:rPr>
        <w:t>.</w:t>
      </w:r>
      <w:r w:rsidR="008F430B" w:rsidRPr="008F430B">
        <w:rPr>
          <w:rFonts w:ascii="Times New Roman" w:hAnsi="Times New Roman"/>
          <w:sz w:val="28"/>
          <w:szCs w:val="28"/>
        </w:rPr>
        <w:t xml:space="preserve"> </w:t>
      </w:r>
      <w:r w:rsidR="009845AF" w:rsidRPr="009845AF">
        <w:rPr>
          <w:rFonts w:ascii="Times New Roman" w:hAnsi="Times New Roman"/>
          <w:sz w:val="28"/>
          <w:szCs w:val="28"/>
        </w:rPr>
        <w:t>Качество организации горячего питания для обучающихся с 1 по 4 классы</w:t>
      </w:r>
      <w:r w:rsidR="00B55AB3">
        <w:rPr>
          <w:rFonts w:ascii="Times New Roman" w:hAnsi="Times New Roman"/>
          <w:sz w:val="28"/>
          <w:szCs w:val="28"/>
        </w:rPr>
        <w:t>»</w:t>
      </w:r>
      <w:r w:rsidR="00A3371C" w:rsidRPr="006D6C7B">
        <w:rPr>
          <w:rFonts w:ascii="Times New Roman" w:hAnsi="Times New Roman" w:cs="Times New Roman"/>
          <w:sz w:val="28"/>
          <w:szCs w:val="28"/>
        </w:rPr>
        <w:t>,</w:t>
      </w:r>
      <w:r w:rsidR="008173F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2FA0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="00B22FA0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 Алтайского края </w:t>
      </w:r>
      <w:r w:rsidR="00F72128" w:rsidRPr="00F72128">
        <w:rPr>
          <w:rFonts w:ascii="Times New Roman" w:hAnsi="Times New Roman" w:cs="Times New Roman"/>
          <w:spacing w:val="40"/>
          <w:sz w:val="28"/>
          <w:szCs w:val="28"/>
        </w:rPr>
        <w:t>решил</w:t>
      </w:r>
      <w:r w:rsidRPr="00D95E82">
        <w:rPr>
          <w:rFonts w:ascii="Times New Roman" w:hAnsi="Times New Roman" w:cs="Times New Roman"/>
          <w:sz w:val="28"/>
          <w:szCs w:val="28"/>
        </w:rPr>
        <w:t>:</w:t>
      </w:r>
      <w:r w:rsidR="009845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355C" w:rsidRPr="006D6C7B" w:rsidRDefault="00DD12C2" w:rsidP="002C2E4B">
      <w:pPr>
        <w:pStyle w:val="a4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C355C">
        <w:rPr>
          <w:sz w:val="28"/>
          <w:szCs w:val="28"/>
        </w:rPr>
        <w:t>Принять к сведе</w:t>
      </w:r>
      <w:r w:rsidR="00A53CE6">
        <w:rPr>
          <w:sz w:val="28"/>
          <w:szCs w:val="28"/>
        </w:rPr>
        <w:t xml:space="preserve">нию </w:t>
      </w:r>
      <w:r w:rsidR="00635F96">
        <w:rPr>
          <w:sz w:val="28"/>
          <w:szCs w:val="28"/>
        </w:rPr>
        <w:t xml:space="preserve">отчет </w:t>
      </w:r>
      <w:proofErr w:type="spellStart"/>
      <w:r w:rsidR="00A3371C">
        <w:rPr>
          <w:sz w:val="28"/>
          <w:szCs w:val="28"/>
        </w:rPr>
        <w:t>Шупыро</w:t>
      </w:r>
      <w:proofErr w:type="spellEnd"/>
      <w:r w:rsidR="00A3371C">
        <w:rPr>
          <w:sz w:val="28"/>
          <w:szCs w:val="28"/>
        </w:rPr>
        <w:t xml:space="preserve"> Е.Г</w:t>
      </w:r>
      <w:r w:rsidR="00445179">
        <w:rPr>
          <w:sz w:val="28"/>
          <w:szCs w:val="28"/>
        </w:rPr>
        <w:t xml:space="preserve">., </w:t>
      </w:r>
      <w:r w:rsidR="002C2E4B">
        <w:rPr>
          <w:sz w:val="28"/>
          <w:szCs w:val="28"/>
        </w:rPr>
        <w:t xml:space="preserve">председателя </w:t>
      </w:r>
      <w:r w:rsidR="00445179">
        <w:rPr>
          <w:sz w:val="28"/>
          <w:szCs w:val="28"/>
        </w:rPr>
        <w:t xml:space="preserve">Комитета по образованию и делам </w:t>
      </w:r>
      <w:r w:rsidR="008F430B">
        <w:rPr>
          <w:sz w:val="28"/>
          <w:szCs w:val="28"/>
        </w:rPr>
        <w:t xml:space="preserve">молодёжи </w:t>
      </w:r>
      <w:r w:rsidR="00B55AB3">
        <w:rPr>
          <w:sz w:val="28"/>
          <w:szCs w:val="28"/>
        </w:rPr>
        <w:t>«О</w:t>
      </w:r>
      <w:r w:rsidR="00D74D66">
        <w:rPr>
          <w:sz w:val="28"/>
          <w:szCs w:val="28"/>
        </w:rPr>
        <w:t xml:space="preserve"> р</w:t>
      </w:r>
      <w:r w:rsidR="002C2E4B" w:rsidRPr="002C2E4B">
        <w:rPr>
          <w:rFonts w:eastAsia="Times New Roman"/>
          <w:color w:val="000000"/>
          <w:sz w:val="28"/>
          <w:szCs w:val="28"/>
        </w:rPr>
        <w:t>еализаци</w:t>
      </w:r>
      <w:r w:rsidR="00D74D66">
        <w:rPr>
          <w:rFonts w:eastAsia="Times New Roman"/>
          <w:color w:val="000000"/>
          <w:sz w:val="28"/>
          <w:szCs w:val="28"/>
        </w:rPr>
        <w:t>и</w:t>
      </w:r>
      <w:r w:rsidR="008173F4">
        <w:rPr>
          <w:rFonts w:eastAsia="Times New Roman"/>
          <w:color w:val="000000"/>
          <w:sz w:val="28"/>
          <w:szCs w:val="28"/>
        </w:rPr>
        <w:t xml:space="preserve"> </w:t>
      </w:r>
      <w:r w:rsidR="008F430B">
        <w:rPr>
          <w:rFonts w:eastAsia="Times New Roman"/>
          <w:color w:val="000000"/>
          <w:sz w:val="28"/>
          <w:szCs w:val="28"/>
        </w:rPr>
        <w:t>национального проекта «</w:t>
      </w:r>
      <w:r w:rsidR="00AA182D">
        <w:rPr>
          <w:rFonts w:eastAsia="Times New Roman"/>
          <w:color w:val="000000"/>
          <w:sz w:val="28"/>
          <w:szCs w:val="28"/>
        </w:rPr>
        <w:t>О</w:t>
      </w:r>
      <w:r w:rsidR="008F430B">
        <w:rPr>
          <w:rFonts w:eastAsia="Times New Roman"/>
          <w:color w:val="000000"/>
          <w:sz w:val="28"/>
          <w:szCs w:val="28"/>
        </w:rPr>
        <w:t>бразование»</w:t>
      </w:r>
      <w:r w:rsidR="007218E7">
        <w:rPr>
          <w:rFonts w:eastAsia="Times New Roman"/>
          <w:color w:val="000000"/>
          <w:sz w:val="28"/>
          <w:szCs w:val="28"/>
        </w:rPr>
        <w:t>.</w:t>
      </w:r>
      <w:r w:rsidR="008F430B">
        <w:rPr>
          <w:rFonts w:eastAsia="Times New Roman"/>
          <w:color w:val="000000"/>
          <w:sz w:val="28"/>
          <w:szCs w:val="28"/>
        </w:rPr>
        <w:t xml:space="preserve"> </w:t>
      </w:r>
      <w:r w:rsidR="009845AF">
        <w:rPr>
          <w:rFonts w:eastAsia="Times New Roman"/>
          <w:color w:val="000000"/>
          <w:sz w:val="28"/>
          <w:szCs w:val="28"/>
        </w:rPr>
        <w:t xml:space="preserve"> </w:t>
      </w:r>
      <w:r w:rsidR="009845AF" w:rsidRPr="009845AF">
        <w:rPr>
          <w:rFonts w:eastAsia="Times New Roman"/>
          <w:color w:val="000000"/>
          <w:sz w:val="28"/>
          <w:szCs w:val="28"/>
          <w:lang w:eastAsia="ru-RU"/>
        </w:rPr>
        <w:t xml:space="preserve">Качество организации горячего питания для </w:t>
      </w:r>
      <w:proofErr w:type="gramStart"/>
      <w:r w:rsidR="009845AF" w:rsidRPr="009845AF">
        <w:rPr>
          <w:rFonts w:eastAsia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9845AF" w:rsidRPr="009845AF">
        <w:rPr>
          <w:rFonts w:eastAsia="Times New Roman"/>
          <w:color w:val="000000"/>
          <w:sz w:val="28"/>
          <w:szCs w:val="28"/>
          <w:lang w:eastAsia="ru-RU"/>
        </w:rPr>
        <w:t xml:space="preserve"> с 1 по 4 классы</w:t>
      </w:r>
      <w:r w:rsidR="00B55AB3">
        <w:rPr>
          <w:rFonts w:eastAsia="Times New Roman"/>
          <w:color w:val="000000"/>
          <w:sz w:val="28"/>
          <w:szCs w:val="28"/>
          <w:lang w:eastAsia="ru-RU"/>
        </w:rPr>
        <w:t>»</w:t>
      </w:r>
      <w:r w:rsidR="009845AF" w:rsidRPr="009845AF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  <w:r w:rsidR="002C1F3F" w:rsidRPr="006D6C7B">
        <w:rPr>
          <w:sz w:val="28"/>
          <w:szCs w:val="28"/>
        </w:rPr>
        <w:t>(</w:t>
      </w:r>
      <w:r w:rsidR="001A5737" w:rsidRPr="006D6C7B">
        <w:rPr>
          <w:sz w:val="28"/>
          <w:szCs w:val="28"/>
        </w:rPr>
        <w:t>прилагается)</w:t>
      </w:r>
      <w:r w:rsidR="00CB2289" w:rsidRPr="006D6C7B">
        <w:rPr>
          <w:sz w:val="28"/>
          <w:szCs w:val="28"/>
        </w:rPr>
        <w:t>.</w:t>
      </w:r>
    </w:p>
    <w:p w:rsidR="003C355C" w:rsidRDefault="003C355C" w:rsidP="00CB2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355C" w:rsidRDefault="003C355C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09D6" w:rsidRDefault="00C009D6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22FA0" w:rsidRDefault="00250D7B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3371C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B22F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2FA0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</w:p>
    <w:p w:rsidR="00B22FA0" w:rsidRDefault="00B55AB3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840DBE">
        <w:rPr>
          <w:rFonts w:ascii="Times New Roman" w:hAnsi="Times New Roman" w:cs="Times New Roman"/>
          <w:sz w:val="28"/>
          <w:szCs w:val="28"/>
        </w:rPr>
        <w:t>айонного</w:t>
      </w:r>
      <w:r w:rsidR="00B22FA0">
        <w:rPr>
          <w:rFonts w:ascii="Times New Roman" w:hAnsi="Times New Roman" w:cs="Times New Roman"/>
          <w:sz w:val="28"/>
          <w:szCs w:val="28"/>
        </w:rPr>
        <w:t xml:space="preserve"> </w:t>
      </w:r>
      <w:r w:rsidR="00840DBE"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gramStart"/>
      <w:r w:rsidR="00840DBE">
        <w:rPr>
          <w:rFonts w:ascii="Times New Roman" w:hAnsi="Times New Roman" w:cs="Times New Roman"/>
          <w:sz w:val="28"/>
          <w:szCs w:val="28"/>
        </w:rPr>
        <w:t>народных</w:t>
      </w:r>
      <w:proofErr w:type="gramEnd"/>
      <w:r w:rsidR="00840D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5FCD" w:rsidRDefault="00840DBE" w:rsidP="003C35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депутатов </w:t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3C355C">
        <w:rPr>
          <w:rFonts w:ascii="Times New Roman" w:hAnsi="Times New Roman" w:cs="Times New Roman"/>
          <w:sz w:val="28"/>
          <w:szCs w:val="28"/>
        </w:rPr>
        <w:tab/>
      </w:r>
      <w:r w:rsidR="006D6C7B">
        <w:rPr>
          <w:rFonts w:ascii="Times New Roman" w:hAnsi="Times New Roman" w:cs="Times New Roman"/>
          <w:sz w:val="28"/>
          <w:szCs w:val="28"/>
        </w:rPr>
        <w:t xml:space="preserve">     </w:t>
      </w:r>
      <w:r w:rsidR="00B22FA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6D6C7B">
        <w:rPr>
          <w:rFonts w:ascii="Times New Roman" w:hAnsi="Times New Roman" w:cs="Times New Roman"/>
          <w:sz w:val="28"/>
          <w:szCs w:val="28"/>
        </w:rPr>
        <w:t xml:space="preserve">        Е.В. Бауэр</w:t>
      </w:r>
    </w:p>
    <w:p w:rsidR="009E5FCD" w:rsidRDefault="009E5F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2779F" w:rsidRDefault="0082779F" w:rsidP="0082779F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решению </w:t>
      </w:r>
    </w:p>
    <w:p w:rsidR="0082779F" w:rsidRDefault="0082779F" w:rsidP="0082779F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</w:t>
      </w:r>
    </w:p>
    <w:p w:rsidR="0082779F" w:rsidRDefault="00B55AB3" w:rsidP="0082779F">
      <w:pPr>
        <w:spacing w:after="0"/>
        <w:ind w:lef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</w:t>
      </w:r>
      <w:r w:rsidR="000B563E">
        <w:rPr>
          <w:rFonts w:ascii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972652" w:rsidRDefault="00972652" w:rsidP="00DA2463">
      <w:pPr>
        <w:spacing w:after="160" w:line="259" w:lineRule="auto"/>
        <w:jc w:val="center"/>
        <w:rPr>
          <w:rFonts w:ascii="Times New Roman" w:eastAsia="Courier New" w:hAnsi="Times New Roman" w:cs="Courier New"/>
          <w:b/>
          <w:sz w:val="28"/>
          <w:szCs w:val="24"/>
        </w:rPr>
      </w:pPr>
    </w:p>
    <w:p w:rsidR="00DA2463" w:rsidRPr="00972652" w:rsidRDefault="009845AF" w:rsidP="00972652">
      <w:pPr>
        <w:spacing w:after="160" w:line="259" w:lineRule="auto"/>
        <w:jc w:val="center"/>
        <w:rPr>
          <w:rFonts w:ascii="Times New Roman" w:eastAsia="Courier New" w:hAnsi="Times New Roman" w:cs="Courier New"/>
          <w:b/>
          <w:sz w:val="28"/>
          <w:szCs w:val="24"/>
        </w:rPr>
      </w:pPr>
      <w:r>
        <w:rPr>
          <w:rFonts w:ascii="Times New Roman" w:eastAsia="Courier New" w:hAnsi="Times New Roman" w:cs="Courier New"/>
          <w:b/>
          <w:sz w:val="28"/>
          <w:szCs w:val="24"/>
        </w:rPr>
        <w:t>Реализация</w:t>
      </w:r>
      <w:r w:rsidRPr="009845AF">
        <w:rPr>
          <w:rFonts w:ascii="Times New Roman" w:eastAsia="Courier New" w:hAnsi="Times New Roman" w:cs="Courier New"/>
          <w:b/>
          <w:sz w:val="28"/>
          <w:szCs w:val="24"/>
        </w:rPr>
        <w:t xml:space="preserve"> национального проекта «Образование»</w:t>
      </w:r>
      <w:r w:rsidR="007218E7">
        <w:rPr>
          <w:rFonts w:ascii="Times New Roman" w:eastAsia="Courier New" w:hAnsi="Times New Roman" w:cs="Courier New"/>
          <w:b/>
          <w:sz w:val="28"/>
          <w:szCs w:val="24"/>
        </w:rPr>
        <w:t>.</w:t>
      </w:r>
      <w:r w:rsidRPr="009845AF">
        <w:rPr>
          <w:rFonts w:ascii="Times New Roman" w:eastAsia="Courier New" w:hAnsi="Times New Roman" w:cs="Courier New"/>
          <w:b/>
          <w:sz w:val="28"/>
          <w:szCs w:val="24"/>
        </w:rPr>
        <w:t xml:space="preserve"> Качество организации горячего питания для </w:t>
      </w:r>
      <w:proofErr w:type="gramStart"/>
      <w:r w:rsidRPr="009845AF">
        <w:rPr>
          <w:rFonts w:ascii="Times New Roman" w:eastAsia="Courier New" w:hAnsi="Times New Roman" w:cs="Courier New"/>
          <w:b/>
          <w:sz w:val="28"/>
          <w:szCs w:val="24"/>
        </w:rPr>
        <w:t>обучающихся</w:t>
      </w:r>
      <w:proofErr w:type="gramEnd"/>
      <w:r w:rsidRPr="009845AF">
        <w:rPr>
          <w:rFonts w:ascii="Times New Roman" w:eastAsia="Courier New" w:hAnsi="Times New Roman" w:cs="Courier New"/>
          <w:b/>
          <w:sz w:val="28"/>
          <w:szCs w:val="24"/>
        </w:rPr>
        <w:t xml:space="preserve"> с 1 по 4 классы</w:t>
      </w:r>
      <w:bookmarkStart w:id="0" w:name="_GoBack"/>
      <w:bookmarkEnd w:id="0"/>
      <w:r w:rsidR="00DA2463" w:rsidRPr="00DA24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463" w:rsidRPr="005F682E" w:rsidRDefault="00DA2463" w:rsidP="009845AF">
      <w:pPr>
        <w:spacing w:after="160" w:line="259" w:lineRule="auto"/>
        <w:jc w:val="center"/>
        <w:rPr>
          <w:rFonts w:cs="Times New Roman"/>
        </w:rPr>
      </w:pPr>
    </w:p>
    <w:p w:rsidR="007218E7" w:rsidRPr="007218E7" w:rsidRDefault="007218E7" w:rsidP="007218E7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18E7">
        <w:rPr>
          <w:rFonts w:ascii="Times New Roman" w:eastAsia="Calibri" w:hAnsi="Times New Roman" w:cs="Times New Roman"/>
          <w:sz w:val="28"/>
          <w:szCs w:val="28"/>
        </w:rPr>
        <w:tab/>
        <w:t xml:space="preserve">В соответствии со статьей 37 Федерального закона от 29.12.2012 № 273-ФЗ «Об образовании в Российской Федерации» организация питания возлагается на образовательные организации.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не менее одного раза в день бесплатным горячим питанием, предусматривающим наличие горячего блюда, не считая напитка, за счет бюджетных ассигнований федерального бюджета. </w:t>
      </w:r>
    </w:p>
    <w:p w:rsidR="007218E7" w:rsidRPr="007218E7" w:rsidRDefault="007218E7" w:rsidP="007218E7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18E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218E7">
        <w:rPr>
          <w:rFonts w:ascii="Times New Roman" w:eastAsia="Calibri" w:hAnsi="Times New Roman" w:cs="Times New Roman"/>
          <w:sz w:val="28"/>
          <w:szCs w:val="28"/>
        </w:rPr>
        <w:tab/>
        <w:t xml:space="preserve"> В общеобразовательных организациях </w:t>
      </w:r>
      <w:proofErr w:type="spellStart"/>
      <w:r w:rsidRPr="007218E7">
        <w:rPr>
          <w:rFonts w:ascii="Times New Roman" w:eastAsia="Calibri" w:hAnsi="Times New Roman" w:cs="Times New Roman"/>
          <w:sz w:val="28"/>
          <w:szCs w:val="28"/>
        </w:rPr>
        <w:t>Волчихинского</w:t>
      </w:r>
      <w:proofErr w:type="spellEnd"/>
      <w:r w:rsidRPr="007218E7">
        <w:rPr>
          <w:rFonts w:ascii="Times New Roman" w:eastAsia="Calibri" w:hAnsi="Times New Roman" w:cs="Times New Roman"/>
          <w:sz w:val="28"/>
          <w:szCs w:val="28"/>
        </w:rPr>
        <w:t xml:space="preserve"> района питание осуществляется в соответствии с Постановлением Администрации </w:t>
      </w:r>
      <w:proofErr w:type="spellStart"/>
      <w:r w:rsidRPr="007218E7">
        <w:rPr>
          <w:rFonts w:ascii="Times New Roman" w:eastAsia="Calibri" w:hAnsi="Times New Roman" w:cs="Times New Roman"/>
          <w:sz w:val="28"/>
          <w:szCs w:val="28"/>
        </w:rPr>
        <w:t>Волчихинского</w:t>
      </w:r>
      <w:proofErr w:type="spellEnd"/>
      <w:r w:rsidRPr="007218E7">
        <w:rPr>
          <w:rFonts w:ascii="Times New Roman" w:eastAsia="Calibri" w:hAnsi="Times New Roman" w:cs="Times New Roman"/>
          <w:sz w:val="28"/>
          <w:szCs w:val="28"/>
        </w:rPr>
        <w:t xml:space="preserve"> района от 31.08.2020 № 375  « Об утверждении муниципальной программы «Реализация мероприятий по организации бесплатного горячего питания обучающихся 1-4 классов в общеобразовательных организациях </w:t>
      </w:r>
      <w:proofErr w:type="spellStart"/>
      <w:r w:rsidRPr="007218E7">
        <w:rPr>
          <w:rFonts w:ascii="Times New Roman" w:eastAsia="Calibri" w:hAnsi="Times New Roman" w:cs="Times New Roman"/>
          <w:sz w:val="28"/>
          <w:szCs w:val="28"/>
        </w:rPr>
        <w:t>Волчихинского</w:t>
      </w:r>
      <w:proofErr w:type="spellEnd"/>
      <w:r w:rsidRPr="007218E7">
        <w:rPr>
          <w:rFonts w:ascii="Times New Roman" w:eastAsia="Calibri" w:hAnsi="Times New Roman" w:cs="Times New Roman"/>
          <w:sz w:val="28"/>
          <w:szCs w:val="28"/>
        </w:rPr>
        <w:t xml:space="preserve"> района».  </w:t>
      </w:r>
    </w:p>
    <w:p w:rsidR="007218E7" w:rsidRPr="007218E7" w:rsidRDefault="007218E7" w:rsidP="003B4206">
      <w:pPr>
        <w:pStyle w:val="a5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18E7">
        <w:rPr>
          <w:rFonts w:ascii="Times New Roman" w:eastAsia="Calibri" w:hAnsi="Times New Roman" w:cs="Times New Roman"/>
          <w:sz w:val="28"/>
          <w:szCs w:val="28"/>
        </w:rPr>
        <w:t>Во всех школах сформирована нормативно - правовая база по обеспечению питанием обучающихся, определены обязанности должностных лиц, ответственных за организацию питания.</w:t>
      </w:r>
    </w:p>
    <w:p w:rsidR="007218E7" w:rsidRPr="007218E7" w:rsidRDefault="007218E7" w:rsidP="007218E7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18E7">
        <w:rPr>
          <w:rFonts w:ascii="Times New Roman" w:eastAsia="Calibri" w:hAnsi="Times New Roman" w:cs="Times New Roman"/>
          <w:sz w:val="28"/>
          <w:szCs w:val="28"/>
        </w:rPr>
        <w:tab/>
        <w:t xml:space="preserve">Питание осуществляется в специально оборудованных помещениях школьных столовых, обеспеченных современным многофункциональным оборудованием для совершенствования качества организации школьного питания.  В каждой школе имеется свой пищеблок, в котором пища готовится  из сырого сырья. Буфетная продукция в школах не предусмотрена. Все общеобразовательные организации имеют квалифицированных сотрудников для работы на современном технологическом оборудовании. </w:t>
      </w:r>
    </w:p>
    <w:p w:rsidR="007218E7" w:rsidRPr="007218E7" w:rsidRDefault="007218E7" w:rsidP="007218E7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18E7">
        <w:rPr>
          <w:rFonts w:ascii="Times New Roman" w:eastAsia="Calibri" w:hAnsi="Times New Roman" w:cs="Times New Roman"/>
          <w:sz w:val="28"/>
          <w:szCs w:val="28"/>
        </w:rPr>
        <w:tab/>
        <w:t>На основании требований СанПиН 2.3/2.4.3590-20 «Санитарно-эпидемиологические требования к организации общественного питания населения» питание учащихся осуществляется в соответствии с утвержденным меню, разработанным на период не менее двух недель и  утвержденным  директором школы.</w:t>
      </w:r>
    </w:p>
    <w:p w:rsidR="007218E7" w:rsidRPr="007218E7" w:rsidRDefault="007218E7" w:rsidP="007218E7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18E7">
        <w:rPr>
          <w:rFonts w:ascii="Times New Roman" w:eastAsia="Calibri" w:hAnsi="Times New Roman" w:cs="Times New Roman"/>
          <w:sz w:val="28"/>
          <w:szCs w:val="28"/>
        </w:rPr>
        <w:tab/>
        <w:t>Ежедневное меню с указанием наименования приема пищи, наименования блюда, массы порции, калорийности порции и рекомендации по организации здорового питания детей размещаются в доступных для родителей и детей местах (обеденном зале, холле</w:t>
      </w:r>
      <w:proofErr w:type="gramStart"/>
      <w:r w:rsidRPr="007218E7">
        <w:rPr>
          <w:rFonts w:ascii="Times New Roman" w:eastAsia="Calibri" w:hAnsi="Times New Roman" w:cs="Times New Roman"/>
          <w:sz w:val="28"/>
          <w:szCs w:val="28"/>
        </w:rPr>
        <w:t>,),</w:t>
      </w:r>
      <w:proofErr w:type="gramEnd"/>
      <w:r w:rsidRPr="007218E7">
        <w:rPr>
          <w:rFonts w:ascii="Times New Roman" w:eastAsia="Calibri" w:hAnsi="Times New Roman" w:cs="Times New Roman"/>
          <w:sz w:val="28"/>
          <w:szCs w:val="28"/>
        </w:rPr>
        <w:t>а также на сайтах образовательных учреждений. Питание организовано в школьной столовой по графику, утверждённому приказом директора.</w:t>
      </w:r>
    </w:p>
    <w:p w:rsidR="007218E7" w:rsidRPr="007218E7" w:rsidRDefault="007218E7" w:rsidP="007218E7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18E7">
        <w:rPr>
          <w:rFonts w:ascii="Times New Roman" w:eastAsia="Calibri" w:hAnsi="Times New Roman" w:cs="Times New Roman"/>
          <w:sz w:val="28"/>
          <w:szCs w:val="28"/>
        </w:rPr>
        <w:lastRenderedPageBreak/>
        <w:tab/>
        <w:t>Закупка продуктов питания осуществляется у проверенных, на протяжении нескольких лет, поставщиков.</w:t>
      </w:r>
    </w:p>
    <w:p w:rsidR="007218E7" w:rsidRPr="007218E7" w:rsidRDefault="007218E7" w:rsidP="007218E7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18E7">
        <w:rPr>
          <w:rFonts w:ascii="Times New Roman" w:eastAsia="Calibri" w:hAnsi="Times New Roman" w:cs="Times New Roman"/>
          <w:sz w:val="28"/>
          <w:szCs w:val="28"/>
        </w:rPr>
        <w:tab/>
        <w:t>Во всех школах района организация питания осуществляется в виде:</w:t>
      </w:r>
    </w:p>
    <w:p w:rsidR="007218E7" w:rsidRPr="007218E7" w:rsidRDefault="007218E7" w:rsidP="003B4206">
      <w:pPr>
        <w:pStyle w:val="a5"/>
        <w:numPr>
          <w:ilvl w:val="0"/>
          <w:numId w:val="4"/>
        </w:numPr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18E7">
        <w:rPr>
          <w:rFonts w:ascii="Times New Roman" w:eastAsia="Calibri" w:hAnsi="Times New Roman" w:cs="Times New Roman"/>
          <w:sz w:val="28"/>
          <w:szCs w:val="28"/>
        </w:rPr>
        <w:t>бесплатного горячего питания (завтрак) обучающихся начальных классов с 1 по 4 классы. Финансовое обеспечение организации бесплатного горячего питания обучающихся начальных классов с 1 по 4 классы осуществляется за счет средств федерального бюджета. В 2021-2022 учебном году на организацию питания было выделено 9 820 400 рублей</w:t>
      </w:r>
    </w:p>
    <w:p w:rsidR="007218E7" w:rsidRPr="007218E7" w:rsidRDefault="007218E7" w:rsidP="007218E7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18E7">
        <w:rPr>
          <w:rFonts w:ascii="Times New Roman" w:eastAsia="Calibri" w:hAnsi="Times New Roman" w:cs="Times New Roman"/>
          <w:sz w:val="28"/>
          <w:szCs w:val="28"/>
        </w:rPr>
        <w:tab/>
        <w:t>На данный момент в конце года сформировалась экономия средств федерального бюджета. Оставшиеся средства, по согласованию с Министерством образования Алтайского края, направлены на повышение витаминизации блюд, разнообразие школьного меню, а так же покупку полезных фруктов и овощей.</w:t>
      </w:r>
    </w:p>
    <w:p w:rsidR="007218E7" w:rsidRPr="007218E7" w:rsidRDefault="007218E7" w:rsidP="003B4206">
      <w:pPr>
        <w:pStyle w:val="a5"/>
        <w:numPr>
          <w:ilvl w:val="0"/>
          <w:numId w:val="4"/>
        </w:numPr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18E7">
        <w:rPr>
          <w:rFonts w:ascii="Times New Roman" w:eastAsia="Calibri" w:hAnsi="Times New Roman" w:cs="Times New Roman"/>
          <w:sz w:val="28"/>
          <w:szCs w:val="28"/>
        </w:rPr>
        <w:t>Двухразового питания (завтрак и обед) отдельной категории обучающихся, которым предоставляется социальная поддержка, в том числе: детям-сиротам и детям, оставшимся без попечения родителей, из многодетных семей, из малоимущих семей, обучающимся с ограниченными возможностями здоровья, детям-инвалидам, получающим образование в образовательных организациях. Финансовое обеспечение организации двухразового питания осуществляется за счет субвенций (субсидии).</w:t>
      </w:r>
    </w:p>
    <w:p w:rsidR="007218E7" w:rsidRPr="007218E7" w:rsidRDefault="007218E7" w:rsidP="003B4206">
      <w:pPr>
        <w:pStyle w:val="a5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18E7">
        <w:rPr>
          <w:rFonts w:ascii="Times New Roman" w:eastAsia="Calibri" w:hAnsi="Times New Roman" w:cs="Times New Roman"/>
          <w:sz w:val="28"/>
          <w:szCs w:val="28"/>
        </w:rPr>
        <w:t xml:space="preserve">Обучающимся с ограниченными возможностями здоровья, детям-инвалидам, обучение которых организовано на дому, осуществляется социальная поддержка в  соответствии с Постановлением Правительства Алтайского края № 219 от 14.05.2020  в  виде предоставления продуктовых наборов. </w:t>
      </w:r>
    </w:p>
    <w:p w:rsidR="007218E7" w:rsidRPr="007218E7" w:rsidRDefault="007218E7" w:rsidP="003B4206">
      <w:pPr>
        <w:pStyle w:val="a5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18E7">
        <w:rPr>
          <w:rFonts w:ascii="Times New Roman" w:eastAsia="Calibri" w:hAnsi="Times New Roman" w:cs="Times New Roman"/>
          <w:sz w:val="28"/>
          <w:szCs w:val="28"/>
        </w:rPr>
        <w:t>Такая поддержка была предоставлена за счёт сре</w:t>
      </w:r>
      <w:proofErr w:type="gramStart"/>
      <w:r w:rsidRPr="007218E7">
        <w:rPr>
          <w:rFonts w:ascii="Times New Roman" w:eastAsia="Calibri" w:hAnsi="Times New Roman" w:cs="Times New Roman"/>
          <w:sz w:val="28"/>
          <w:szCs w:val="28"/>
        </w:rPr>
        <w:t>дств кр</w:t>
      </w:r>
      <w:proofErr w:type="gramEnd"/>
      <w:r w:rsidRPr="007218E7">
        <w:rPr>
          <w:rFonts w:ascii="Times New Roman" w:eastAsia="Calibri" w:hAnsi="Times New Roman" w:cs="Times New Roman"/>
          <w:sz w:val="28"/>
          <w:szCs w:val="28"/>
        </w:rPr>
        <w:t>аевой субвенции взамен бесплатного двухразового питания.</w:t>
      </w:r>
    </w:p>
    <w:p w:rsidR="007218E7" w:rsidRPr="007218E7" w:rsidRDefault="007218E7" w:rsidP="007218E7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18E7">
        <w:rPr>
          <w:rFonts w:ascii="Times New Roman" w:eastAsia="Calibri" w:hAnsi="Times New Roman" w:cs="Times New Roman"/>
          <w:sz w:val="28"/>
          <w:szCs w:val="28"/>
        </w:rPr>
        <w:tab/>
        <w:t xml:space="preserve">Всего в </w:t>
      </w:r>
      <w:proofErr w:type="spellStart"/>
      <w:r w:rsidRPr="007218E7">
        <w:rPr>
          <w:rFonts w:ascii="Times New Roman" w:eastAsia="Calibri" w:hAnsi="Times New Roman" w:cs="Times New Roman"/>
          <w:sz w:val="28"/>
          <w:szCs w:val="28"/>
        </w:rPr>
        <w:t>Волчихинском</w:t>
      </w:r>
      <w:proofErr w:type="spellEnd"/>
      <w:r w:rsidRPr="007218E7">
        <w:rPr>
          <w:rFonts w:ascii="Times New Roman" w:eastAsia="Calibri" w:hAnsi="Times New Roman" w:cs="Times New Roman"/>
          <w:sz w:val="28"/>
          <w:szCs w:val="28"/>
        </w:rPr>
        <w:t xml:space="preserve"> районе обучается 112 детей с ОВЗ, 35 из них обучаются индивидуально на дому и получают продуктовые наборы.</w:t>
      </w:r>
    </w:p>
    <w:p w:rsidR="007218E7" w:rsidRPr="007218E7" w:rsidRDefault="007218E7" w:rsidP="007218E7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18E7">
        <w:rPr>
          <w:rFonts w:ascii="Times New Roman" w:eastAsia="Calibri" w:hAnsi="Times New Roman" w:cs="Times New Roman"/>
          <w:sz w:val="28"/>
          <w:szCs w:val="28"/>
        </w:rPr>
        <w:tab/>
        <w:t xml:space="preserve">Во всех школах организован </w:t>
      </w:r>
      <w:proofErr w:type="gramStart"/>
      <w:r w:rsidRPr="007218E7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7218E7">
        <w:rPr>
          <w:rFonts w:ascii="Times New Roman" w:eastAsia="Calibri" w:hAnsi="Times New Roman" w:cs="Times New Roman"/>
          <w:sz w:val="28"/>
          <w:szCs w:val="28"/>
        </w:rPr>
        <w:t xml:space="preserve"> осуществлением горячего питания ответственными должностными лицами, в соответствии с утвержденными локальными актами. </w:t>
      </w:r>
      <w:r w:rsidR="003B4206">
        <w:rPr>
          <w:rFonts w:ascii="Times New Roman" w:eastAsia="Calibri" w:hAnsi="Times New Roman" w:cs="Times New Roman"/>
          <w:sz w:val="28"/>
          <w:szCs w:val="28"/>
        </w:rPr>
        <w:t xml:space="preserve">В каждой организации создана </w:t>
      </w:r>
      <w:proofErr w:type="spellStart"/>
      <w:r w:rsidR="003B4206">
        <w:rPr>
          <w:rFonts w:ascii="Times New Roman" w:eastAsia="Calibri" w:hAnsi="Times New Roman" w:cs="Times New Roman"/>
          <w:sz w:val="28"/>
          <w:szCs w:val="28"/>
        </w:rPr>
        <w:t>Бра</w:t>
      </w:r>
      <w:r w:rsidRPr="007218E7">
        <w:rPr>
          <w:rFonts w:ascii="Times New Roman" w:eastAsia="Calibri" w:hAnsi="Times New Roman" w:cs="Times New Roman"/>
          <w:sz w:val="28"/>
          <w:szCs w:val="28"/>
        </w:rPr>
        <w:t>керажная</w:t>
      </w:r>
      <w:proofErr w:type="spellEnd"/>
      <w:r w:rsidRPr="007218E7">
        <w:rPr>
          <w:rFonts w:ascii="Times New Roman" w:eastAsia="Calibri" w:hAnsi="Times New Roman" w:cs="Times New Roman"/>
          <w:sz w:val="28"/>
          <w:szCs w:val="28"/>
        </w:rPr>
        <w:t xml:space="preserve"> комиссия в целях осуществления </w:t>
      </w:r>
      <w:proofErr w:type="gramStart"/>
      <w:r w:rsidRPr="007218E7">
        <w:rPr>
          <w:rFonts w:ascii="Times New Roman" w:eastAsia="Calibri" w:hAnsi="Times New Roman" w:cs="Times New Roman"/>
          <w:sz w:val="28"/>
          <w:szCs w:val="28"/>
        </w:rPr>
        <w:t>контроля за</w:t>
      </w:r>
      <w:proofErr w:type="gramEnd"/>
      <w:r w:rsidRPr="007218E7">
        <w:rPr>
          <w:rFonts w:ascii="Times New Roman" w:eastAsia="Calibri" w:hAnsi="Times New Roman" w:cs="Times New Roman"/>
          <w:sz w:val="28"/>
          <w:szCs w:val="28"/>
        </w:rPr>
        <w:t xml:space="preserve"> правильной организацией питания, качеством приготовления пищи, соблюдением технологии приготовления пищи, а также за соблюдением санитарно-гигиенических требований при приготовлении и раздаче пищи в школе. Ежедневно следит за правильностью составления меню; контролирует организацию работы на пищеблоке; Проводит оценку готовой пищи, определяет ее цвет, запах, вкус, консистенцию, а так же соответствие размера и вес каждой порции.</w:t>
      </w:r>
    </w:p>
    <w:p w:rsidR="007218E7" w:rsidRPr="007218E7" w:rsidRDefault="007218E7" w:rsidP="007218E7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18E7">
        <w:rPr>
          <w:rFonts w:ascii="Times New Roman" w:eastAsia="Calibri" w:hAnsi="Times New Roman" w:cs="Times New Roman"/>
          <w:sz w:val="28"/>
          <w:szCs w:val="28"/>
        </w:rPr>
        <w:tab/>
        <w:t xml:space="preserve">В целях обеспечения качественного питания учащихся осуществляется систематический общественный </w:t>
      </w:r>
      <w:proofErr w:type="gramStart"/>
      <w:r w:rsidRPr="007218E7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7218E7">
        <w:rPr>
          <w:rFonts w:ascii="Times New Roman" w:eastAsia="Calibri" w:hAnsi="Times New Roman" w:cs="Times New Roman"/>
          <w:sz w:val="28"/>
          <w:szCs w:val="28"/>
        </w:rPr>
        <w:t xml:space="preserve"> организацией питания представителями родительской общественности, членами Управляющих советов школ. По результатам проверок родительской общественностью, нарушений выявлено не было. В протоколе комиссии отмечено соответствие </w:t>
      </w:r>
      <w:r w:rsidRPr="007218E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блюд утверждённому меню. При дегустации родители были довольны вкусовыми качествами блюд. Замечаний по приготовлению и выдаче блюда нет. Отзывы родителей фиксируются в журнале результатов общественного контроля с их подписью и датой. </w:t>
      </w:r>
    </w:p>
    <w:p w:rsidR="007218E7" w:rsidRPr="007218E7" w:rsidRDefault="007218E7" w:rsidP="007218E7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18E7">
        <w:rPr>
          <w:rFonts w:ascii="Times New Roman" w:eastAsia="Calibri" w:hAnsi="Times New Roman" w:cs="Times New Roman"/>
          <w:sz w:val="28"/>
          <w:szCs w:val="28"/>
        </w:rPr>
        <w:tab/>
        <w:t>Два раза в год во всех школах района осуществляется тестирование по удовлетворенности качеством питания учащихся.</w:t>
      </w:r>
    </w:p>
    <w:p w:rsidR="007218E7" w:rsidRPr="007218E7" w:rsidRDefault="007218E7" w:rsidP="003B4206">
      <w:pPr>
        <w:pStyle w:val="a5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18E7">
        <w:rPr>
          <w:rFonts w:ascii="Times New Roman" w:eastAsia="Calibri" w:hAnsi="Times New Roman" w:cs="Times New Roman"/>
          <w:sz w:val="28"/>
          <w:szCs w:val="28"/>
        </w:rPr>
        <w:t>Результаты последнего тестирования показали, что удовлетворённость школьным питанием составляет 90 %. Оставшиеся указали в анкетах неудовлетворённость качеством питания потому что исключили  из меню блюда, в состав которой входят быстрые углеводы (колбаса и колбасные изделия)</w:t>
      </w:r>
      <w:proofErr w:type="gramStart"/>
      <w:r w:rsidRPr="007218E7">
        <w:rPr>
          <w:rFonts w:ascii="Times New Roman" w:eastAsia="Calibri" w:hAnsi="Times New Roman" w:cs="Times New Roman"/>
          <w:sz w:val="28"/>
          <w:szCs w:val="28"/>
        </w:rPr>
        <w:t>.У</w:t>
      </w:r>
      <w:proofErr w:type="gramEnd"/>
      <w:r w:rsidRPr="007218E7">
        <w:rPr>
          <w:rFonts w:ascii="Times New Roman" w:eastAsia="Calibri" w:hAnsi="Times New Roman" w:cs="Times New Roman"/>
          <w:sz w:val="28"/>
          <w:szCs w:val="28"/>
        </w:rPr>
        <w:t>чащиеся питаются натуральным мясом (говядина, мясо курицы и рыба)</w:t>
      </w:r>
    </w:p>
    <w:p w:rsidR="007218E7" w:rsidRPr="007218E7" w:rsidRDefault="007218E7" w:rsidP="007218E7">
      <w:pPr>
        <w:pStyle w:val="a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18E7">
        <w:rPr>
          <w:rFonts w:ascii="Times New Roman" w:eastAsia="Calibri" w:hAnsi="Times New Roman" w:cs="Times New Roman"/>
          <w:sz w:val="28"/>
          <w:szCs w:val="28"/>
        </w:rPr>
        <w:tab/>
        <w:t>Помимо родительского контроля</w:t>
      </w:r>
      <w:proofErr w:type="gramStart"/>
      <w:r w:rsidRPr="007218E7">
        <w:rPr>
          <w:rFonts w:ascii="Times New Roman" w:eastAsia="Calibri" w:hAnsi="Times New Roman" w:cs="Times New Roman"/>
          <w:sz w:val="28"/>
          <w:szCs w:val="28"/>
        </w:rPr>
        <w:t xml:space="preserve"> ,</w:t>
      </w:r>
      <w:proofErr w:type="gramEnd"/>
      <w:r w:rsidRPr="007218E7">
        <w:rPr>
          <w:rFonts w:ascii="Times New Roman" w:eastAsia="Calibri" w:hAnsi="Times New Roman" w:cs="Times New Roman"/>
          <w:sz w:val="28"/>
          <w:szCs w:val="28"/>
        </w:rPr>
        <w:t xml:space="preserve"> Комитетом по образованию два раза в год осуществляется учредительный контроль организации питания обучающихся. Плановая документарная проверка проходила с 17 по 25 октября 2022 года. По результатам проверки нарушений выявлено не было, все документы были предоставлены и выставлены на сайты своевременно. </w:t>
      </w:r>
    </w:p>
    <w:p w:rsidR="007218E7" w:rsidRPr="007218E7" w:rsidRDefault="007218E7" w:rsidP="003B4206">
      <w:pPr>
        <w:pStyle w:val="a5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18E7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постановлением Администрации </w:t>
      </w:r>
      <w:proofErr w:type="spellStart"/>
      <w:r w:rsidRPr="007218E7">
        <w:rPr>
          <w:rFonts w:ascii="Times New Roman" w:eastAsia="Calibri" w:hAnsi="Times New Roman" w:cs="Times New Roman"/>
          <w:sz w:val="28"/>
          <w:szCs w:val="28"/>
        </w:rPr>
        <w:t>Волчихинского</w:t>
      </w:r>
      <w:proofErr w:type="spellEnd"/>
      <w:r w:rsidRPr="007218E7">
        <w:rPr>
          <w:rFonts w:ascii="Times New Roman" w:eastAsia="Calibri" w:hAnsi="Times New Roman" w:cs="Times New Roman"/>
          <w:sz w:val="28"/>
          <w:szCs w:val="28"/>
        </w:rPr>
        <w:t xml:space="preserve"> района Алтайского края от 27.04.2021 № 176 «О создании межведомственной координационной группы по совершенствованию организации школьного питания в образовательных учреждениях </w:t>
      </w:r>
      <w:proofErr w:type="spellStart"/>
      <w:r w:rsidRPr="007218E7">
        <w:rPr>
          <w:rFonts w:ascii="Times New Roman" w:eastAsia="Calibri" w:hAnsi="Times New Roman" w:cs="Times New Roman"/>
          <w:sz w:val="28"/>
          <w:szCs w:val="28"/>
        </w:rPr>
        <w:t>Волчихинского</w:t>
      </w:r>
      <w:proofErr w:type="spellEnd"/>
      <w:r w:rsidRPr="007218E7">
        <w:rPr>
          <w:rFonts w:ascii="Times New Roman" w:eastAsia="Calibri" w:hAnsi="Times New Roman" w:cs="Times New Roman"/>
          <w:sz w:val="28"/>
          <w:szCs w:val="28"/>
        </w:rPr>
        <w:t xml:space="preserve"> района» свою деятельность осуществляет межведомственная комиссия по </w:t>
      </w:r>
      <w:proofErr w:type="gramStart"/>
      <w:r w:rsidRPr="007218E7">
        <w:rPr>
          <w:rFonts w:ascii="Times New Roman" w:eastAsia="Calibri" w:hAnsi="Times New Roman" w:cs="Times New Roman"/>
          <w:sz w:val="28"/>
          <w:szCs w:val="28"/>
        </w:rPr>
        <w:t>контролю за</w:t>
      </w:r>
      <w:proofErr w:type="gramEnd"/>
      <w:r w:rsidRPr="007218E7">
        <w:rPr>
          <w:rFonts w:ascii="Times New Roman" w:eastAsia="Calibri" w:hAnsi="Times New Roman" w:cs="Times New Roman"/>
          <w:sz w:val="28"/>
          <w:szCs w:val="28"/>
        </w:rPr>
        <w:t xml:space="preserve"> организацией питания обучающихся в </w:t>
      </w:r>
      <w:proofErr w:type="spellStart"/>
      <w:r w:rsidRPr="007218E7">
        <w:rPr>
          <w:rFonts w:ascii="Times New Roman" w:eastAsia="Calibri" w:hAnsi="Times New Roman" w:cs="Times New Roman"/>
          <w:sz w:val="28"/>
          <w:szCs w:val="28"/>
        </w:rPr>
        <w:t>Волчихинского</w:t>
      </w:r>
      <w:proofErr w:type="spellEnd"/>
      <w:r w:rsidRPr="007218E7">
        <w:rPr>
          <w:rFonts w:ascii="Times New Roman" w:eastAsia="Calibri" w:hAnsi="Times New Roman" w:cs="Times New Roman"/>
          <w:sz w:val="28"/>
          <w:szCs w:val="28"/>
        </w:rPr>
        <w:t xml:space="preserve"> района, в состав которой входят: Председатель районного совета отцов, член совета народных депутатов, эксперт ТО Управления </w:t>
      </w:r>
      <w:proofErr w:type="spellStart"/>
      <w:r w:rsidRPr="007218E7">
        <w:rPr>
          <w:rFonts w:ascii="Times New Roman" w:eastAsia="Calibri" w:hAnsi="Times New Roman" w:cs="Times New Roman"/>
          <w:sz w:val="28"/>
          <w:szCs w:val="28"/>
        </w:rPr>
        <w:t>Роспотребнадзора</w:t>
      </w:r>
      <w:proofErr w:type="spellEnd"/>
      <w:r w:rsidRPr="007218E7">
        <w:rPr>
          <w:rFonts w:ascii="Times New Roman" w:eastAsia="Calibri" w:hAnsi="Times New Roman" w:cs="Times New Roman"/>
          <w:sz w:val="28"/>
          <w:szCs w:val="28"/>
        </w:rPr>
        <w:t xml:space="preserve"> по Алтайскому краю в Михайловском, </w:t>
      </w:r>
      <w:proofErr w:type="spellStart"/>
      <w:r w:rsidRPr="007218E7">
        <w:rPr>
          <w:rFonts w:ascii="Times New Roman" w:eastAsia="Calibri" w:hAnsi="Times New Roman" w:cs="Times New Roman"/>
          <w:sz w:val="28"/>
          <w:szCs w:val="28"/>
        </w:rPr>
        <w:t>Волчихинском</w:t>
      </w:r>
      <w:proofErr w:type="spellEnd"/>
      <w:r w:rsidRPr="007218E7">
        <w:rPr>
          <w:rFonts w:ascii="Times New Roman" w:eastAsia="Calibri" w:hAnsi="Times New Roman" w:cs="Times New Roman"/>
          <w:sz w:val="28"/>
          <w:szCs w:val="28"/>
        </w:rPr>
        <w:t>, Ключевском и Угловском районах. Межведомственной комиссией была проведена выборочная проверка качества питания в школах. По результатам проверки нарушений выявлено не было.</w:t>
      </w:r>
    </w:p>
    <w:p w:rsidR="009845AF" w:rsidRDefault="007218E7" w:rsidP="007218E7">
      <w:pPr>
        <w:pStyle w:val="a5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218E7">
        <w:rPr>
          <w:rFonts w:ascii="Times New Roman" w:eastAsia="Calibri" w:hAnsi="Times New Roman" w:cs="Times New Roman"/>
          <w:sz w:val="28"/>
          <w:szCs w:val="28"/>
        </w:rPr>
        <w:tab/>
        <w:t xml:space="preserve">  Министерство образования Алтайского края проводит ежедневный мониторинг питания во всех  школах через сайты образовательных организаций. Министерство просвещения РФ также выборочно контролирует меню в школах по регионам.</w:t>
      </w:r>
    </w:p>
    <w:p w:rsidR="007218E7" w:rsidRDefault="007218E7" w:rsidP="007218E7">
      <w:pPr>
        <w:pStyle w:val="a5"/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218E7" w:rsidRDefault="007218E7" w:rsidP="007218E7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4EEA" w:rsidRPr="00ED2556" w:rsidRDefault="00C94EEA" w:rsidP="00C94EEA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5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Комитета</w:t>
      </w:r>
    </w:p>
    <w:p w:rsidR="009E5FCD" w:rsidRPr="009E5FCD" w:rsidRDefault="00C94EEA" w:rsidP="003B4206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5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образованию и делам молодёжи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Е.Г.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Шупыро</w:t>
      </w:r>
      <w:proofErr w:type="spellEnd"/>
    </w:p>
    <w:sectPr w:rsidR="009E5FCD" w:rsidRPr="009E5FCD" w:rsidSect="003A5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327A6"/>
    <w:multiLevelType w:val="hybridMultilevel"/>
    <w:tmpl w:val="3A40F65A"/>
    <w:lvl w:ilvl="0" w:tplc="2904E3A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13A3444"/>
    <w:multiLevelType w:val="hybridMultilevel"/>
    <w:tmpl w:val="C20E4B84"/>
    <w:lvl w:ilvl="0" w:tplc="4E06B08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4330E92"/>
    <w:multiLevelType w:val="hybridMultilevel"/>
    <w:tmpl w:val="66A2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55C"/>
    <w:rsid w:val="0001484B"/>
    <w:rsid w:val="00043E4F"/>
    <w:rsid w:val="00097490"/>
    <w:rsid w:val="000B3814"/>
    <w:rsid w:val="000B3BC7"/>
    <w:rsid w:val="000B563E"/>
    <w:rsid w:val="000D7815"/>
    <w:rsid w:val="000E048E"/>
    <w:rsid w:val="000F4726"/>
    <w:rsid w:val="00120E00"/>
    <w:rsid w:val="001A5737"/>
    <w:rsid w:val="001A6984"/>
    <w:rsid w:val="001B6A8D"/>
    <w:rsid w:val="00250D7B"/>
    <w:rsid w:val="00253668"/>
    <w:rsid w:val="00292048"/>
    <w:rsid w:val="002A0DFD"/>
    <w:rsid w:val="002C1F3F"/>
    <w:rsid w:val="002C2E4B"/>
    <w:rsid w:val="002F0276"/>
    <w:rsid w:val="00326969"/>
    <w:rsid w:val="00366420"/>
    <w:rsid w:val="00370169"/>
    <w:rsid w:val="0038092C"/>
    <w:rsid w:val="003A50DF"/>
    <w:rsid w:val="003A7E69"/>
    <w:rsid w:val="003B4206"/>
    <w:rsid w:val="003C355C"/>
    <w:rsid w:val="003F45BC"/>
    <w:rsid w:val="00445179"/>
    <w:rsid w:val="00465636"/>
    <w:rsid w:val="00476A61"/>
    <w:rsid w:val="00513CDC"/>
    <w:rsid w:val="005B26C2"/>
    <w:rsid w:val="005B5E51"/>
    <w:rsid w:val="005D3B3F"/>
    <w:rsid w:val="005F16F6"/>
    <w:rsid w:val="005F682E"/>
    <w:rsid w:val="00613E69"/>
    <w:rsid w:val="006264EC"/>
    <w:rsid w:val="00627156"/>
    <w:rsid w:val="00635F96"/>
    <w:rsid w:val="00682ECF"/>
    <w:rsid w:val="006D6C7B"/>
    <w:rsid w:val="006E5F1C"/>
    <w:rsid w:val="006E60F4"/>
    <w:rsid w:val="007218E7"/>
    <w:rsid w:val="00723BF7"/>
    <w:rsid w:val="00752836"/>
    <w:rsid w:val="007667A8"/>
    <w:rsid w:val="007769F5"/>
    <w:rsid w:val="007947FD"/>
    <w:rsid w:val="0081727F"/>
    <w:rsid w:val="008173F4"/>
    <w:rsid w:val="0082779F"/>
    <w:rsid w:val="008318C1"/>
    <w:rsid w:val="00840DBE"/>
    <w:rsid w:val="008D4604"/>
    <w:rsid w:val="008F430B"/>
    <w:rsid w:val="009000C2"/>
    <w:rsid w:val="00925030"/>
    <w:rsid w:val="00972652"/>
    <w:rsid w:val="0097275D"/>
    <w:rsid w:val="009845AF"/>
    <w:rsid w:val="009917FD"/>
    <w:rsid w:val="009A1322"/>
    <w:rsid w:val="009E5FCD"/>
    <w:rsid w:val="00A31A8D"/>
    <w:rsid w:val="00A3371C"/>
    <w:rsid w:val="00A44232"/>
    <w:rsid w:val="00A50889"/>
    <w:rsid w:val="00A53CE6"/>
    <w:rsid w:val="00AA182D"/>
    <w:rsid w:val="00AE3365"/>
    <w:rsid w:val="00AE6434"/>
    <w:rsid w:val="00B02D32"/>
    <w:rsid w:val="00B0351B"/>
    <w:rsid w:val="00B22FA0"/>
    <w:rsid w:val="00B312C3"/>
    <w:rsid w:val="00B31A48"/>
    <w:rsid w:val="00B34F26"/>
    <w:rsid w:val="00B54936"/>
    <w:rsid w:val="00B55AB3"/>
    <w:rsid w:val="00BA1F2B"/>
    <w:rsid w:val="00BC614B"/>
    <w:rsid w:val="00BD3186"/>
    <w:rsid w:val="00BF0F53"/>
    <w:rsid w:val="00C009D6"/>
    <w:rsid w:val="00C837C3"/>
    <w:rsid w:val="00C94EEA"/>
    <w:rsid w:val="00CB2289"/>
    <w:rsid w:val="00CD0B41"/>
    <w:rsid w:val="00CF1963"/>
    <w:rsid w:val="00D052FE"/>
    <w:rsid w:val="00D45A58"/>
    <w:rsid w:val="00D74D66"/>
    <w:rsid w:val="00D75839"/>
    <w:rsid w:val="00DA2463"/>
    <w:rsid w:val="00DB4466"/>
    <w:rsid w:val="00DD12C2"/>
    <w:rsid w:val="00DF0783"/>
    <w:rsid w:val="00E00021"/>
    <w:rsid w:val="00E7482E"/>
    <w:rsid w:val="00EA732B"/>
    <w:rsid w:val="00EB37A0"/>
    <w:rsid w:val="00ED0087"/>
    <w:rsid w:val="00EE7EF5"/>
    <w:rsid w:val="00F72128"/>
    <w:rsid w:val="00F72A9D"/>
    <w:rsid w:val="00FC3FB0"/>
    <w:rsid w:val="00FE3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55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8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C2E4B"/>
    <w:rPr>
      <w:rFonts w:ascii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A3371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unhideWhenUsed/>
    <w:rsid w:val="00120E00"/>
    <w:pPr>
      <w:spacing w:after="0" w:line="240" w:lineRule="auto"/>
      <w:jc w:val="center"/>
    </w:pPr>
    <w:rPr>
      <w:rFonts w:ascii="Times New Roman" w:hAnsi="Times New Roman" w:cs="Times New Roman"/>
      <w:sz w:val="32"/>
      <w:szCs w:val="32"/>
    </w:rPr>
  </w:style>
  <w:style w:type="character" w:customStyle="1" w:styleId="a8">
    <w:name w:val="Основной текст Знак"/>
    <w:basedOn w:val="a0"/>
    <w:link w:val="a7"/>
    <w:uiPriority w:val="99"/>
    <w:rsid w:val="00120E00"/>
    <w:rPr>
      <w:rFonts w:ascii="Times New Roman" w:hAnsi="Times New Roman"/>
      <w:sz w:val="32"/>
      <w:szCs w:val="32"/>
      <w:lang w:eastAsia="en-US"/>
    </w:rPr>
  </w:style>
  <w:style w:type="paragraph" w:styleId="2">
    <w:name w:val="Body Text 2"/>
    <w:basedOn w:val="a"/>
    <w:link w:val="20"/>
    <w:uiPriority w:val="99"/>
    <w:unhideWhenUsed/>
    <w:rsid w:val="005F16F6"/>
    <w:pPr>
      <w:spacing w:after="0" w:line="240" w:lineRule="auto"/>
      <w:ind w:right="5385"/>
      <w:jc w:val="both"/>
    </w:pPr>
    <w:rPr>
      <w:rFonts w:ascii="Times New Roman" w:hAnsi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5F16F6"/>
    <w:rPr>
      <w:rFonts w:ascii="Times New Roman" w:hAnsi="Times New Roman" w:cs="Calibri"/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AE3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3365"/>
    <w:rPr>
      <w:rFonts w:ascii="Tahoma" w:hAnsi="Tahoma" w:cs="Tahoma"/>
      <w:sz w:val="16"/>
      <w:szCs w:val="16"/>
      <w:lang w:eastAsia="en-US"/>
    </w:rPr>
  </w:style>
  <w:style w:type="character" w:customStyle="1" w:styleId="a6">
    <w:name w:val="Без интервала Знак"/>
    <w:basedOn w:val="a0"/>
    <w:link w:val="a5"/>
    <w:uiPriority w:val="1"/>
    <w:locked/>
    <w:rsid w:val="00DA246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55C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283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C2E4B"/>
    <w:rPr>
      <w:rFonts w:ascii="Times New Roman" w:hAnsi="Times New Roman" w:cs="Times New Roman"/>
      <w:sz w:val="24"/>
      <w:szCs w:val="24"/>
    </w:rPr>
  </w:style>
  <w:style w:type="paragraph" w:styleId="a5">
    <w:name w:val="No Spacing"/>
    <w:link w:val="a6"/>
    <w:uiPriority w:val="1"/>
    <w:qFormat/>
    <w:rsid w:val="00A3371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ody Text"/>
    <w:basedOn w:val="a"/>
    <w:link w:val="a8"/>
    <w:uiPriority w:val="99"/>
    <w:unhideWhenUsed/>
    <w:rsid w:val="00120E00"/>
    <w:pPr>
      <w:spacing w:after="0" w:line="240" w:lineRule="auto"/>
      <w:jc w:val="center"/>
    </w:pPr>
    <w:rPr>
      <w:rFonts w:ascii="Times New Roman" w:hAnsi="Times New Roman" w:cs="Times New Roman"/>
      <w:sz w:val="32"/>
      <w:szCs w:val="32"/>
    </w:rPr>
  </w:style>
  <w:style w:type="character" w:customStyle="1" w:styleId="a8">
    <w:name w:val="Основной текст Знак"/>
    <w:basedOn w:val="a0"/>
    <w:link w:val="a7"/>
    <w:uiPriority w:val="99"/>
    <w:rsid w:val="00120E00"/>
    <w:rPr>
      <w:rFonts w:ascii="Times New Roman" w:hAnsi="Times New Roman"/>
      <w:sz w:val="32"/>
      <w:szCs w:val="32"/>
      <w:lang w:eastAsia="en-US"/>
    </w:rPr>
  </w:style>
  <w:style w:type="paragraph" w:styleId="2">
    <w:name w:val="Body Text 2"/>
    <w:basedOn w:val="a"/>
    <w:link w:val="20"/>
    <w:uiPriority w:val="99"/>
    <w:unhideWhenUsed/>
    <w:rsid w:val="005F16F6"/>
    <w:pPr>
      <w:spacing w:after="0" w:line="240" w:lineRule="auto"/>
      <w:ind w:right="5385"/>
      <w:jc w:val="both"/>
    </w:pPr>
    <w:rPr>
      <w:rFonts w:ascii="Times New Roman" w:hAnsi="Times New Roman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5F16F6"/>
    <w:rPr>
      <w:rFonts w:ascii="Times New Roman" w:hAnsi="Times New Roman" w:cs="Calibri"/>
      <w:sz w:val="28"/>
      <w:szCs w:val="28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AE3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E3365"/>
    <w:rPr>
      <w:rFonts w:ascii="Tahoma" w:hAnsi="Tahoma" w:cs="Tahoma"/>
      <w:sz w:val="16"/>
      <w:szCs w:val="16"/>
      <w:lang w:eastAsia="en-US"/>
    </w:rPr>
  </w:style>
  <w:style w:type="character" w:customStyle="1" w:styleId="a6">
    <w:name w:val="Без интервала Знак"/>
    <w:basedOn w:val="a0"/>
    <w:link w:val="a5"/>
    <w:uiPriority w:val="1"/>
    <w:locked/>
    <w:rsid w:val="00DA246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8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1224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</dc:creator>
  <cp:lastModifiedBy>В.В. Гусева</cp:lastModifiedBy>
  <cp:revision>4</cp:revision>
  <cp:lastPrinted>2022-11-24T05:39:00Z</cp:lastPrinted>
  <dcterms:created xsi:type="dcterms:W3CDTF">2022-11-24T04:23:00Z</dcterms:created>
  <dcterms:modified xsi:type="dcterms:W3CDTF">2022-11-24T05:48:00Z</dcterms:modified>
</cp:coreProperties>
</file>