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96" w:rsidRDefault="00120E00" w:rsidP="00120E00">
      <w:pPr>
        <w:pStyle w:val="a7"/>
      </w:pPr>
      <w:r>
        <w:t>ВОЛЧИХИНСКИЙ</w:t>
      </w:r>
      <w:r w:rsidR="00635F96">
        <w:t xml:space="preserve"> РАЙО</w:t>
      </w:r>
      <w:r>
        <w:t>ННЫЙ СОВЕТ НАРОДНЫХ ДЕПУТАТОВ</w:t>
      </w:r>
      <w:r w:rsidR="00635F96">
        <w:t xml:space="preserve"> АЛТАЙСКОГО КРАЯ</w:t>
      </w:r>
    </w:p>
    <w:p w:rsidR="00635F96" w:rsidRDefault="00635F96" w:rsidP="00635F96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F96" w:rsidRPr="00635F96" w:rsidRDefault="00635F96" w:rsidP="00635F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35F96">
        <w:rPr>
          <w:rFonts w:ascii="Times New Roman" w:hAnsi="Times New Roman" w:cs="Times New Roman"/>
          <w:sz w:val="32"/>
          <w:szCs w:val="28"/>
        </w:rPr>
        <w:t>РЕШЕНИЕ</w:t>
      </w:r>
    </w:p>
    <w:p w:rsidR="00635F96" w:rsidRDefault="00635F96" w:rsidP="00635F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F96" w:rsidRDefault="00635F96" w:rsidP="00635F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F96" w:rsidRDefault="009845AF" w:rsidP="0063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35F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269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635F96" w:rsidRDefault="00635F96" w:rsidP="00635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5F16F6" w:rsidRDefault="005F16F6" w:rsidP="005F16F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F16F6" w:rsidRDefault="005F16F6" w:rsidP="005F16F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F16F6" w:rsidRPr="005F16F6" w:rsidRDefault="005F16F6" w:rsidP="005F16F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35F96" w:rsidRPr="00635F96" w:rsidRDefault="00A50889" w:rsidP="00AE3365">
      <w:pPr>
        <w:pStyle w:val="2"/>
      </w:pPr>
      <w:r>
        <w:t>О р</w:t>
      </w:r>
      <w:r w:rsidR="00635F96" w:rsidRPr="00635F96">
        <w:t>еализации национального</w:t>
      </w:r>
      <w:r w:rsidR="00292048" w:rsidRPr="00292048">
        <w:t xml:space="preserve"> проект</w:t>
      </w:r>
      <w:r w:rsidR="00292048">
        <w:t>а</w:t>
      </w:r>
      <w:r w:rsidR="00292048" w:rsidRPr="00292048">
        <w:t xml:space="preserve"> «Образование»</w:t>
      </w:r>
      <w:r w:rsidR="007218E7">
        <w:t>.</w:t>
      </w:r>
      <w:r w:rsidR="00292048" w:rsidRPr="00292048">
        <w:t xml:space="preserve"> </w:t>
      </w:r>
      <w:r w:rsidR="009845AF" w:rsidRPr="009845AF">
        <w:t xml:space="preserve">Качество организации горячего питания для </w:t>
      </w:r>
      <w:proofErr w:type="gramStart"/>
      <w:r w:rsidR="009845AF" w:rsidRPr="009845AF">
        <w:t>обучающихся</w:t>
      </w:r>
      <w:proofErr w:type="gramEnd"/>
      <w:r w:rsidR="009845AF" w:rsidRPr="009845AF">
        <w:t xml:space="preserve"> с 1 по 4 классы</w:t>
      </w:r>
    </w:p>
    <w:p w:rsidR="003C355C" w:rsidRDefault="003C355C" w:rsidP="0063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E00" w:rsidRDefault="00120E00" w:rsidP="0063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E00" w:rsidRDefault="00120E00" w:rsidP="0063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836" w:rsidRPr="00AE3365" w:rsidRDefault="003C355C" w:rsidP="00AE33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3371C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 w:rsidR="00A3371C">
        <w:rPr>
          <w:rFonts w:ascii="Times New Roman" w:hAnsi="Times New Roman" w:cs="Times New Roman"/>
          <w:sz w:val="28"/>
          <w:szCs w:val="28"/>
        </w:rPr>
        <w:t>Шупыро</w:t>
      </w:r>
      <w:proofErr w:type="spellEnd"/>
      <w:r w:rsidR="00A3371C">
        <w:rPr>
          <w:rFonts w:ascii="Times New Roman" w:hAnsi="Times New Roman" w:cs="Times New Roman"/>
          <w:sz w:val="28"/>
          <w:szCs w:val="28"/>
        </w:rPr>
        <w:t xml:space="preserve"> Е.Г</w:t>
      </w:r>
      <w:r w:rsidR="00445179">
        <w:rPr>
          <w:rFonts w:ascii="Times New Roman" w:hAnsi="Times New Roman" w:cs="Times New Roman"/>
          <w:sz w:val="28"/>
          <w:szCs w:val="28"/>
        </w:rPr>
        <w:t xml:space="preserve">., </w:t>
      </w:r>
      <w:r w:rsidR="00AA182D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445179">
        <w:rPr>
          <w:rFonts w:ascii="Times New Roman" w:hAnsi="Times New Roman" w:cs="Times New Roman"/>
          <w:sz w:val="28"/>
          <w:szCs w:val="28"/>
        </w:rPr>
        <w:t xml:space="preserve"> по образованию и делам молодёжи</w:t>
      </w:r>
      <w:r w:rsidR="002C2E4B">
        <w:rPr>
          <w:rFonts w:ascii="Times New Roman" w:hAnsi="Times New Roman" w:cs="Times New Roman"/>
          <w:sz w:val="28"/>
          <w:szCs w:val="28"/>
        </w:rPr>
        <w:t xml:space="preserve"> </w:t>
      </w:r>
      <w:r w:rsidR="00B55AB3">
        <w:rPr>
          <w:rFonts w:ascii="Times New Roman" w:hAnsi="Times New Roman" w:cs="Times New Roman"/>
          <w:sz w:val="28"/>
          <w:szCs w:val="28"/>
        </w:rPr>
        <w:t>«О</w:t>
      </w:r>
      <w:r w:rsidR="00635F96" w:rsidRPr="00635F96">
        <w:rPr>
          <w:rFonts w:ascii="Times New Roman" w:hAnsi="Times New Roman"/>
          <w:sz w:val="28"/>
          <w:szCs w:val="28"/>
        </w:rPr>
        <w:t xml:space="preserve"> реализации </w:t>
      </w:r>
      <w:r w:rsidR="008F430B" w:rsidRPr="008F430B">
        <w:rPr>
          <w:rFonts w:ascii="Times New Roman" w:hAnsi="Times New Roman"/>
          <w:sz w:val="28"/>
          <w:szCs w:val="28"/>
        </w:rPr>
        <w:t>национального проекта «Образование»</w:t>
      </w:r>
      <w:r w:rsidR="007218E7">
        <w:rPr>
          <w:rFonts w:ascii="Times New Roman" w:hAnsi="Times New Roman"/>
          <w:sz w:val="28"/>
          <w:szCs w:val="28"/>
        </w:rPr>
        <w:t>.</w:t>
      </w:r>
      <w:r w:rsidR="008F430B" w:rsidRPr="008F430B">
        <w:rPr>
          <w:rFonts w:ascii="Times New Roman" w:hAnsi="Times New Roman"/>
          <w:sz w:val="28"/>
          <w:szCs w:val="28"/>
        </w:rPr>
        <w:t xml:space="preserve"> </w:t>
      </w:r>
      <w:r w:rsidR="009845AF" w:rsidRPr="009845AF">
        <w:rPr>
          <w:rFonts w:ascii="Times New Roman" w:hAnsi="Times New Roman"/>
          <w:sz w:val="28"/>
          <w:szCs w:val="28"/>
        </w:rPr>
        <w:t>Качество организации горячего питания для обучающихся с 1 по 4 классы</w:t>
      </w:r>
      <w:r w:rsidR="00B55AB3">
        <w:rPr>
          <w:rFonts w:ascii="Times New Roman" w:hAnsi="Times New Roman"/>
          <w:sz w:val="28"/>
          <w:szCs w:val="28"/>
        </w:rPr>
        <w:t>»</w:t>
      </w:r>
      <w:r w:rsidR="00A3371C" w:rsidRPr="006D6C7B">
        <w:rPr>
          <w:rFonts w:ascii="Times New Roman" w:hAnsi="Times New Roman" w:cs="Times New Roman"/>
          <w:sz w:val="28"/>
          <w:szCs w:val="28"/>
        </w:rPr>
        <w:t>,</w:t>
      </w:r>
      <w:r w:rsidR="00817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FA0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="00B22FA0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Алтайского края </w:t>
      </w:r>
      <w:r w:rsidR="00F72128" w:rsidRPr="00F7212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95E82">
        <w:rPr>
          <w:rFonts w:ascii="Times New Roman" w:hAnsi="Times New Roman" w:cs="Times New Roman"/>
          <w:sz w:val="28"/>
          <w:szCs w:val="28"/>
        </w:rPr>
        <w:t>:</w:t>
      </w:r>
      <w:r w:rsidR="00984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5C" w:rsidRPr="006D6C7B" w:rsidRDefault="00DD12C2" w:rsidP="002C2E4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355C">
        <w:rPr>
          <w:sz w:val="28"/>
          <w:szCs w:val="28"/>
        </w:rPr>
        <w:t>Принять к сведе</w:t>
      </w:r>
      <w:r w:rsidR="00A53CE6">
        <w:rPr>
          <w:sz w:val="28"/>
          <w:szCs w:val="28"/>
        </w:rPr>
        <w:t xml:space="preserve">нию </w:t>
      </w:r>
      <w:r w:rsidR="00635F96">
        <w:rPr>
          <w:sz w:val="28"/>
          <w:szCs w:val="28"/>
        </w:rPr>
        <w:t xml:space="preserve">отчет </w:t>
      </w:r>
      <w:proofErr w:type="spellStart"/>
      <w:r w:rsidR="00A3371C">
        <w:rPr>
          <w:sz w:val="28"/>
          <w:szCs w:val="28"/>
        </w:rPr>
        <w:t>Шупыро</w:t>
      </w:r>
      <w:proofErr w:type="spellEnd"/>
      <w:r w:rsidR="00A3371C">
        <w:rPr>
          <w:sz w:val="28"/>
          <w:szCs w:val="28"/>
        </w:rPr>
        <w:t xml:space="preserve"> Е.Г</w:t>
      </w:r>
      <w:r w:rsidR="00445179">
        <w:rPr>
          <w:sz w:val="28"/>
          <w:szCs w:val="28"/>
        </w:rPr>
        <w:t xml:space="preserve">., </w:t>
      </w:r>
      <w:r w:rsidR="002C2E4B">
        <w:rPr>
          <w:sz w:val="28"/>
          <w:szCs w:val="28"/>
        </w:rPr>
        <w:t xml:space="preserve">председателя </w:t>
      </w:r>
      <w:r w:rsidR="00445179">
        <w:rPr>
          <w:sz w:val="28"/>
          <w:szCs w:val="28"/>
        </w:rPr>
        <w:t xml:space="preserve">Комитета по образованию и делам </w:t>
      </w:r>
      <w:r w:rsidR="008F430B">
        <w:rPr>
          <w:sz w:val="28"/>
          <w:szCs w:val="28"/>
        </w:rPr>
        <w:t xml:space="preserve">молодёжи </w:t>
      </w:r>
      <w:r w:rsidR="00B55AB3">
        <w:rPr>
          <w:sz w:val="28"/>
          <w:szCs w:val="28"/>
        </w:rPr>
        <w:t>«О</w:t>
      </w:r>
      <w:r w:rsidR="00D74D66">
        <w:rPr>
          <w:sz w:val="28"/>
          <w:szCs w:val="28"/>
        </w:rPr>
        <w:t xml:space="preserve"> р</w:t>
      </w:r>
      <w:r w:rsidR="002C2E4B" w:rsidRPr="002C2E4B">
        <w:rPr>
          <w:rFonts w:eastAsia="Times New Roman"/>
          <w:color w:val="000000"/>
          <w:sz w:val="28"/>
          <w:szCs w:val="28"/>
        </w:rPr>
        <w:t>еализаци</w:t>
      </w:r>
      <w:r w:rsidR="00D74D66">
        <w:rPr>
          <w:rFonts w:eastAsia="Times New Roman"/>
          <w:color w:val="000000"/>
          <w:sz w:val="28"/>
          <w:szCs w:val="28"/>
        </w:rPr>
        <w:t>и</w:t>
      </w:r>
      <w:r w:rsidR="008173F4">
        <w:rPr>
          <w:rFonts w:eastAsia="Times New Roman"/>
          <w:color w:val="000000"/>
          <w:sz w:val="28"/>
          <w:szCs w:val="28"/>
        </w:rPr>
        <w:t xml:space="preserve"> </w:t>
      </w:r>
      <w:r w:rsidR="008F430B">
        <w:rPr>
          <w:rFonts w:eastAsia="Times New Roman"/>
          <w:color w:val="000000"/>
          <w:sz w:val="28"/>
          <w:szCs w:val="28"/>
        </w:rPr>
        <w:t>национального проекта «</w:t>
      </w:r>
      <w:r w:rsidR="00AA182D">
        <w:rPr>
          <w:rFonts w:eastAsia="Times New Roman"/>
          <w:color w:val="000000"/>
          <w:sz w:val="28"/>
          <w:szCs w:val="28"/>
        </w:rPr>
        <w:t>О</w:t>
      </w:r>
      <w:r w:rsidR="008F430B">
        <w:rPr>
          <w:rFonts w:eastAsia="Times New Roman"/>
          <w:color w:val="000000"/>
          <w:sz w:val="28"/>
          <w:szCs w:val="28"/>
        </w:rPr>
        <w:t>бразование»</w:t>
      </w:r>
      <w:r w:rsidR="007218E7">
        <w:rPr>
          <w:rFonts w:eastAsia="Times New Roman"/>
          <w:color w:val="000000"/>
          <w:sz w:val="28"/>
          <w:szCs w:val="28"/>
        </w:rPr>
        <w:t>.</w:t>
      </w:r>
      <w:r w:rsidR="008F430B">
        <w:rPr>
          <w:rFonts w:eastAsia="Times New Roman"/>
          <w:color w:val="000000"/>
          <w:sz w:val="28"/>
          <w:szCs w:val="28"/>
        </w:rPr>
        <w:t xml:space="preserve"> </w:t>
      </w:r>
      <w:r w:rsidR="009845AF">
        <w:rPr>
          <w:rFonts w:eastAsia="Times New Roman"/>
          <w:color w:val="000000"/>
          <w:sz w:val="28"/>
          <w:szCs w:val="28"/>
        </w:rPr>
        <w:t xml:space="preserve"> </w:t>
      </w:r>
      <w:r w:rsidR="009845AF" w:rsidRPr="009845AF">
        <w:rPr>
          <w:rFonts w:eastAsia="Times New Roman"/>
          <w:color w:val="000000"/>
          <w:sz w:val="28"/>
          <w:szCs w:val="28"/>
          <w:lang w:eastAsia="ru-RU"/>
        </w:rPr>
        <w:t xml:space="preserve">Качество организации горячего питания для </w:t>
      </w:r>
      <w:proofErr w:type="gramStart"/>
      <w:r w:rsidR="009845AF" w:rsidRPr="009845AF"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845AF" w:rsidRPr="009845AF">
        <w:rPr>
          <w:rFonts w:eastAsia="Times New Roman"/>
          <w:color w:val="000000"/>
          <w:sz w:val="28"/>
          <w:szCs w:val="28"/>
          <w:lang w:eastAsia="ru-RU"/>
        </w:rPr>
        <w:t xml:space="preserve"> с 1 по 4 классы</w:t>
      </w:r>
      <w:r w:rsidR="00B55AB3">
        <w:rPr>
          <w:rFonts w:eastAsia="Times New Roman"/>
          <w:color w:val="000000"/>
          <w:sz w:val="28"/>
          <w:szCs w:val="28"/>
          <w:lang w:eastAsia="ru-RU"/>
        </w:rPr>
        <w:t>»</w:t>
      </w:r>
      <w:r w:rsidR="009845AF" w:rsidRPr="009845A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C1F3F" w:rsidRPr="006D6C7B">
        <w:rPr>
          <w:sz w:val="28"/>
          <w:szCs w:val="28"/>
        </w:rPr>
        <w:t>(</w:t>
      </w:r>
      <w:r w:rsidR="001A5737" w:rsidRPr="006D6C7B">
        <w:rPr>
          <w:sz w:val="28"/>
          <w:szCs w:val="28"/>
        </w:rPr>
        <w:t>прилагается)</w:t>
      </w:r>
      <w:r w:rsidR="00CB2289" w:rsidRPr="006D6C7B">
        <w:rPr>
          <w:sz w:val="28"/>
          <w:szCs w:val="28"/>
        </w:rPr>
        <w:t>.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FA0" w:rsidRDefault="00250D7B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37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2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FA0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</w:p>
    <w:p w:rsidR="00B22FA0" w:rsidRDefault="00B55AB3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40DBE">
        <w:rPr>
          <w:rFonts w:ascii="Times New Roman" w:hAnsi="Times New Roman" w:cs="Times New Roman"/>
          <w:sz w:val="28"/>
          <w:szCs w:val="28"/>
        </w:rPr>
        <w:t>айонного</w:t>
      </w:r>
      <w:r w:rsidR="00B22FA0">
        <w:rPr>
          <w:rFonts w:ascii="Times New Roman" w:hAnsi="Times New Roman" w:cs="Times New Roman"/>
          <w:sz w:val="28"/>
          <w:szCs w:val="28"/>
        </w:rPr>
        <w:t xml:space="preserve"> </w:t>
      </w:r>
      <w:r w:rsidR="00840DB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840DBE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="00840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CD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6D6C7B">
        <w:rPr>
          <w:rFonts w:ascii="Times New Roman" w:hAnsi="Times New Roman" w:cs="Times New Roman"/>
          <w:sz w:val="28"/>
          <w:szCs w:val="28"/>
        </w:rPr>
        <w:t xml:space="preserve">     </w:t>
      </w:r>
      <w:r w:rsidR="00B22F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D6C7B">
        <w:rPr>
          <w:rFonts w:ascii="Times New Roman" w:hAnsi="Times New Roman" w:cs="Times New Roman"/>
          <w:sz w:val="28"/>
          <w:szCs w:val="28"/>
        </w:rPr>
        <w:t xml:space="preserve">        Е.В. Бауэр</w:t>
      </w:r>
    </w:p>
    <w:p w:rsidR="009E5FCD" w:rsidRDefault="009E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779F" w:rsidRDefault="0082779F" w:rsidP="0082779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82779F" w:rsidRDefault="0082779F" w:rsidP="0082779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</w:p>
    <w:p w:rsidR="0082779F" w:rsidRDefault="00B55AB3" w:rsidP="0082779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B563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72652" w:rsidRDefault="00972652" w:rsidP="00DA2463">
      <w:pPr>
        <w:spacing w:after="160" w:line="259" w:lineRule="auto"/>
        <w:jc w:val="center"/>
        <w:rPr>
          <w:rFonts w:ascii="Times New Roman" w:eastAsia="Courier New" w:hAnsi="Times New Roman" w:cs="Courier New"/>
          <w:b/>
          <w:sz w:val="28"/>
          <w:szCs w:val="24"/>
        </w:rPr>
      </w:pPr>
    </w:p>
    <w:p w:rsidR="00DA2463" w:rsidRPr="00972652" w:rsidRDefault="009845AF" w:rsidP="00972652">
      <w:pPr>
        <w:spacing w:after="160" w:line="259" w:lineRule="auto"/>
        <w:jc w:val="center"/>
        <w:rPr>
          <w:rFonts w:ascii="Times New Roman" w:eastAsia="Courier New" w:hAnsi="Times New Roman" w:cs="Courier New"/>
          <w:b/>
          <w:sz w:val="28"/>
          <w:szCs w:val="24"/>
        </w:rPr>
      </w:pPr>
      <w:r>
        <w:rPr>
          <w:rFonts w:ascii="Times New Roman" w:eastAsia="Courier New" w:hAnsi="Times New Roman" w:cs="Courier New"/>
          <w:b/>
          <w:sz w:val="28"/>
          <w:szCs w:val="24"/>
        </w:rPr>
        <w:t>Реализация</w:t>
      </w:r>
      <w:r w:rsidRPr="009845AF">
        <w:rPr>
          <w:rFonts w:ascii="Times New Roman" w:eastAsia="Courier New" w:hAnsi="Times New Roman" w:cs="Courier New"/>
          <w:b/>
          <w:sz w:val="28"/>
          <w:szCs w:val="24"/>
        </w:rPr>
        <w:t xml:space="preserve"> национального проекта «Образование»</w:t>
      </w:r>
      <w:r w:rsidR="007218E7">
        <w:rPr>
          <w:rFonts w:ascii="Times New Roman" w:eastAsia="Courier New" w:hAnsi="Times New Roman" w:cs="Courier New"/>
          <w:b/>
          <w:sz w:val="28"/>
          <w:szCs w:val="24"/>
        </w:rPr>
        <w:t>.</w:t>
      </w:r>
      <w:r w:rsidRPr="009845AF">
        <w:rPr>
          <w:rFonts w:ascii="Times New Roman" w:eastAsia="Courier New" w:hAnsi="Times New Roman" w:cs="Courier New"/>
          <w:b/>
          <w:sz w:val="28"/>
          <w:szCs w:val="24"/>
        </w:rPr>
        <w:t xml:space="preserve"> Качество организации горячего питания для </w:t>
      </w:r>
      <w:proofErr w:type="gramStart"/>
      <w:r w:rsidRPr="009845AF">
        <w:rPr>
          <w:rFonts w:ascii="Times New Roman" w:eastAsia="Courier New" w:hAnsi="Times New Roman" w:cs="Courier New"/>
          <w:b/>
          <w:sz w:val="28"/>
          <w:szCs w:val="24"/>
        </w:rPr>
        <w:t>обучающихся</w:t>
      </w:r>
      <w:proofErr w:type="gramEnd"/>
      <w:r w:rsidRPr="009845AF">
        <w:rPr>
          <w:rFonts w:ascii="Times New Roman" w:eastAsia="Courier New" w:hAnsi="Times New Roman" w:cs="Courier New"/>
          <w:b/>
          <w:sz w:val="28"/>
          <w:szCs w:val="24"/>
        </w:rPr>
        <w:t xml:space="preserve"> с 1 по 4 классы</w:t>
      </w:r>
      <w:bookmarkStart w:id="0" w:name="_GoBack"/>
      <w:bookmarkEnd w:id="0"/>
      <w:r w:rsidR="00DA2463" w:rsidRPr="00DA2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63" w:rsidRPr="005F682E" w:rsidRDefault="00DA2463" w:rsidP="009845AF">
      <w:pPr>
        <w:spacing w:after="160" w:line="259" w:lineRule="auto"/>
        <w:jc w:val="center"/>
        <w:rPr>
          <w:rFonts w:cs="Times New Roman"/>
        </w:rPr>
      </w:pPr>
    </w:p>
    <w:p w:rsidR="007218E7" w:rsidRPr="007218E7" w:rsidRDefault="007218E7" w:rsidP="007218E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со статьей 37 Федерального закона от 29.12.2012 № 273-ФЗ «Об образовании в Российской Федерации» организация питания возлагается на образовательные организации.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не менее одного раза в день бесплатным горячим питанием, предусматривающим наличие горячего блюда, не считая напитка, за счет бюджетных ассигнований федерального бюджета. </w:t>
      </w:r>
    </w:p>
    <w:p w:rsidR="007218E7" w:rsidRPr="007218E7" w:rsidRDefault="007218E7" w:rsidP="007218E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8E7">
        <w:rPr>
          <w:rFonts w:ascii="Times New Roman" w:eastAsia="Calibri" w:hAnsi="Times New Roman" w:cs="Times New Roman"/>
          <w:sz w:val="28"/>
          <w:szCs w:val="28"/>
        </w:rPr>
        <w:tab/>
        <w:t xml:space="preserve"> В общеобразовательных организациях </w:t>
      </w:r>
      <w:proofErr w:type="spellStart"/>
      <w:r w:rsidRPr="007218E7">
        <w:rPr>
          <w:rFonts w:ascii="Times New Roman" w:eastAsia="Calibri" w:hAnsi="Times New Roman" w:cs="Times New Roman"/>
          <w:sz w:val="28"/>
          <w:szCs w:val="28"/>
        </w:rPr>
        <w:t>Волчихинского</w:t>
      </w:r>
      <w:proofErr w:type="spellEnd"/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 района питание осуществляется в соответствии с Постановлением Администрации </w:t>
      </w:r>
      <w:proofErr w:type="spellStart"/>
      <w:r w:rsidRPr="007218E7">
        <w:rPr>
          <w:rFonts w:ascii="Times New Roman" w:eastAsia="Calibri" w:hAnsi="Times New Roman" w:cs="Times New Roman"/>
          <w:sz w:val="28"/>
          <w:szCs w:val="28"/>
        </w:rPr>
        <w:t>Волчихинского</w:t>
      </w:r>
      <w:proofErr w:type="spellEnd"/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 района от 31.08.2020 № 375  « Об утверждении муниципальной программы «Реализация мероприятий по организации бесплатного горячего питания обучающихся 1-4 классов в общеобразовательных организациях </w:t>
      </w:r>
      <w:proofErr w:type="spellStart"/>
      <w:r w:rsidRPr="007218E7">
        <w:rPr>
          <w:rFonts w:ascii="Times New Roman" w:eastAsia="Calibri" w:hAnsi="Times New Roman" w:cs="Times New Roman"/>
          <w:sz w:val="28"/>
          <w:szCs w:val="28"/>
        </w:rPr>
        <w:t>Волчихинского</w:t>
      </w:r>
      <w:proofErr w:type="spellEnd"/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 района».  </w:t>
      </w:r>
    </w:p>
    <w:p w:rsidR="007218E7" w:rsidRPr="007218E7" w:rsidRDefault="007218E7" w:rsidP="003B4206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>Во всех школах сформирована нормативно - правовая база по обеспечению питанием обучающихся, определены обязанности должностных лиц, ответственных за организацию питания.</w:t>
      </w:r>
    </w:p>
    <w:p w:rsidR="007218E7" w:rsidRPr="007218E7" w:rsidRDefault="007218E7" w:rsidP="007218E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ab/>
        <w:t xml:space="preserve">Питание осуществляется в специально оборудованных помещениях школьных столовых, обеспеченных современным многофункциональным оборудованием для совершенствования качества организации школьного питания.  В каждой школе имеется свой пищеблок, в котором пища готовится  из сырого сырья. Буфетная продукция в школах не предусмотрена. Все общеобразовательные организации имеют квалифицированных сотрудников для работы на современном технологическом оборудовании. </w:t>
      </w:r>
    </w:p>
    <w:p w:rsidR="007218E7" w:rsidRPr="007218E7" w:rsidRDefault="007218E7" w:rsidP="007218E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ab/>
        <w:t>На основании требований СанПиН 2.3/2.4.3590-20 «Санитарно-эпидемиологические требования к организации общественного питания населения» питание учащихся осуществляется в соответствии с утвержденным меню, разработанным на период не менее двух недель и  утвержденным  директором школы.</w:t>
      </w:r>
    </w:p>
    <w:p w:rsidR="007218E7" w:rsidRPr="007218E7" w:rsidRDefault="007218E7" w:rsidP="007218E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ab/>
        <w:t>Ежедневное меню с указанием наименования приема пищи, наименования блюда, массы порции, калорийности порции и рекомендации по организации здорового питания детей размещаются в доступных для родителей и детей местах (обеденном зале, холле</w:t>
      </w:r>
      <w:proofErr w:type="gramStart"/>
      <w:r w:rsidRPr="007218E7">
        <w:rPr>
          <w:rFonts w:ascii="Times New Roman" w:eastAsia="Calibri" w:hAnsi="Times New Roman" w:cs="Times New Roman"/>
          <w:sz w:val="28"/>
          <w:szCs w:val="28"/>
        </w:rPr>
        <w:t>,),</w:t>
      </w:r>
      <w:proofErr w:type="gramEnd"/>
      <w:r w:rsidRPr="007218E7">
        <w:rPr>
          <w:rFonts w:ascii="Times New Roman" w:eastAsia="Calibri" w:hAnsi="Times New Roman" w:cs="Times New Roman"/>
          <w:sz w:val="28"/>
          <w:szCs w:val="28"/>
        </w:rPr>
        <w:t>а также на сайтах образовательных учреждений. Питание организовано в школьной столовой по графику, утверждённому приказом директора.</w:t>
      </w:r>
    </w:p>
    <w:p w:rsidR="007218E7" w:rsidRPr="007218E7" w:rsidRDefault="007218E7" w:rsidP="007218E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Закупка продуктов питания осуществляется у проверенных, на протяжении нескольких лет, поставщиков.</w:t>
      </w:r>
    </w:p>
    <w:p w:rsidR="007218E7" w:rsidRPr="007218E7" w:rsidRDefault="007218E7" w:rsidP="007218E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ab/>
        <w:t>Во всех школах района организация питания осуществляется в виде:</w:t>
      </w:r>
    </w:p>
    <w:p w:rsidR="007218E7" w:rsidRPr="007218E7" w:rsidRDefault="007218E7" w:rsidP="003B4206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>бесплатного горячего питания (завтрак) обучающихся начальных классов с 1 по 4 классы. Финансовое обеспечение организации бесплатного горячего питания обучающихся начальных классов с 1 по 4 классы осуществляется за счет средств федерального бюджета. В 2021-2022 учебном году на организацию питания было выделено 9 820 400 рублей</w:t>
      </w:r>
    </w:p>
    <w:p w:rsidR="007218E7" w:rsidRPr="007218E7" w:rsidRDefault="007218E7" w:rsidP="007218E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ab/>
        <w:t>На данный момент в конце года сформировалась экономия средств федерального бюджета. Оставшиеся средства, по согласованию с Министерством образования Алтайского края, направлены на повышение витаминизации блюд, разнообразие школьного меню, а так же покупку полезных фруктов и овощей.</w:t>
      </w:r>
    </w:p>
    <w:p w:rsidR="007218E7" w:rsidRPr="007218E7" w:rsidRDefault="007218E7" w:rsidP="003B4206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>Двухразового питания (завтрак и обед) отдельной категории обучающихся, которым предоставляется социальная поддержка, в том числе: детям-сиротам и детям, оставшимся без попечения родителей, из многодетных семей, из малоимущих семей, обучающимся с ограниченными возможностями здоровья, детям-инвалидам, получающим образование в образовательных организациях. Финансовое обеспечение организации двухразового питания осуществляется за счет субвенций (субсидии).</w:t>
      </w:r>
    </w:p>
    <w:p w:rsidR="007218E7" w:rsidRPr="007218E7" w:rsidRDefault="007218E7" w:rsidP="003B4206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Обучающимся с ограниченными возможностями здоровья, детям-инвалидам, обучение которых организовано на дому, осуществляется социальная поддержка в  соответствии с Постановлением Правительства Алтайского края № 219 от 14.05.2020  в  виде предоставления продуктовых наборов. </w:t>
      </w:r>
    </w:p>
    <w:p w:rsidR="007218E7" w:rsidRPr="007218E7" w:rsidRDefault="007218E7" w:rsidP="003B4206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>Такая поддержка была предоставлена за счёт сре</w:t>
      </w:r>
      <w:proofErr w:type="gramStart"/>
      <w:r w:rsidRPr="007218E7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7218E7">
        <w:rPr>
          <w:rFonts w:ascii="Times New Roman" w:eastAsia="Calibri" w:hAnsi="Times New Roman" w:cs="Times New Roman"/>
          <w:sz w:val="28"/>
          <w:szCs w:val="28"/>
        </w:rPr>
        <w:t>аевой субвенции взамен бесплатного двухразового питания.</w:t>
      </w:r>
    </w:p>
    <w:p w:rsidR="007218E7" w:rsidRPr="007218E7" w:rsidRDefault="007218E7" w:rsidP="007218E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ab/>
        <w:t xml:space="preserve">Всего в </w:t>
      </w:r>
      <w:proofErr w:type="spellStart"/>
      <w:r w:rsidRPr="007218E7">
        <w:rPr>
          <w:rFonts w:ascii="Times New Roman" w:eastAsia="Calibri" w:hAnsi="Times New Roman" w:cs="Times New Roman"/>
          <w:sz w:val="28"/>
          <w:szCs w:val="28"/>
        </w:rPr>
        <w:t>Волчихинском</w:t>
      </w:r>
      <w:proofErr w:type="spellEnd"/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 районе обучается 112 детей с ОВЗ, 35 из них обучаются индивидуально на дому и получают продуктовые наборы.</w:t>
      </w:r>
    </w:p>
    <w:p w:rsidR="007218E7" w:rsidRPr="007218E7" w:rsidRDefault="007218E7" w:rsidP="007218E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ab/>
        <w:t xml:space="preserve">Во всех школах организован </w:t>
      </w:r>
      <w:proofErr w:type="gramStart"/>
      <w:r w:rsidRPr="007218E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 осуществлением горячего питания ответственными должностными лицами, в соответствии с утвержденными локальными актами. </w:t>
      </w:r>
      <w:r w:rsidR="003B4206">
        <w:rPr>
          <w:rFonts w:ascii="Times New Roman" w:eastAsia="Calibri" w:hAnsi="Times New Roman" w:cs="Times New Roman"/>
          <w:sz w:val="28"/>
          <w:szCs w:val="28"/>
        </w:rPr>
        <w:t xml:space="preserve">В каждой организации создана </w:t>
      </w:r>
      <w:proofErr w:type="spellStart"/>
      <w:r w:rsidR="003B4206">
        <w:rPr>
          <w:rFonts w:ascii="Times New Roman" w:eastAsia="Calibri" w:hAnsi="Times New Roman" w:cs="Times New Roman"/>
          <w:sz w:val="28"/>
          <w:szCs w:val="28"/>
        </w:rPr>
        <w:t>Бра</w:t>
      </w:r>
      <w:r w:rsidRPr="007218E7">
        <w:rPr>
          <w:rFonts w:ascii="Times New Roman" w:eastAsia="Calibri" w:hAnsi="Times New Roman" w:cs="Times New Roman"/>
          <w:sz w:val="28"/>
          <w:szCs w:val="28"/>
        </w:rPr>
        <w:t>керажная</w:t>
      </w:r>
      <w:proofErr w:type="spellEnd"/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 комиссия в целях осуществления </w:t>
      </w:r>
      <w:proofErr w:type="gramStart"/>
      <w:r w:rsidRPr="007218E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 правильной организацией питания, качеством приготовления пищи, соблюдением технологии приготовления пищи, а также за соблюдением санитарно-гигиенических требований при приготовлении и раздаче пищи в школе. Ежедневно следит за правильностью составления меню; контролирует организацию работы на пищеблоке; Проводит оценку готовой пищи, определяет ее цвет, запах, вкус, консистенцию, а так же соответствие размера и вес каждой порции.</w:t>
      </w:r>
    </w:p>
    <w:p w:rsidR="007218E7" w:rsidRPr="007218E7" w:rsidRDefault="007218E7" w:rsidP="007218E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обеспечения качественного питания учащихся осуществляется систематический общественный </w:t>
      </w:r>
      <w:proofErr w:type="gramStart"/>
      <w:r w:rsidRPr="007218E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 организацией питания представителями родительской общественности, членами Управляющих советов школ. По результатам проверок родительской общественностью, нарушений выявлено не было. В протоколе комиссии отмечено соответствие </w:t>
      </w:r>
      <w:r w:rsidRPr="007218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блюд утверждённому меню. При дегустации родители были довольны вкусовыми качествами блюд. Замечаний по приготовлению и выдаче блюда нет. Отзывы родителей фиксируются в журнале результатов общественного контроля с их подписью и датой. </w:t>
      </w:r>
    </w:p>
    <w:p w:rsidR="007218E7" w:rsidRPr="007218E7" w:rsidRDefault="007218E7" w:rsidP="007218E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ab/>
        <w:t>Два раза в год во всех школах района осуществляется тестирование по удовлетворенности качеством питания учащихся.</w:t>
      </w:r>
    </w:p>
    <w:p w:rsidR="007218E7" w:rsidRPr="007218E7" w:rsidRDefault="007218E7" w:rsidP="003B4206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>Результаты последнего тестирования показали, что удовлетворённость школьным питанием составляет 90 %. Оставшиеся указали в анкетах неудовлетворённость качеством питания потому что исключили  из меню блюда, в состав которой входят быстрые углеводы (колбаса и колбасные изделия)</w:t>
      </w:r>
      <w:proofErr w:type="gramStart"/>
      <w:r w:rsidRPr="007218E7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7218E7">
        <w:rPr>
          <w:rFonts w:ascii="Times New Roman" w:eastAsia="Calibri" w:hAnsi="Times New Roman" w:cs="Times New Roman"/>
          <w:sz w:val="28"/>
          <w:szCs w:val="28"/>
        </w:rPr>
        <w:t>чащиеся питаются натуральным мясом (говядина, мясо курицы и рыба)</w:t>
      </w:r>
    </w:p>
    <w:p w:rsidR="007218E7" w:rsidRPr="007218E7" w:rsidRDefault="007218E7" w:rsidP="007218E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ab/>
        <w:t>Помимо родительского контроля</w:t>
      </w:r>
      <w:proofErr w:type="gramStart"/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 Комитетом по образованию два раза в год осуществляется учредительный контроль организации питания обучающихся. Плановая документарная проверка проходила с 17 по 25 октября 2022 года. По результатам проверки нарушений выявлено не было, все документы были предоставлены и выставлены на сайты своевременно. </w:t>
      </w:r>
    </w:p>
    <w:p w:rsidR="007218E7" w:rsidRPr="007218E7" w:rsidRDefault="007218E7" w:rsidP="003B4206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7218E7">
        <w:rPr>
          <w:rFonts w:ascii="Times New Roman" w:eastAsia="Calibri" w:hAnsi="Times New Roman" w:cs="Times New Roman"/>
          <w:sz w:val="28"/>
          <w:szCs w:val="28"/>
        </w:rPr>
        <w:t>Волчихинского</w:t>
      </w:r>
      <w:proofErr w:type="spellEnd"/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от 27.04.2021 № 176 «О создании межведомственной координационной группы по совершенствованию организации школьного питания в образовательных учреждениях </w:t>
      </w:r>
      <w:proofErr w:type="spellStart"/>
      <w:r w:rsidRPr="007218E7">
        <w:rPr>
          <w:rFonts w:ascii="Times New Roman" w:eastAsia="Calibri" w:hAnsi="Times New Roman" w:cs="Times New Roman"/>
          <w:sz w:val="28"/>
          <w:szCs w:val="28"/>
        </w:rPr>
        <w:t>Волчихинского</w:t>
      </w:r>
      <w:proofErr w:type="spellEnd"/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 района» свою деятельность осуществляет межведомственная комиссия по </w:t>
      </w:r>
      <w:proofErr w:type="gramStart"/>
      <w:r w:rsidRPr="007218E7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 организацией питания обучающихся в </w:t>
      </w:r>
      <w:proofErr w:type="spellStart"/>
      <w:r w:rsidRPr="007218E7">
        <w:rPr>
          <w:rFonts w:ascii="Times New Roman" w:eastAsia="Calibri" w:hAnsi="Times New Roman" w:cs="Times New Roman"/>
          <w:sz w:val="28"/>
          <w:szCs w:val="28"/>
        </w:rPr>
        <w:t>Волчихинского</w:t>
      </w:r>
      <w:proofErr w:type="spellEnd"/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 района, в состав которой входят: Председатель районного совета отцов, член совета народных депутатов, эксперт ТО Управления </w:t>
      </w:r>
      <w:proofErr w:type="spellStart"/>
      <w:r w:rsidRPr="007218E7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7218E7"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 в Михайловском, </w:t>
      </w:r>
      <w:proofErr w:type="spellStart"/>
      <w:r w:rsidRPr="007218E7">
        <w:rPr>
          <w:rFonts w:ascii="Times New Roman" w:eastAsia="Calibri" w:hAnsi="Times New Roman" w:cs="Times New Roman"/>
          <w:sz w:val="28"/>
          <w:szCs w:val="28"/>
        </w:rPr>
        <w:t>Волчихинском</w:t>
      </w:r>
      <w:proofErr w:type="spellEnd"/>
      <w:r w:rsidRPr="007218E7">
        <w:rPr>
          <w:rFonts w:ascii="Times New Roman" w:eastAsia="Calibri" w:hAnsi="Times New Roman" w:cs="Times New Roman"/>
          <w:sz w:val="28"/>
          <w:szCs w:val="28"/>
        </w:rPr>
        <w:t>, Ключевском и Угловском районах. Межведомственной комиссией была проведена выборочная проверка качества питания в школах. По результатам проверки нарушений выявлено не было.</w:t>
      </w:r>
    </w:p>
    <w:p w:rsidR="009845AF" w:rsidRDefault="007218E7" w:rsidP="007218E7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E7">
        <w:rPr>
          <w:rFonts w:ascii="Times New Roman" w:eastAsia="Calibri" w:hAnsi="Times New Roman" w:cs="Times New Roman"/>
          <w:sz w:val="28"/>
          <w:szCs w:val="28"/>
        </w:rPr>
        <w:tab/>
        <w:t xml:space="preserve">  Министерство образования Алтайского края проводит ежедневный мониторинг питания во всех  школах через сайты образовательных организаций. Министерство просвещения РФ также выборочно контролирует меню в школах по регионам.</w:t>
      </w:r>
    </w:p>
    <w:p w:rsidR="007218E7" w:rsidRDefault="007218E7" w:rsidP="007218E7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18E7" w:rsidRDefault="007218E7" w:rsidP="007218E7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EA" w:rsidRPr="00ED2556" w:rsidRDefault="00C94EEA" w:rsidP="00C94EE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9E5FCD" w:rsidRPr="009E5FCD" w:rsidRDefault="00C94EEA" w:rsidP="003B420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и делам молодёжи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Шупыро</w:t>
      </w:r>
      <w:proofErr w:type="spellEnd"/>
    </w:p>
    <w:sectPr w:rsidR="009E5FCD" w:rsidRPr="009E5FCD" w:rsidSect="003A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7A6"/>
    <w:multiLevelType w:val="hybridMultilevel"/>
    <w:tmpl w:val="3A40F65A"/>
    <w:lvl w:ilvl="0" w:tplc="2904E3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3A3444"/>
    <w:multiLevelType w:val="hybridMultilevel"/>
    <w:tmpl w:val="C20E4B84"/>
    <w:lvl w:ilvl="0" w:tplc="4E06B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330E92"/>
    <w:multiLevelType w:val="hybridMultilevel"/>
    <w:tmpl w:val="66A2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5C"/>
    <w:rsid w:val="0001484B"/>
    <w:rsid w:val="00043E4F"/>
    <w:rsid w:val="00097490"/>
    <w:rsid w:val="000B3814"/>
    <w:rsid w:val="000B3BC7"/>
    <w:rsid w:val="000B563E"/>
    <w:rsid w:val="000D7815"/>
    <w:rsid w:val="000E048E"/>
    <w:rsid w:val="000F4726"/>
    <w:rsid w:val="00120E00"/>
    <w:rsid w:val="001A5737"/>
    <w:rsid w:val="001A6984"/>
    <w:rsid w:val="001B6A8D"/>
    <w:rsid w:val="00250D7B"/>
    <w:rsid w:val="00253668"/>
    <w:rsid w:val="00292048"/>
    <w:rsid w:val="002A0DFD"/>
    <w:rsid w:val="002C1F3F"/>
    <w:rsid w:val="002C2E4B"/>
    <w:rsid w:val="002F0276"/>
    <w:rsid w:val="00326969"/>
    <w:rsid w:val="00366420"/>
    <w:rsid w:val="00370169"/>
    <w:rsid w:val="0038092C"/>
    <w:rsid w:val="003A50DF"/>
    <w:rsid w:val="003A7E69"/>
    <w:rsid w:val="003B4206"/>
    <w:rsid w:val="003C355C"/>
    <w:rsid w:val="003F45BC"/>
    <w:rsid w:val="00445179"/>
    <w:rsid w:val="00465636"/>
    <w:rsid w:val="00476A61"/>
    <w:rsid w:val="00513CDC"/>
    <w:rsid w:val="005B26C2"/>
    <w:rsid w:val="005B5E51"/>
    <w:rsid w:val="005D3B3F"/>
    <w:rsid w:val="005F16F6"/>
    <w:rsid w:val="005F682E"/>
    <w:rsid w:val="00613E69"/>
    <w:rsid w:val="006264EC"/>
    <w:rsid w:val="00627156"/>
    <w:rsid w:val="00635F96"/>
    <w:rsid w:val="00682ECF"/>
    <w:rsid w:val="006D6C7B"/>
    <w:rsid w:val="006E5F1C"/>
    <w:rsid w:val="006E60F4"/>
    <w:rsid w:val="007218E7"/>
    <w:rsid w:val="00723BF7"/>
    <w:rsid w:val="00752836"/>
    <w:rsid w:val="007667A8"/>
    <w:rsid w:val="007769F5"/>
    <w:rsid w:val="007947FD"/>
    <w:rsid w:val="0081727F"/>
    <w:rsid w:val="008173F4"/>
    <w:rsid w:val="0082779F"/>
    <w:rsid w:val="008318C1"/>
    <w:rsid w:val="00840DBE"/>
    <w:rsid w:val="008D4604"/>
    <w:rsid w:val="008F430B"/>
    <w:rsid w:val="009000C2"/>
    <w:rsid w:val="00925030"/>
    <w:rsid w:val="00972652"/>
    <w:rsid w:val="0097275D"/>
    <w:rsid w:val="009845AF"/>
    <w:rsid w:val="009917FD"/>
    <w:rsid w:val="009A1322"/>
    <w:rsid w:val="009E5FCD"/>
    <w:rsid w:val="00A31A8D"/>
    <w:rsid w:val="00A3371C"/>
    <w:rsid w:val="00A44232"/>
    <w:rsid w:val="00A50889"/>
    <w:rsid w:val="00A53CE6"/>
    <w:rsid w:val="00AA182D"/>
    <w:rsid w:val="00AE3365"/>
    <w:rsid w:val="00AE6434"/>
    <w:rsid w:val="00B02D32"/>
    <w:rsid w:val="00B0351B"/>
    <w:rsid w:val="00B22FA0"/>
    <w:rsid w:val="00B312C3"/>
    <w:rsid w:val="00B31A48"/>
    <w:rsid w:val="00B34F26"/>
    <w:rsid w:val="00B54936"/>
    <w:rsid w:val="00B55AB3"/>
    <w:rsid w:val="00BA1F2B"/>
    <w:rsid w:val="00BC614B"/>
    <w:rsid w:val="00BD3186"/>
    <w:rsid w:val="00BF0F53"/>
    <w:rsid w:val="00C009D6"/>
    <w:rsid w:val="00C837C3"/>
    <w:rsid w:val="00C94EEA"/>
    <w:rsid w:val="00CB2289"/>
    <w:rsid w:val="00CD0B41"/>
    <w:rsid w:val="00CF1963"/>
    <w:rsid w:val="00D052FE"/>
    <w:rsid w:val="00D45A58"/>
    <w:rsid w:val="00D74D66"/>
    <w:rsid w:val="00D75839"/>
    <w:rsid w:val="00DA2463"/>
    <w:rsid w:val="00DB4466"/>
    <w:rsid w:val="00DD12C2"/>
    <w:rsid w:val="00DF0783"/>
    <w:rsid w:val="00E00021"/>
    <w:rsid w:val="00E7482E"/>
    <w:rsid w:val="00EA732B"/>
    <w:rsid w:val="00EB37A0"/>
    <w:rsid w:val="00ED0087"/>
    <w:rsid w:val="00EE7EF5"/>
    <w:rsid w:val="00F72128"/>
    <w:rsid w:val="00F72A9D"/>
    <w:rsid w:val="00FC3FB0"/>
    <w:rsid w:val="00FE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2E4B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337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120E0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99"/>
    <w:rsid w:val="00120E00"/>
    <w:rPr>
      <w:rFonts w:ascii="Times New Roman" w:hAnsi="Times New Roman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unhideWhenUsed/>
    <w:rsid w:val="005F16F6"/>
    <w:pPr>
      <w:spacing w:after="0" w:line="240" w:lineRule="auto"/>
      <w:ind w:right="5385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F16F6"/>
    <w:rPr>
      <w:rFonts w:ascii="Times New Roman" w:hAnsi="Times New Roman" w:cs="Calibr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E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365"/>
    <w:rPr>
      <w:rFonts w:ascii="Tahoma" w:hAnsi="Tahoma" w:cs="Tahoma"/>
      <w:sz w:val="16"/>
      <w:szCs w:val="16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DA24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2E4B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337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120E0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99"/>
    <w:rsid w:val="00120E00"/>
    <w:rPr>
      <w:rFonts w:ascii="Times New Roman" w:hAnsi="Times New Roman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unhideWhenUsed/>
    <w:rsid w:val="005F16F6"/>
    <w:pPr>
      <w:spacing w:after="0" w:line="240" w:lineRule="auto"/>
      <w:ind w:right="5385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F16F6"/>
    <w:rPr>
      <w:rFonts w:ascii="Times New Roman" w:hAnsi="Times New Roman" w:cs="Calibr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E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365"/>
    <w:rPr>
      <w:rFonts w:ascii="Tahoma" w:hAnsi="Tahoma" w:cs="Tahoma"/>
      <w:sz w:val="16"/>
      <w:szCs w:val="16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DA24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В.В. Гусева</cp:lastModifiedBy>
  <cp:revision>4</cp:revision>
  <cp:lastPrinted>2022-11-24T05:39:00Z</cp:lastPrinted>
  <dcterms:created xsi:type="dcterms:W3CDTF">2022-11-24T04:23:00Z</dcterms:created>
  <dcterms:modified xsi:type="dcterms:W3CDTF">2022-11-24T05:48:00Z</dcterms:modified>
</cp:coreProperties>
</file>