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4F" w:rsidRDefault="008D47E3" w:rsidP="008D4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8D47E3" w:rsidRDefault="008D47E3" w:rsidP="008D47E3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D47E3" w:rsidRDefault="002A0B28" w:rsidP="008D47E3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18C6">
        <w:rPr>
          <w:rFonts w:ascii="Times New Roman" w:hAnsi="Times New Roman" w:cs="Times New Roman"/>
          <w:sz w:val="28"/>
          <w:szCs w:val="28"/>
        </w:rPr>
        <w:t>0.</w:t>
      </w:r>
      <w:r w:rsidR="008D47E3">
        <w:rPr>
          <w:rFonts w:ascii="Times New Roman" w:hAnsi="Times New Roman" w:cs="Times New Roman"/>
          <w:sz w:val="28"/>
          <w:szCs w:val="28"/>
        </w:rPr>
        <w:t>09.20</w:t>
      </w:r>
      <w:r w:rsidR="000B18C6">
        <w:rPr>
          <w:rFonts w:ascii="Times New Roman" w:hAnsi="Times New Roman" w:cs="Times New Roman"/>
          <w:sz w:val="28"/>
          <w:szCs w:val="28"/>
        </w:rPr>
        <w:t>22</w:t>
      </w:r>
      <w:r w:rsidR="00D5251F">
        <w:rPr>
          <w:rFonts w:ascii="Times New Roman" w:hAnsi="Times New Roman" w:cs="Times New Roman"/>
          <w:sz w:val="28"/>
          <w:szCs w:val="28"/>
        </w:rPr>
        <w:t xml:space="preserve"> г.                     </w:t>
      </w:r>
      <w:r w:rsidR="008D47E3">
        <w:rPr>
          <w:rFonts w:ascii="Times New Roman" w:hAnsi="Times New Roman" w:cs="Times New Roman"/>
          <w:sz w:val="28"/>
          <w:szCs w:val="28"/>
        </w:rPr>
        <w:t xml:space="preserve">                    № 4                                        с. Пятков Лог </w:t>
      </w:r>
    </w:p>
    <w:p w:rsidR="008D47E3" w:rsidRDefault="00D5251F" w:rsidP="008D47E3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образовании</w:t>
      </w:r>
    </w:p>
    <w:p w:rsidR="008D47E3" w:rsidRDefault="000B18C6" w:rsidP="008D4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постоянных комиссий</w:t>
      </w:r>
      <w:r w:rsidR="008D47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7E3" w:rsidRDefault="008D47E3" w:rsidP="008D4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</w:p>
    <w:p w:rsidR="008D47E3" w:rsidRDefault="008D47E3" w:rsidP="008D4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Пятковологовского сельсовета</w:t>
      </w:r>
    </w:p>
    <w:p w:rsidR="008D47E3" w:rsidRDefault="008D47E3" w:rsidP="008D47E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24 Устава Муниципального образования Пятковологовской сельсовет Волчихинского района Алтайского края, Совет депутатов Пятковологовского сельсовета.</w:t>
      </w:r>
    </w:p>
    <w:p w:rsidR="008D47E3" w:rsidRDefault="008D47E3" w:rsidP="008D47E3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8D47E3" w:rsidRDefault="008D47E3" w:rsidP="00F05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Образовать из состава депутатов Совета депутатов Пятковологовског</w:t>
      </w:r>
      <w:r w:rsidR="00D5251F">
        <w:rPr>
          <w:rFonts w:ascii="Times New Roman" w:hAnsi="Times New Roman" w:cs="Times New Roman"/>
          <w:sz w:val="28"/>
          <w:szCs w:val="28"/>
        </w:rPr>
        <w:t>о сельсовета  постоянную комиссию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D47E3" w:rsidRDefault="008D47E3" w:rsidP="008D4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бюджету</w:t>
      </w:r>
    </w:p>
    <w:p w:rsidR="008D47E3" w:rsidRDefault="008D47E3" w:rsidP="008D4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 комиссии прилагается</w:t>
      </w:r>
    </w:p>
    <w:p w:rsidR="008D47E3" w:rsidRDefault="008D47E3" w:rsidP="00F05177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 число депутат</w:t>
      </w:r>
      <w:r w:rsidR="00D5251F">
        <w:rPr>
          <w:rFonts w:ascii="Times New Roman" w:hAnsi="Times New Roman" w:cs="Times New Roman"/>
          <w:sz w:val="28"/>
          <w:szCs w:val="28"/>
        </w:rPr>
        <w:t>ов, входящих в состав постоянной</w:t>
      </w:r>
      <w:r>
        <w:rPr>
          <w:rFonts w:ascii="Times New Roman" w:hAnsi="Times New Roman" w:cs="Times New Roman"/>
          <w:sz w:val="28"/>
          <w:szCs w:val="28"/>
        </w:rPr>
        <w:t xml:space="preserve"> комиссий Совета депутатов Пятковологовского сельсовета </w:t>
      </w:r>
      <w:r w:rsidR="00F05177">
        <w:rPr>
          <w:rFonts w:ascii="Times New Roman" w:hAnsi="Times New Roman" w:cs="Times New Roman"/>
          <w:sz w:val="28"/>
          <w:szCs w:val="28"/>
        </w:rPr>
        <w:t>в количестве 3 человек.</w:t>
      </w:r>
    </w:p>
    <w:p w:rsidR="002A0B28" w:rsidRDefault="002A0B28" w:rsidP="002A0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B28" w:rsidRDefault="002A0B28" w:rsidP="002A0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B28" w:rsidRDefault="002A0B28" w:rsidP="002A0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B28" w:rsidRDefault="002A0B28" w:rsidP="002A0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F05177" w:rsidRPr="002A0B28" w:rsidRDefault="00F05177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177" w:rsidRPr="002A0B28" w:rsidRDefault="00F05177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177" w:rsidRPr="002A0B28" w:rsidRDefault="00F05177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177" w:rsidRPr="002A0B28" w:rsidRDefault="00F05177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177" w:rsidRPr="002A0B28" w:rsidRDefault="00F05177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9B" w:rsidRPr="002A0B28" w:rsidRDefault="006A499B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92"/>
        <w:gridCol w:w="9179"/>
      </w:tblGrid>
      <w:tr w:rsidR="006A499B" w:rsidTr="00867778">
        <w:tc>
          <w:tcPr>
            <w:tcW w:w="9571" w:type="dxa"/>
            <w:gridSpan w:val="2"/>
          </w:tcPr>
          <w:p w:rsidR="006A499B" w:rsidRPr="006A499B" w:rsidRDefault="006A499B" w:rsidP="006A49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99B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 по бюджету</w:t>
            </w:r>
          </w:p>
        </w:tc>
      </w:tr>
      <w:tr w:rsidR="006A499B" w:rsidTr="006A499B">
        <w:tc>
          <w:tcPr>
            <w:tcW w:w="392" w:type="dxa"/>
          </w:tcPr>
          <w:p w:rsidR="006A499B" w:rsidRDefault="006A499B" w:rsidP="006A4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9" w:type="dxa"/>
          </w:tcPr>
          <w:p w:rsidR="006A499B" w:rsidRPr="006A499B" w:rsidRDefault="000B18C6" w:rsidP="006A4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 </w:t>
            </w:r>
          </w:p>
        </w:tc>
      </w:tr>
      <w:tr w:rsidR="006A499B" w:rsidTr="006A499B">
        <w:tc>
          <w:tcPr>
            <w:tcW w:w="392" w:type="dxa"/>
          </w:tcPr>
          <w:p w:rsidR="006A499B" w:rsidRDefault="006A499B" w:rsidP="006A4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79" w:type="dxa"/>
          </w:tcPr>
          <w:p w:rsidR="006A499B" w:rsidRPr="006A499B" w:rsidRDefault="006A499B" w:rsidP="006A4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Раиса Владимировна</w:t>
            </w:r>
          </w:p>
        </w:tc>
      </w:tr>
      <w:tr w:rsidR="006A499B" w:rsidTr="006A499B">
        <w:tc>
          <w:tcPr>
            <w:tcW w:w="392" w:type="dxa"/>
          </w:tcPr>
          <w:p w:rsidR="006A499B" w:rsidRDefault="006A499B" w:rsidP="006A4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9" w:type="dxa"/>
          </w:tcPr>
          <w:p w:rsidR="006A499B" w:rsidRPr="006A499B" w:rsidRDefault="000B18C6" w:rsidP="006A4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Петренко Наталья Викторовна </w:t>
            </w:r>
          </w:p>
        </w:tc>
      </w:tr>
    </w:tbl>
    <w:p w:rsidR="00F05177" w:rsidRDefault="00F05177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9B" w:rsidRPr="006A499B" w:rsidRDefault="006A499B" w:rsidP="00F0517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499B" w:rsidRPr="006A499B" w:rsidSect="00B4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B30" w:rsidRDefault="00464B30" w:rsidP="00F05177">
      <w:pPr>
        <w:spacing w:after="0" w:line="240" w:lineRule="auto"/>
      </w:pPr>
      <w:r>
        <w:separator/>
      </w:r>
    </w:p>
  </w:endnote>
  <w:endnote w:type="continuationSeparator" w:id="0">
    <w:p w:rsidR="00464B30" w:rsidRDefault="00464B30" w:rsidP="00F0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B30" w:rsidRDefault="00464B30" w:rsidP="00F05177">
      <w:pPr>
        <w:spacing w:after="0" w:line="240" w:lineRule="auto"/>
      </w:pPr>
      <w:r>
        <w:separator/>
      </w:r>
    </w:p>
  </w:footnote>
  <w:footnote w:type="continuationSeparator" w:id="0">
    <w:p w:rsidR="00464B30" w:rsidRDefault="00464B30" w:rsidP="00F051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7AB0"/>
    <w:rsid w:val="000B18C6"/>
    <w:rsid w:val="002A0B28"/>
    <w:rsid w:val="003574F6"/>
    <w:rsid w:val="00464B30"/>
    <w:rsid w:val="006A499B"/>
    <w:rsid w:val="007E3BFE"/>
    <w:rsid w:val="008704DC"/>
    <w:rsid w:val="008D47E3"/>
    <w:rsid w:val="00A03867"/>
    <w:rsid w:val="00A07AB0"/>
    <w:rsid w:val="00A9388F"/>
    <w:rsid w:val="00B4444F"/>
    <w:rsid w:val="00D5251F"/>
    <w:rsid w:val="00F0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4F"/>
  </w:style>
  <w:style w:type="paragraph" w:styleId="1">
    <w:name w:val="heading 1"/>
    <w:basedOn w:val="a"/>
    <w:link w:val="10"/>
    <w:uiPriority w:val="9"/>
    <w:qFormat/>
    <w:rsid w:val="00A07A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7A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B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A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07A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07A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7A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7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AB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E3B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7E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E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F05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2017-12-10T12:22:00Z</dcterms:created>
  <dcterms:modified xsi:type="dcterms:W3CDTF">2022-09-23T02:38:00Z</dcterms:modified>
</cp:coreProperties>
</file>