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DE" w:rsidRPr="00FC7F96" w:rsidRDefault="008D3FDE" w:rsidP="00FA163E">
      <w:pPr>
        <w:ind w:firstLine="540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 w:rsidRPr="00FC7F96">
        <w:rPr>
          <w:rFonts w:eastAsia="Times New Roman" w:cs="Times New Roman"/>
          <w:b/>
          <w:color w:val="000000"/>
          <w:szCs w:val="18"/>
          <w:lang w:eastAsia="ru-RU"/>
        </w:rPr>
        <w:t xml:space="preserve">ИЗВЕЩЕНИЕ О ПРОВЕДЕНИИ </w:t>
      </w:r>
      <w:r w:rsidR="00FA163E">
        <w:rPr>
          <w:rFonts w:eastAsia="Times New Roman" w:cs="Times New Roman"/>
          <w:b/>
          <w:color w:val="000000"/>
          <w:szCs w:val="18"/>
          <w:lang w:eastAsia="ru-RU"/>
        </w:rPr>
        <w:t>АУКЦИОНА</w:t>
      </w:r>
    </w:p>
    <w:p w:rsidR="008D3FDE" w:rsidRPr="00FC7F96" w:rsidRDefault="00FA163E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>
        <w:rPr>
          <w:rFonts w:eastAsia="Times New Roman" w:cs="Times New Roman"/>
          <w:b/>
          <w:color w:val="000000"/>
          <w:szCs w:val="18"/>
          <w:lang w:eastAsia="ru-RU"/>
        </w:rPr>
        <w:t>на право заключения договоров аренды земельных участков</w:t>
      </w:r>
    </w:p>
    <w:p w:rsidR="00121F3A" w:rsidRPr="00FC7F96" w:rsidRDefault="00121F3A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FC7F96" w:rsidRPr="00543739" w:rsidRDefault="000047BB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7 ноября</w:t>
      </w:r>
      <w:r w:rsidR="001C6776" w:rsidRPr="00945F9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2022</w:t>
      </w:r>
      <w:r w:rsidR="00182159" w:rsidRPr="00945F9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FF3FA1" w:rsidRPr="00945F9D">
        <w:rPr>
          <w:rFonts w:eastAsia="Times New Roman" w:cs="Times New Roman"/>
          <w:b/>
          <w:bCs/>
          <w:sz w:val="24"/>
          <w:szCs w:val="24"/>
          <w:lang w:eastAsia="ru-RU"/>
        </w:rPr>
        <w:t>года в 11.00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r w:rsidR="0079064F" w:rsidRP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каб. 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>2, к</w:t>
      </w:r>
      <w:r w:rsidR="00FF3FA1" w:rsidRPr="00945F9D">
        <w:rPr>
          <w:sz w:val="24"/>
          <w:szCs w:val="24"/>
        </w:rPr>
        <w:t>омитет экономики и муниципального имущества Администрации Волчихинского района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как организатор аукциона проводит аукцион, открытый по составу участников и по форме подачи предложений о цене, на право заключения договоров аренды земельных участков, государственная собственность на которые не разграничена.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543739" w:rsidRDefault="00472CBF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На аукцион </w:t>
      </w:r>
      <w:r w:rsidR="00FF3FA1" w:rsidRPr="00543739">
        <w:rPr>
          <w:sz w:val="24"/>
          <w:szCs w:val="24"/>
        </w:rPr>
        <w:t>отдельными лотами выставляются:</w:t>
      </w:r>
    </w:p>
    <w:p w:rsidR="00B754C0" w:rsidRPr="00543739" w:rsidRDefault="00804A7B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1</w:t>
      </w:r>
      <w:r w:rsidR="00B754C0" w:rsidRPr="005E1F9E">
        <w:rPr>
          <w:b/>
          <w:bCs/>
          <w:sz w:val="24"/>
          <w:szCs w:val="24"/>
        </w:rPr>
        <w:t>:</w:t>
      </w:r>
      <w:r w:rsidR="00B754C0"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="00B754C0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 w:rsidR="000047BB">
        <w:rPr>
          <w:rFonts w:eastAsia="Times New Roman" w:cs="Times New Roman"/>
          <w:sz w:val="24"/>
          <w:szCs w:val="24"/>
          <w:lang w:eastAsia="ru-RU"/>
        </w:rPr>
        <w:t>011302:1271</w:t>
      </w:r>
      <w:r w:rsidR="00B754C0" w:rsidRPr="005E1F9E">
        <w:rPr>
          <w:sz w:val="24"/>
          <w:szCs w:val="24"/>
        </w:rPr>
        <w:t xml:space="preserve">, с местоположением: </w:t>
      </w:r>
      <w:r w:rsidR="00B754C0" w:rsidRPr="00B754C0">
        <w:rPr>
          <w:sz w:val="24"/>
        </w:rPr>
        <w:t>Российская Федерация, Алтайский край, р</w:t>
      </w:r>
      <w:r w:rsidR="000047BB">
        <w:rPr>
          <w:sz w:val="24"/>
        </w:rPr>
        <w:t>айон Волчихинский, примерно 9,5 км на северо-запад</w:t>
      </w:r>
      <w:r w:rsidR="00B754C0" w:rsidRPr="00B754C0">
        <w:rPr>
          <w:sz w:val="24"/>
        </w:rPr>
        <w:t xml:space="preserve"> от с. Волчиха</w:t>
      </w:r>
      <w:r w:rsidR="00B754C0" w:rsidRPr="005E1F9E">
        <w:rPr>
          <w:sz w:val="24"/>
          <w:szCs w:val="24"/>
        </w:rPr>
        <w:t>,</w:t>
      </w:r>
      <w:r w:rsidR="00B754C0" w:rsidRPr="00543739">
        <w:rPr>
          <w:sz w:val="24"/>
          <w:szCs w:val="24"/>
        </w:rPr>
        <w:t xml:space="preserve"> общей пло</w:t>
      </w:r>
      <w:r w:rsidR="000047BB">
        <w:rPr>
          <w:sz w:val="24"/>
          <w:szCs w:val="24"/>
        </w:rPr>
        <w:t>щадью 861326</w:t>
      </w:r>
      <w:r w:rsidR="00B754C0" w:rsidRPr="00543739">
        <w:rPr>
          <w:sz w:val="24"/>
          <w:szCs w:val="24"/>
        </w:rPr>
        <w:t xml:space="preserve"> кв.м</w:t>
      </w:r>
      <w:r w:rsidR="00B754C0" w:rsidRPr="00543739">
        <w:rPr>
          <w:rFonts w:eastAsia="Times New Roman" w:cs="Times New Roman"/>
          <w:sz w:val="24"/>
          <w:szCs w:val="24"/>
          <w:lang w:eastAsia="ru-RU"/>
        </w:rPr>
        <w:t>,</w:t>
      </w:r>
      <w:r w:rsidR="00B754C0">
        <w:rPr>
          <w:rFonts w:eastAsia="Times New Roman" w:cs="Times New Roman"/>
          <w:sz w:val="24"/>
          <w:szCs w:val="24"/>
          <w:lang w:eastAsia="ru-RU"/>
        </w:rPr>
        <w:t xml:space="preserve"> сроком на 49</w:t>
      </w:r>
      <w:r w:rsidR="00B754C0"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B754C0" w:rsidRP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для сельскохозяйственного производства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sz w:val="24"/>
          <w:szCs w:val="24"/>
        </w:rPr>
        <w:t xml:space="preserve">для сельскохозяйственного производства.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0047BB">
        <w:rPr>
          <w:rFonts w:eastAsia="Times New Roman" w:cs="Times New Roman"/>
          <w:bCs/>
          <w:sz w:val="24"/>
          <w:szCs w:val="24"/>
          <w:lang w:eastAsia="ru-RU"/>
        </w:rPr>
        <w:t>37726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0047BB">
        <w:rPr>
          <w:rFonts w:eastAsia="Times New Roman" w:cs="Times New Roman"/>
          <w:bCs/>
          <w:sz w:val="24"/>
          <w:szCs w:val="24"/>
          <w:lang w:eastAsia="ru-RU"/>
        </w:rPr>
        <w:t>11317,8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 w:rsidR="000047BB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0047BB">
        <w:rPr>
          <w:rFonts w:eastAsia="Times New Roman" w:cs="Times New Roman"/>
          <w:bCs/>
          <w:sz w:val="24"/>
          <w:szCs w:val="24"/>
          <w:lang w:eastAsia="ru-RU"/>
        </w:rPr>
        <w:t>1131,78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0047BB" w:rsidRPr="00543739" w:rsidRDefault="000047BB" w:rsidP="000047BB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2</w:t>
      </w:r>
      <w:r w:rsidRPr="005E1F9E">
        <w:rPr>
          <w:b/>
          <w:bCs/>
          <w:sz w:val="24"/>
          <w:szCs w:val="24"/>
        </w:rPr>
        <w:t>:</w:t>
      </w:r>
      <w:r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>
        <w:rPr>
          <w:rFonts w:eastAsia="Times New Roman" w:cs="Times New Roman"/>
          <w:sz w:val="24"/>
          <w:szCs w:val="24"/>
          <w:lang w:eastAsia="ru-RU"/>
        </w:rPr>
        <w:t>011301:25</w:t>
      </w:r>
      <w:r w:rsidRPr="005E1F9E">
        <w:rPr>
          <w:sz w:val="24"/>
          <w:szCs w:val="24"/>
        </w:rPr>
        <w:t xml:space="preserve">, с местоположением: </w:t>
      </w:r>
      <w:r w:rsidRPr="00B754C0">
        <w:rPr>
          <w:sz w:val="24"/>
        </w:rPr>
        <w:t>Российская Федерация, Алтайский край, р</w:t>
      </w:r>
      <w:r>
        <w:rPr>
          <w:sz w:val="24"/>
        </w:rPr>
        <w:t xml:space="preserve">айон Волчихинский, </w:t>
      </w:r>
      <w:r w:rsidRPr="00B754C0">
        <w:rPr>
          <w:sz w:val="24"/>
        </w:rPr>
        <w:t>с. Волчиха</w:t>
      </w:r>
      <w:r w:rsidRPr="005E1F9E">
        <w:rPr>
          <w:sz w:val="24"/>
          <w:szCs w:val="24"/>
        </w:rPr>
        <w:t>,</w:t>
      </w:r>
      <w:r w:rsidRPr="005437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ул. Дачная, д. 22, </w:t>
      </w:r>
      <w:r w:rsidRPr="00543739">
        <w:rPr>
          <w:sz w:val="24"/>
          <w:szCs w:val="24"/>
        </w:rPr>
        <w:t>общей пло</w:t>
      </w:r>
      <w:r>
        <w:rPr>
          <w:sz w:val="24"/>
          <w:szCs w:val="24"/>
        </w:rPr>
        <w:t>щадью 1424</w:t>
      </w:r>
      <w:r w:rsidRPr="00543739">
        <w:rPr>
          <w:sz w:val="24"/>
          <w:szCs w:val="24"/>
        </w:rPr>
        <w:t xml:space="preserve"> кв.м</w:t>
      </w:r>
      <w:r w:rsidRPr="00543739">
        <w:rPr>
          <w:rFonts w:eastAsia="Times New Roman" w:cs="Times New Roman"/>
          <w:sz w:val="24"/>
          <w:szCs w:val="24"/>
          <w:lang w:eastAsia="ru-RU"/>
        </w:rPr>
        <w:t>,</w:t>
      </w:r>
      <w:r>
        <w:rPr>
          <w:rFonts w:eastAsia="Times New Roman" w:cs="Times New Roman"/>
          <w:sz w:val="24"/>
          <w:szCs w:val="24"/>
          <w:lang w:eastAsia="ru-RU"/>
        </w:rPr>
        <w:t xml:space="preserve"> сроком на 20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0047BB" w:rsidRPr="00B754C0" w:rsidRDefault="000047BB" w:rsidP="000047BB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населенных пунктов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приусадебный участок ЛПХ (размещение жилого дома)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4821" w:rsidRPr="00B754C0">
        <w:rPr>
          <w:rFonts w:eastAsia="Times New Roman" w:cs="Times New Roman"/>
          <w:sz w:val="24"/>
          <w:szCs w:val="24"/>
          <w:lang w:eastAsia="ru-RU"/>
        </w:rPr>
        <w:t>«</w:t>
      </w:r>
      <w:r w:rsidR="006D4821">
        <w:rPr>
          <w:sz w:val="24"/>
          <w:szCs w:val="24"/>
        </w:rPr>
        <w:t>приусадебный участок ЛПХ (размещение жилого дома)</w:t>
      </w:r>
      <w:r w:rsidR="006D4821" w:rsidRPr="00B754C0">
        <w:rPr>
          <w:rFonts w:eastAsia="Times New Roman" w:cs="Times New Roman"/>
          <w:sz w:val="24"/>
          <w:szCs w:val="24"/>
          <w:lang w:eastAsia="ru-RU"/>
        </w:rPr>
        <w:t>»</w:t>
      </w:r>
      <w:r>
        <w:rPr>
          <w:sz w:val="24"/>
          <w:szCs w:val="24"/>
        </w:rPr>
        <w:t xml:space="preserve">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0047BB" w:rsidRPr="00B754C0" w:rsidRDefault="000047BB" w:rsidP="000047BB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6D4821">
        <w:rPr>
          <w:rFonts w:eastAsia="Times New Roman" w:cs="Times New Roman"/>
          <w:bCs/>
          <w:sz w:val="24"/>
          <w:szCs w:val="24"/>
          <w:lang w:eastAsia="ru-RU"/>
        </w:rPr>
        <w:t>3768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6D4821">
        <w:rPr>
          <w:rFonts w:eastAsia="Times New Roman" w:cs="Times New Roman"/>
          <w:bCs/>
          <w:sz w:val="24"/>
          <w:szCs w:val="24"/>
          <w:lang w:eastAsia="ru-RU"/>
        </w:rPr>
        <w:t>1130,4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6D4821">
        <w:rPr>
          <w:rFonts w:eastAsia="Times New Roman" w:cs="Times New Roman"/>
          <w:bCs/>
          <w:sz w:val="24"/>
          <w:szCs w:val="24"/>
          <w:lang w:eastAsia="ru-RU"/>
        </w:rPr>
        <w:t>113,04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FF3FA1" w:rsidRPr="00543739" w:rsidRDefault="00FF3FA1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Проведение аукциона на право заключения договора аренды осуществляется на основании </w:t>
      </w:r>
      <w:r w:rsidRPr="006D4821">
        <w:rPr>
          <w:rFonts w:eastAsia="Times New Roman" w:cs="Times New Roman"/>
          <w:sz w:val="24"/>
          <w:szCs w:val="24"/>
          <w:lang w:eastAsia="ru-RU"/>
        </w:rPr>
        <w:t xml:space="preserve">распоряжения Администрации Волчихинского района Алтайского края от </w:t>
      </w:r>
      <w:r w:rsidR="00945F9D" w:rsidRPr="006D4821">
        <w:rPr>
          <w:rFonts w:eastAsia="Times New Roman" w:cs="Times New Roman"/>
          <w:sz w:val="24"/>
          <w:szCs w:val="24"/>
          <w:lang w:eastAsia="ru-RU"/>
        </w:rPr>
        <w:t>05.09.2022</w:t>
      </w:r>
      <w:r w:rsidR="00876986" w:rsidRPr="006D48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45F9D" w:rsidRPr="006D4821">
        <w:rPr>
          <w:rFonts w:eastAsia="Times New Roman" w:cs="Times New Roman"/>
          <w:sz w:val="24"/>
          <w:szCs w:val="24"/>
          <w:lang w:eastAsia="ru-RU"/>
        </w:rPr>
        <w:t>№</w:t>
      </w:r>
      <w:r w:rsidR="00804A7B" w:rsidRPr="006D48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45F9D" w:rsidRPr="006D4821">
        <w:rPr>
          <w:rFonts w:eastAsia="Times New Roman" w:cs="Times New Roman"/>
          <w:sz w:val="24"/>
          <w:szCs w:val="24"/>
          <w:lang w:eastAsia="ru-RU"/>
        </w:rPr>
        <w:t>107</w:t>
      </w:r>
      <w:r w:rsidR="003B7523" w:rsidRPr="006D4821">
        <w:rPr>
          <w:rFonts w:eastAsia="Times New Roman" w:cs="Times New Roman"/>
          <w:sz w:val="24"/>
          <w:szCs w:val="24"/>
          <w:lang w:eastAsia="ru-RU"/>
        </w:rPr>
        <w:t>-р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 xml:space="preserve"> «О проведении аукциона на право заключения договоров аренды земельных участков»</w:t>
      </w:r>
      <w:r w:rsidRPr="006D482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 xml:space="preserve">на основании распоряжения 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 xml:space="preserve">Администрации Волчихинского района Алтайского края от 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 xml:space="preserve">23.09.2022 №119-р 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>«О проведении аукциона на право заключения договоров аренды земельных участков»</w:t>
      </w:r>
      <w:r w:rsidR="006D4821" w:rsidRPr="006D482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43739">
        <w:rPr>
          <w:rFonts w:eastAsia="Times New Roman" w:cs="Times New Roman"/>
          <w:sz w:val="24"/>
          <w:szCs w:val="24"/>
          <w:lang w:eastAsia="ru-RU"/>
        </w:rPr>
        <w:t>в соответствии с требованиями, установленными статьями 39.11, 39.12 Земельного кодекса Россий</w:t>
      </w:r>
      <w:bookmarkStart w:id="0" w:name="_GoBack"/>
      <w:bookmarkEnd w:id="0"/>
      <w:r w:rsidRPr="00543739">
        <w:rPr>
          <w:rFonts w:eastAsia="Times New Roman" w:cs="Times New Roman"/>
          <w:sz w:val="24"/>
          <w:szCs w:val="24"/>
          <w:lang w:eastAsia="ru-RU"/>
        </w:rPr>
        <w:t>ской Федерации (далее - ЗК РФ).</w:t>
      </w:r>
    </w:p>
    <w:p w:rsidR="00FF3FA1" w:rsidRPr="00543739" w:rsidRDefault="00FF3FA1" w:rsidP="00543739">
      <w:pPr>
        <w:tabs>
          <w:tab w:val="left" w:pos="180"/>
          <w:tab w:val="num" w:pos="1080"/>
          <w:tab w:val="left" w:pos="9540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Для участия в аукционе заявители представляют следующие документы: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2) копии документов, удостоверяющих личность заявителя (для граждан);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4) документы, подтверждающие внесение задатка.</w:t>
      </w:r>
    </w:p>
    <w:p w:rsidR="006B38E7" w:rsidRPr="00543739" w:rsidRDefault="00D95943" w:rsidP="00543739">
      <w:pPr>
        <w:ind w:firstLine="709"/>
        <w:jc w:val="both"/>
        <w:rPr>
          <w:sz w:val="24"/>
          <w:szCs w:val="24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Внесение задатка производится по следующим реквизитам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6B38E7" w:rsidRPr="00543739">
        <w:rPr>
          <w:sz w:val="24"/>
          <w:szCs w:val="24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банк получателя: ОТДЕЛЕНИЕ БАРНАУЛ БАНКА РОССИИ//УФК по Алтайскому краю г.Барнаул, БИК ТОФК 010173001, 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казначейский счет: 03232643016080001700, </w:t>
      </w:r>
      <w:r w:rsidR="006B38E7" w:rsidRPr="00543739">
        <w:rPr>
          <w:sz w:val="24"/>
          <w:szCs w:val="24"/>
        </w:rPr>
        <w:t>р/с: 40102810045370000009, ИНН 2238005471, КПП 223801001.</w:t>
      </w:r>
    </w:p>
    <w:p w:rsidR="003B7523" w:rsidRPr="00543739" w:rsidRDefault="003B7523" w:rsidP="00543739">
      <w:pPr>
        <w:ind w:firstLine="709"/>
        <w:jc w:val="both"/>
        <w:rPr>
          <w:sz w:val="24"/>
          <w:szCs w:val="24"/>
        </w:rPr>
      </w:pPr>
      <w:r w:rsidRPr="00543739">
        <w:rPr>
          <w:sz w:val="24"/>
          <w:szCs w:val="24"/>
        </w:rPr>
        <w:lastRenderedPageBreak/>
        <w:t>Один заявитель вправе подать только одну заявку на участие в аукционе.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Организатор аукциона обязан возвратить заявителю внесенный им задаток в течение трех рабочих дней со дня поступления уведомления об отзыве заявки. 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3B7523" w:rsidRPr="003239E1" w:rsidRDefault="003B7523" w:rsidP="00543739">
      <w:pPr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239E1">
        <w:rPr>
          <w:rFonts w:eastAsia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2) непоступление задатка на дату рассмотрения заявок на участие в аукционе;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D95943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Цена, сложившаяся на аукционе, является ежегодной арендной платой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8D379C" w:rsidRPr="00543739" w:rsidRDefault="008D379C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cs="Times New Roman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организатором аукциона в день проведения торгов.</w:t>
      </w:r>
    </w:p>
    <w:p w:rsidR="003913CF" w:rsidRDefault="00FF3FA1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543739" w:rsidRDefault="003913CF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913CF">
        <w:rPr>
          <w:rFonts w:cs="Times New Roman"/>
          <w:bCs/>
          <w:sz w:val="24"/>
          <w:szCs w:val="24"/>
        </w:rPr>
        <w:t>Уполномоченный орган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>принимает решение об отказе в проведении аукциона в случае выявления 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472CBF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</w:r>
    </w:p>
    <w:p w:rsidR="00630488" w:rsidRPr="00543739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</w:t>
      </w:r>
      <w:r w:rsidR="003913CF">
        <w:rPr>
          <w:rFonts w:cs="Times New Roman"/>
          <w:sz w:val="24"/>
          <w:szCs w:val="24"/>
        </w:rPr>
        <w:t>уполномоченный орган</w:t>
      </w:r>
      <w:r w:rsidRPr="00543739">
        <w:rPr>
          <w:rFonts w:cs="Times New Roman"/>
          <w:sz w:val="24"/>
          <w:szCs w:val="24"/>
        </w:rPr>
        <w:t xml:space="preserve"> в течение десяти дней со дня рассмотрения указанной заявки </w:t>
      </w:r>
      <w:r w:rsidR="00472CBF">
        <w:rPr>
          <w:rFonts w:cs="Times New Roman"/>
          <w:sz w:val="24"/>
          <w:szCs w:val="24"/>
        </w:rPr>
        <w:t>направляет</w:t>
      </w:r>
      <w:r w:rsidRPr="00543739">
        <w:rPr>
          <w:rFonts w:cs="Times New Roman"/>
          <w:sz w:val="24"/>
          <w:szCs w:val="24"/>
        </w:rPr>
        <w:t xml:space="preserve"> заявителю три экземпляра подписанного проекта договора аренды земельного участка. При </w:t>
      </w:r>
      <w:r w:rsidR="003239E1">
        <w:rPr>
          <w:rFonts w:cs="Times New Roman"/>
          <w:sz w:val="24"/>
          <w:szCs w:val="24"/>
        </w:rPr>
        <w:t xml:space="preserve">этом </w:t>
      </w:r>
      <w:r w:rsidRPr="00543739">
        <w:rPr>
          <w:rFonts w:cs="Times New Roman"/>
          <w:sz w:val="24"/>
          <w:szCs w:val="24"/>
        </w:rPr>
        <w:t xml:space="preserve">размер ежегодной арендной платы </w:t>
      </w:r>
      <w:r w:rsidR="003239E1">
        <w:rPr>
          <w:rFonts w:cs="Times New Roman"/>
          <w:sz w:val="24"/>
          <w:szCs w:val="24"/>
        </w:rPr>
        <w:t xml:space="preserve">по договору </w:t>
      </w:r>
      <w:r w:rsidRPr="00543739">
        <w:rPr>
          <w:rFonts w:cs="Times New Roman"/>
          <w:sz w:val="24"/>
          <w:szCs w:val="24"/>
        </w:rPr>
        <w:t>определяется в размере, равном начальной цене предмета аукциона.</w:t>
      </w:r>
    </w:p>
    <w:p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Победитель аукциона (единственный участник) обязан подписать договор аренды земельного участка и представить его в Администрацию Волчихинского района Алтайского края не ранее, чем через 10 дней, со дня размещения информации о результатах торгов на сайте </w:t>
      </w:r>
      <w:hyperlink r:id="rId7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43739">
        <w:rPr>
          <w:rFonts w:eastAsia="Times New Roman" w:cs="Times New Roman"/>
          <w:sz w:val="24"/>
          <w:szCs w:val="24"/>
          <w:lang w:eastAsia="ru-RU"/>
        </w:rPr>
        <w:t>, и не позднее 30 дней со дня направления Администрацией Волчихинского района Алтайского края проекта договора аренды земельного участка.</w:t>
      </w:r>
    </w:p>
    <w:p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lastRenderedPageBreak/>
        <w:t>При заключении договора аренды земельного участка с победителем аукциона или единственным участником сумма внесенного им задатка засчитывается в счет исполнения обязательств по заключенному договору аренды земельного участка; в случае, если победитель аукциона или единственный участник уклоняется от заключения договора, внесенный им задаток не возвращается.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Осмотр земельного участка на местности производится претендентами самостоятельно.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Лицо, с которым по итогам аукциона будет заключен договор аренды земельного участка, освобождает земельный участок от деревьев, самовольных построек, временных некапитальных объектов самостоятельно, за счет собственных средств, в соответствии с требованиями действующего законодательства.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Форма заявки на участие в аукционе, проект договора аренды земельного участка и иные документы по проведению аукциона опубликованы на сайтах </w:t>
      </w:r>
      <w:r w:rsidRPr="00543739">
        <w:rPr>
          <w:rFonts w:eastAsia="Times New Roman" w:cs="Times New Roman"/>
          <w:sz w:val="24"/>
          <w:szCs w:val="24"/>
          <w:u w:val="single"/>
          <w:lang w:eastAsia="ru-RU"/>
        </w:rPr>
        <w:t>http://volchiha22.ru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http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://</w:t>
        </w:r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torgi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gov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ru</w:t>
        </w:r>
      </w:hyperlink>
      <w:r w:rsidRPr="00543739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Прием заявок и документов от претендентов, ознакомление с до</w:t>
      </w:r>
      <w:r w:rsidR="003239E1">
        <w:rPr>
          <w:rFonts w:eastAsia="Times New Roman" w:cs="Times New Roman"/>
          <w:sz w:val="24"/>
          <w:szCs w:val="24"/>
          <w:lang w:eastAsia="ru-RU"/>
        </w:rPr>
        <w:t xml:space="preserve">кументами о предмете аукциона </w:t>
      </w:r>
      <w:r w:rsidRPr="00543739">
        <w:rPr>
          <w:rFonts w:eastAsia="Times New Roman" w:cs="Times New Roman"/>
          <w:sz w:val="24"/>
          <w:szCs w:val="24"/>
          <w:lang w:eastAsia="ru-RU"/>
        </w:rPr>
        <w:t>производятся с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0047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03 октября 2022 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но не позднее </w:t>
      </w:r>
      <w:r w:rsidR="000047BB" w:rsidRPr="000047BB">
        <w:rPr>
          <w:rFonts w:eastAsia="Times New Roman" w:cs="Times New Roman"/>
          <w:b/>
          <w:sz w:val="24"/>
          <w:szCs w:val="24"/>
          <w:lang w:eastAsia="ru-RU"/>
        </w:rPr>
        <w:t>1 ноября</w:t>
      </w:r>
      <w:r w:rsidR="000047B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30488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2022</w:t>
      </w:r>
      <w:r w:rsidR="009F71E3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37DA5" w:rsidRPr="00543739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в рабочие дни с 9-00 до 17-00, по адресу: </w:t>
      </w:r>
      <w:r w:rsid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каб </w:t>
      </w:r>
      <w:r w:rsidRPr="00543739">
        <w:rPr>
          <w:rFonts w:eastAsia="Times New Roman" w:cs="Times New Roman"/>
          <w:sz w:val="24"/>
          <w:szCs w:val="24"/>
          <w:lang w:eastAsia="ru-RU"/>
        </w:rPr>
        <w:t>2, тел. (8-385-65) 22436.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9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="00860431"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595ADF" w:rsidRPr="00FC7F96" w:rsidRDefault="00595ADF" w:rsidP="00FC7F96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595ADF" w:rsidRPr="00FC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1523"/>
    <w:multiLevelType w:val="hybridMultilevel"/>
    <w:tmpl w:val="2910AAC2"/>
    <w:lvl w:ilvl="0" w:tplc="1E82E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137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7C"/>
    <w:rsid w:val="000047BB"/>
    <w:rsid w:val="000268A9"/>
    <w:rsid w:val="000273C9"/>
    <w:rsid w:val="00073C3D"/>
    <w:rsid w:val="000A4B81"/>
    <w:rsid w:val="000C480D"/>
    <w:rsid w:val="000F401C"/>
    <w:rsid w:val="000F4155"/>
    <w:rsid w:val="00101EE4"/>
    <w:rsid w:val="00104BA9"/>
    <w:rsid w:val="00114D28"/>
    <w:rsid w:val="001204C3"/>
    <w:rsid w:val="001219A0"/>
    <w:rsid w:val="00121F3A"/>
    <w:rsid w:val="00130412"/>
    <w:rsid w:val="00161501"/>
    <w:rsid w:val="00182159"/>
    <w:rsid w:val="001B55EC"/>
    <w:rsid w:val="001C6776"/>
    <w:rsid w:val="00223B81"/>
    <w:rsid w:val="0023528D"/>
    <w:rsid w:val="00284969"/>
    <w:rsid w:val="002C195A"/>
    <w:rsid w:val="00305679"/>
    <w:rsid w:val="003239E1"/>
    <w:rsid w:val="00382E46"/>
    <w:rsid w:val="003913CF"/>
    <w:rsid w:val="003B7523"/>
    <w:rsid w:val="003C1C5E"/>
    <w:rsid w:val="003E4857"/>
    <w:rsid w:val="003F7BE8"/>
    <w:rsid w:val="00472CBF"/>
    <w:rsid w:val="00494D3F"/>
    <w:rsid w:val="004A3C3D"/>
    <w:rsid w:val="004B71C7"/>
    <w:rsid w:val="004C2B0C"/>
    <w:rsid w:val="004E0754"/>
    <w:rsid w:val="004F64C0"/>
    <w:rsid w:val="004F6809"/>
    <w:rsid w:val="00525B90"/>
    <w:rsid w:val="00543739"/>
    <w:rsid w:val="005720E6"/>
    <w:rsid w:val="00592C6B"/>
    <w:rsid w:val="00595ADF"/>
    <w:rsid w:val="005D58F1"/>
    <w:rsid w:val="005E1F9E"/>
    <w:rsid w:val="005E5890"/>
    <w:rsid w:val="00625BDD"/>
    <w:rsid w:val="00630488"/>
    <w:rsid w:val="006A25C8"/>
    <w:rsid w:val="006B38E7"/>
    <w:rsid w:val="006D4821"/>
    <w:rsid w:val="006F7D74"/>
    <w:rsid w:val="00703443"/>
    <w:rsid w:val="0072390C"/>
    <w:rsid w:val="007262AB"/>
    <w:rsid w:val="00731EBC"/>
    <w:rsid w:val="00777547"/>
    <w:rsid w:val="0079064F"/>
    <w:rsid w:val="00793228"/>
    <w:rsid w:val="00796BA4"/>
    <w:rsid w:val="007977FC"/>
    <w:rsid w:val="007A13D1"/>
    <w:rsid w:val="007D078D"/>
    <w:rsid w:val="007E0E22"/>
    <w:rsid w:val="007F4D72"/>
    <w:rsid w:val="00801B0E"/>
    <w:rsid w:val="00801C14"/>
    <w:rsid w:val="00804A7B"/>
    <w:rsid w:val="00812DB1"/>
    <w:rsid w:val="0081698E"/>
    <w:rsid w:val="00821879"/>
    <w:rsid w:val="00822178"/>
    <w:rsid w:val="00836E5B"/>
    <w:rsid w:val="00860431"/>
    <w:rsid w:val="00861315"/>
    <w:rsid w:val="00876986"/>
    <w:rsid w:val="00880606"/>
    <w:rsid w:val="00886EB8"/>
    <w:rsid w:val="008A61AD"/>
    <w:rsid w:val="008B74C0"/>
    <w:rsid w:val="008D379C"/>
    <w:rsid w:val="008D3FDE"/>
    <w:rsid w:val="008D6009"/>
    <w:rsid w:val="008F12CD"/>
    <w:rsid w:val="008F1D2F"/>
    <w:rsid w:val="00923B95"/>
    <w:rsid w:val="00925523"/>
    <w:rsid w:val="00934B3F"/>
    <w:rsid w:val="00945F9D"/>
    <w:rsid w:val="009632E6"/>
    <w:rsid w:val="0097381E"/>
    <w:rsid w:val="009A273C"/>
    <w:rsid w:val="009B3121"/>
    <w:rsid w:val="009B35A5"/>
    <w:rsid w:val="009F6F89"/>
    <w:rsid w:val="009F71E3"/>
    <w:rsid w:val="00A020AD"/>
    <w:rsid w:val="00A16185"/>
    <w:rsid w:val="00A223F9"/>
    <w:rsid w:val="00A37028"/>
    <w:rsid w:val="00A51504"/>
    <w:rsid w:val="00A67DA8"/>
    <w:rsid w:val="00AB673F"/>
    <w:rsid w:val="00B21069"/>
    <w:rsid w:val="00B24439"/>
    <w:rsid w:val="00B26AD1"/>
    <w:rsid w:val="00B355B9"/>
    <w:rsid w:val="00B37DA5"/>
    <w:rsid w:val="00B754C0"/>
    <w:rsid w:val="00BB74AB"/>
    <w:rsid w:val="00BD6F79"/>
    <w:rsid w:val="00BF2A72"/>
    <w:rsid w:val="00C4589E"/>
    <w:rsid w:val="00C70F0B"/>
    <w:rsid w:val="00CB367C"/>
    <w:rsid w:val="00D00996"/>
    <w:rsid w:val="00D24CC8"/>
    <w:rsid w:val="00D81731"/>
    <w:rsid w:val="00D8389A"/>
    <w:rsid w:val="00D95943"/>
    <w:rsid w:val="00DD44A8"/>
    <w:rsid w:val="00DE1861"/>
    <w:rsid w:val="00DE5328"/>
    <w:rsid w:val="00E12D2C"/>
    <w:rsid w:val="00E1464E"/>
    <w:rsid w:val="00E823E1"/>
    <w:rsid w:val="00E96B62"/>
    <w:rsid w:val="00E96CCA"/>
    <w:rsid w:val="00EA4D18"/>
    <w:rsid w:val="00EC3351"/>
    <w:rsid w:val="00F023A5"/>
    <w:rsid w:val="00F26BF7"/>
    <w:rsid w:val="00F4694F"/>
    <w:rsid w:val="00F803A8"/>
    <w:rsid w:val="00F81A81"/>
    <w:rsid w:val="00F95F16"/>
    <w:rsid w:val="00F9695F"/>
    <w:rsid w:val="00FA163E"/>
    <w:rsid w:val="00FC7F96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olchiha22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A9069-C019-4D51-BD44-E4C0615D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3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2022-09-23T07:01:00Z</cp:lastPrinted>
  <dcterms:created xsi:type="dcterms:W3CDTF">2021-10-14T14:04:00Z</dcterms:created>
  <dcterms:modified xsi:type="dcterms:W3CDTF">2022-09-23T07:14:00Z</dcterms:modified>
</cp:coreProperties>
</file>