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19" w:rsidRPr="00412B40" w:rsidRDefault="00463319" w:rsidP="004633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2B40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>УСТЬ-ВОЛЧИХИНСКОГО</w:t>
      </w:r>
      <w:r w:rsidRPr="00412B40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</w:p>
    <w:p w:rsidR="00463319" w:rsidRPr="00412B40" w:rsidRDefault="00463319" w:rsidP="004633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2B40">
        <w:rPr>
          <w:rFonts w:ascii="Times New Roman" w:eastAsia="Calibri" w:hAnsi="Times New Roman" w:cs="Times New Roman"/>
          <w:sz w:val="28"/>
          <w:szCs w:val="28"/>
        </w:rPr>
        <w:t>ВОЛЧИХИНСКОГО РАЙОНА АЛТАЙСКОГО КРАЯ</w:t>
      </w:r>
    </w:p>
    <w:p w:rsidR="00463319" w:rsidRPr="00412B40" w:rsidRDefault="00463319" w:rsidP="004633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3319" w:rsidRPr="00412B40" w:rsidRDefault="00463319" w:rsidP="004633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2B40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463319" w:rsidRPr="00412B40" w:rsidRDefault="00463319" w:rsidP="004633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3319" w:rsidRPr="00412B40" w:rsidRDefault="00463319" w:rsidP="004633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412B40">
        <w:rPr>
          <w:rFonts w:ascii="Times New Roman" w:eastAsia="Calibri" w:hAnsi="Times New Roman" w:cs="Times New Roman"/>
          <w:sz w:val="28"/>
          <w:szCs w:val="28"/>
        </w:rPr>
        <w:t>.06.20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412B4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12B40">
        <w:rPr>
          <w:rFonts w:ascii="Times New Roman" w:eastAsia="Calibri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412B4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</w:p>
    <w:p w:rsidR="00463319" w:rsidRDefault="00463319" w:rsidP="004633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2B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сть-Волчиха</w:t>
      </w:r>
      <w:proofErr w:type="spellEnd"/>
    </w:p>
    <w:p w:rsidR="00463319" w:rsidRDefault="00463319" w:rsidP="004633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3319" w:rsidRPr="00EA1156" w:rsidRDefault="00463319" w:rsidP="00463319">
      <w:pPr>
        <w:tabs>
          <w:tab w:val="left" w:pos="-1980"/>
          <w:tab w:val="left" w:pos="9356"/>
        </w:tabs>
        <w:autoSpaceDE w:val="0"/>
        <w:autoSpaceDN w:val="0"/>
        <w:adjustRightInd w:val="0"/>
        <w:ind w:right="-1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EA1156">
        <w:rPr>
          <w:rFonts w:ascii="Times New Roman" w:eastAsia="SimSu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Pr="00EA1156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Усть-Волчихинского</w:t>
      </w:r>
      <w:proofErr w:type="spellEnd"/>
      <w:r w:rsidRPr="00EA1156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EA1156">
        <w:rPr>
          <w:rFonts w:ascii="Times New Roman" w:eastAsia="Calibri" w:hAnsi="Times New Roman" w:cs="Times New Roman"/>
          <w:b/>
          <w:sz w:val="28"/>
          <w:szCs w:val="28"/>
        </w:rPr>
        <w:t>Волчихинского</w:t>
      </w:r>
      <w:proofErr w:type="spellEnd"/>
      <w:r w:rsidRPr="00EA1156">
        <w:rPr>
          <w:rFonts w:ascii="Times New Roman" w:eastAsia="Calibri" w:hAnsi="Times New Roman" w:cs="Times New Roman"/>
          <w:b/>
          <w:sz w:val="28"/>
          <w:szCs w:val="28"/>
        </w:rPr>
        <w:t xml:space="preserve"> района Алтайского края </w:t>
      </w:r>
      <w:r w:rsidRPr="00EA1156">
        <w:rPr>
          <w:rFonts w:ascii="Times New Roman" w:eastAsia="SimSu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SimSun" w:hAnsi="Times New Roman" w:cs="Times New Roman"/>
          <w:b/>
          <w:sz w:val="28"/>
          <w:szCs w:val="28"/>
        </w:rPr>
        <w:t xml:space="preserve">30.12.2013 </w:t>
      </w:r>
      <w:r w:rsidRPr="00EA1156">
        <w:rPr>
          <w:rFonts w:ascii="Times New Roman" w:eastAsia="SimSun" w:hAnsi="Times New Roman" w:cs="Times New Roman"/>
          <w:b/>
          <w:sz w:val="28"/>
          <w:szCs w:val="28"/>
        </w:rPr>
        <w:t xml:space="preserve">г. № </w:t>
      </w:r>
      <w:r>
        <w:rPr>
          <w:rFonts w:ascii="Times New Roman" w:eastAsia="SimSun" w:hAnsi="Times New Roman" w:cs="Times New Roman"/>
          <w:b/>
          <w:sz w:val="28"/>
          <w:szCs w:val="28"/>
        </w:rPr>
        <w:t>40</w:t>
      </w:r>
      <w:r w:rsidRPr="00EA1156">
        <w:rPr>
          <w:rFonts w:ascii="Times New Roman" w:eastAsia="SimSun" w:hAnsi="Times New Roman" w:cs="Times New Roman"/>
          <w:b/>
          <w:sz w:val="28"/>
          <w:szCs w:val="28"/>
        </w:rPr>
        <w:t xml:space="preserve"> «Об утверждении Правил внутреннего трудового распорядка </w:t>
      </w:r>
      <w:r w:rsidRPr="00EA1156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Усть-Волчихинского</w:t>
      </w:r>
      <w:proofErr w:type="spellEnd"/>
      <w:r w:rsidRPr="00EA1156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EA1156">
        <w:rPr>
          <w:rFonts w:ascii="Times New Roman" w:hAnsi="Times New Roman" w:cs="Times New Roman"/>
          <w:b/>
          <w:sz w:val="28"/>
          <w:szCs w:val="28"/>
        </w:rPr>
        <w:t>Волчихинского</w:t>
      </w:r>
      <w:proofErr w:type="spellEnd"/>
      <w:r w:rsidRPr="00EA1156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края»</w:t>
      </w:r>
    </w:p>
    <w:p w:rsidR="00463319" w:rsidRPr="00EA1156" w:rsidRDefault="00463319" w:rsidP="0046331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156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РФ,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Усть-Волчихинский</w:t>
      </w:r>
      <w:proofErr w:type="spellEnd"/>
      <w:r w:rsidRPr="00EA115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A1156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EA1156">
        <w:rPr>
          <w:rFonts w:ascii="Times New Roman" w:hAnsi="Times New Roman" w:cs="Times New Roman"/>
          <w:sz w:val="28"/>
          <w:szCs w:val="28"/>
        </w:rPr>
        <w:t xml:space="preserve"> района Алтайского края ПОСТАНОВЛЯЕТ:</w:t>
      </w:r>
    </w:p>
    <w:p w:rsidR="00463319" w:rsidRPr="00EA1156" w:rsidRDefault="00463319" w:rsidP="00463319">
      <w:pPr>
        <w:pStyle w:val="a3"/>
        <w:numPr>
          <w:ilvl w:val="0"/>
          <w:numId w:val="1"/>
        </w:numPr>
        <w:tabs>
          <w:tab w:val="left" w:pos="-1980"/>
          <w:tab w:val="left" w:pos="9356"/>
        </w:tabs>
        <w:autoSpaceDE w:val="0"/>
        <w:autoSpaceDN w:val="0"/>
        <w:adjustRightInd w:val="0"/>
        <w:spacing w:after="0" w:line="0" w:lineRule="atLeast"/>
        <w:ind w:right="-1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A1156">
        <w:rPr>
          <w:rFonts w:ascii="Times New Roman" w:eastAsia="SimSun" w:hAnsi="Times New Roman" w:cs="Times New Roman"/>
          <w:sz w:val="28"/>
          <w:szCs w:val="28"/>
        </w:rPr>
        <w:t xml:space="preserve">В постановление </w:t>
      </w:r>
      <w:r w:rsidRPr="00EA1156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Усть-Волчихинского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1156">
        <w:rPr>
          <w:rFonts w:ascii="Times New Roman" w:eastAsia="Calibri" w:hAnsi="Times New Roman" w:cs="Times New Roman"/>
          <w:sz w:val="28"/>
          <w:szCs w:val="28"/>
        </w:rPr>
        <w:t>сельсовета</w:t>
      </w:r>
    </w:p>
    <w:p w:rsidR="00463319" w:rsidRPr="00EA1156" w:rsidRDefault="00463319" w:rsidP="00463319">
      <w:pPr>
        <w:tabs>
          <w:tab w:val="left" w:pos="-1980"/>
          <w:tab w:val="left" w:pos="9356"/>
        </w:tabs>
        <w:autoSpaceDE w:val="0"/>
        <w:autoSpaceDN w:val="0"/>
        <w:adjustRightInd w:val="0"/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156">
        <w:rPr>
          <w:rFonts w:ascii="Times New Roman" w:eastAsia="Calibri" w:hAnsi="Times New Roman" w:cs="Times New Roman"/>
          <w:sz w:val="28"/>
          <w:szCs w:val="28"/>
        </w:rPr>
        <w:t>Волчихинского</w:t>
      </w:r>
      <w:proofErr w:type="spellEnd"/>
      <w:r w:rsidRPr="00EA1156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 </w:t>
      </w:r>
      <w:r w:rsidRPr="00EA1156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>
        <w:rPr>
          <w:rFonts w:ascii="Times New Roman" w:eastAsia="SimSun" w:hAnsi="Times New Roman" w:cs="Times New Roman"/>
          <w:sz w:val="28"/>
          <w:szCs w:val="28"/>
        </w:rPr>
        <w:t>30.12.2013</w:t>
      </w:r>
      <w:r w:rsidRPr="00EA1156">
        <w:rPr>
          <w:rFonts w:ascii="Times New Roman" w:eastAsia="SimSu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SimSun" w:hAnsi="Times New Roman" w:cs="Times New Roman"/>
          <w:sz w:val="28"/>
          <w:szCs w:val="28"/>
        </w:rPr>
        <w:t>40</w:t>
      </w:r>
      <w:r w:rsidRPr="00EA1156">
        <w:rPr>
          <w:rFonts w:ascii="Times New Roman" w:eastAsia="SimSun" w:hAnsi="Times New Roman" w:cs="Times New Roman"/>
          <w:sz w:val="28"/>
          <w:szCs w:val="28"/>
        </w:rPr>
        <w:t xml:space="preserve"> «Об утверждении Правил внутреннего трудового распорядка </w:t>
      </w:r>
      <w:r w:rsidRPr="00EA1156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156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EA1156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EA1156">
        <w:rPr>
          <w:rFonts w:ascii="Times New Roman" w:hAnsi="Times New Roman" w:cs="Times New Roman"/>
          <w:sz w:val="28"/>
          <w:szCs w:val="28"/>
        </w:rPr>
        <w:t xml:space="preserve"> района Алтайского края» внести следующие изменения:</w:t>
      </w:r>
    </w:p>
    <w:p w:rsidR="00463319" w:rsidRPr="00EA1156" w:rsidRDefault="00463319" w:rsidP="00463319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П.п. 2.1.6. Правил изложить в новой редакции: - «Прием на работу оформляется трудовым договором. Работодатель вправе издать на основании заключенного трудового договора приказ (распоряжение) о приеме на работу. Содержание приказа (распоряжения) работодателя должно соответствовать условиям заключенного трудового договора. </w:t>
      </w:r>
    </w:p>
    <w:p w:rsidR="00463319" w:rsidRPr="00EA1156" w:rsidRDefault="00463319" w:rsidP="00463319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EA1156">
        <w:rPr>
          <w:sz w:val="28"/>
          <w:szCs w:val="28"/>
        </w:rPr>
        <w:t xml:space="preserve">При приеме на работу (до подписания трудового договора) работодатель обязан ознакомить работника под роспись с </w:t>
      </w:r>
      <w:hyperlink r:id="rId5" w:history="1">
        <w:r w:rsidRPr="00EA1156">
          <w:rPr>
            <w:sz w:val="28"/>
            <w:szCs w:val="28"/>
          </w:rPr>
          <w:t>правилами</w:t>
        </w:r>
      </w:hyperlink>
      <w:r w:rsidRPr="00EA1156">
        <w:rPr>
          <w:sz w:val="28"/>
          <w:szCs w:val="28"/>
        </w:rPr>
        <w:t xml:space="preserve">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договором».</w:t>
      </w:r>
    </w:p>
    <w:p w:rsidR="00463319" w:rsidRPr="00EA1156" w:rsidRDefault="00463319" w:rsidP="00463319">
      <w:pPr>
        <w:autoSpaceDE w:val="0"/>
        <w:autoSpaceDN w:val="0"/>
        <w:adjustRightInd w:val="0"/>
        <w:spacing w:after="0" w:line="0" w:lineRule="atLeas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1156">
        <w:rPr>
          <w:rFonts w:ascii="Times New Roman" w:hAnsi="Times New Roman" w:cs="Times New Roman"/>
          <w:sz w:val="28"/>
          <w:szCs w:val="28"/>
        </w:rPr>
        <w:t>П.п. 2.2.4.2 Правил</w:t>
      </w:r>
      <w:r w:rsidRPr="00E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 - «</w:t>
      </w:r>
      <w:r w:rsidRPr="00EA1156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трудовую книжку установленного образца, оформленную в соответствии с требованиями действующего законодательства Российской Федерации (за исключением случаев, когда трудовой договор заключается впервые или работник поступает на работу на условиях совместительства), либо сведения о трудовой деятельности в электронной форме»;</w:t>
      </w:r>
    </w:p>
    <w:p w:rsidR="00463319" w:rsidRDefault="00463319" w:rsidP="00463319">
      <w:pPr>
        <w:autoSpaceDE w:val="0"/>
        <w:autoSpaceDN w:val="0"/>
        <w:adjustRightInd w:val="0"/>
        <w:spacing w:after="0" w:line="0" w:lineRule="atLeast"/>
        <w:ind w:left="540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1156">
        <w:rPr>
          <w:rFonts w:ascii="Times New Roman" w:hAnsi="Times New Roman" w:cs="Times New Roman"/>
          <w:sz w:val="28"/>
          <w:szCs w:val="28"/>
        </w:rPr>
        <w:t>П.п. 2.2.4.3</w:t>
      </w:r>
      <w:r w:rsidRPr="00EA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изложить в новой редакции: - </w:t>
      </w:r>
      <w:r w:rsidRPr="00EA115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страховое</w:t>
      </w:r>
      <w:proofErr w:type="gramEnd"/>
    </w:p>
    <w:p w:rsidR="00463319" w:rsidRPr="00F71E06" w:rsidRDefault="00463319" w:rsidP="00463319">
      <w:pPr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1E0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свидетельство государственного пенсионного страхования (СНИЛС), за исключением случаев, когда трудовой договор (контракт) заключается впервые».</w:t>
      </w:r>
    </w:p>
    <w:p w:rsidR="00463319" w:rsidRPr="00F71E06" w:rsidRDefault="00463319" w:rsidP="00463319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1E06">
        <w:rPr>
          <w:rFonts w:ascii="Times New Roman" w:hAnsi="Times New Roman" w:cs="Times New Roman"/>
          <w:sz w:val="28"/>
          <w:szCs w:val="28"/>
        </w:rPr>
        <w:t xml:space="preserve">Раздел 5 . ОБЯЗАННОСТИ АДМИНИСТРАЦИИ </w:t>
      </w:r>
      <w:r>
        <w:rPr>
          <w:rFonts w:ascii="Times New Roman" w:hAnsi="Times New Roman" w:cs="Times New Roman"/>
          <w:sz w:val="28"/>
          <w:szCs w:val="28"/>
        </w:rPr>
        <w:t>УСТЬ-ВОЛЧИХИНСКОГО</w:t>
      </w:r>
      <w:r w:rsidRPr="00F71E06">
        <w:rPr>
          <w:rFonts w:ascii="Times New Roman" w:hAnsi="Times New Roman" w:cs="Times New Roman"/>
          <w:sz w:val="28"/>
          <w:szCs w:val="28"/>
        </w:rPr>
        <w:t xml:space="preserve"> СЕЛЬСОВЕТА дополнить п.п. 5.5: - «Государственные нормативные требования охраны труда»</w:t>
      </w:r>
    </w:p>
    <w:p w:rsidR="00463319" w:rsidRPr="00F71E06" w:rsidRDefault="00463319" w:rsidP="00463319">
      <w:pPr>
        <w:shd w:val="clear" w:color="auto" w:fill="FFFFFF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E06">
        <w:rPr>
          <w:rFonts w:ascii="Times New Roman" w:hAnsi="Times New Roman" w:cs="Times New Roman"/>
          <w:sz w:val="28"/>
          <w:szCs w:val="28"/>
        </w:rPr>
        <w:t>-</w:t>
      </w:r>
      <w:r w:rsidRPr="00F71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Государственными нормативными требованиями охраны труда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</w:p>
    <w:p w:rsidR="00463319" w:rsidRPr="00F71E06" w:rsidRDefault="00463319" w:rsidP="0046331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E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нормативные требования охраны труда содержатся в федеральных законах, законах субъектов Российской Федерации, постановлениях Правительства Российской Федерации, нормативных правовых актах, утверждаемых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нормативных правовых актах органов исполнительной власти субъектов Российской Федерации.</w:t>
      </w:r>
    </w:p>
    <w:p w:rsidR="00463319" w:rsidRPr="00F71E06" w:rsidRDefault="00463319" w:rsidP="0046331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E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деятельности, в том числе при проектировании, строительстве (реконструкции) и эксплуатации объектов, конструировании машин, механизмов и другого производственного оборудования, разработке технологических процессов, организации производства и труда.</w:t>
      </w:r>
    </w:p>
    <w:p w:rsidR="00463319" w:rsidRPr="00F71E06" w:rsidRDefault="00463319" w:rsidP="0046331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E0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нормативным правовым актам, утверждаемым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и содержащим государственные нормативные требования охраны труда, относятся:</w:t>
      </w:r>
    </w:p>
    <w:p w:rsidR="00463319" w:rsidRPr="00F71E06" w:rsidRDefault="00F60FC3" w:rsidP="0046331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463319" w:rsidRPr="00F71E06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правила</w:t>
        </w:r>
      </w:hyperlink>
      <w:r w:rsidR="00463319" w:rsidRPr="00F71E0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охране труда, а также иные нормативные правовые акты, содержащие государственные нормативные требования охраны труда, предусмотренные настоящим Кодексом;</w:t>
      </w:r>
    </w:p>
    <w:p w:rsidR="00463319" w:rsidRPr="00F71E06" w:rsidRDefault="00463319" w:rsidP="0046331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E0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единые типовые </w:t>
      </w:r>
      <w:hyperlink r:id="rId7" w:history="1">
        <w:r w:rsidRPr="00F71E06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нормы</w:t>
        </w:r>
      </w:hyperlink>
      <w:r w:rsidRPr="00F71E06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бесплатной выдачи работникам средств индивидуальной защиты.</w:t>
      </w:r>
    </w:p>
    <w:p w:rsidR="00463319" w:rsidRPr="00F71E06" w:rsidRDefault="00463319" w:rsidP="00463319">
      <w:pPr>
        <w:shd w:val="clear" w:color="auto" w:fill="FFFFFF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нормативные требования охраны труда утверждаются с учетом мнения Российской трехсторонней комиссии по регулированию социально-трудовых отношений.</w:t>
      </w:r>
    </w:p>
    <w:p w:rsidR="00463319" w:rsidRPr="00F71E06" w:rsidRDefault="00F60FC3" w:rsidP="0046331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463319" w:rsidRPr="00F71E06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Порядок</w:t>
        </w:r>
      </w:hyperlink>
      <w:r w:rsidR="00463319" w:rsidRPr="00F71E0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разработки, утверждения и изменения государственных нормативных требований охраны труда устанавливается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463319" w:rsidRPr="00F71E06" w:rsidRDefault="00463319" w:rsidP="0046331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E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содействия соблюдению правил по охране труда разрабатываются и утверждаются уполномоченным федеральным органом исполнительной власти национальные стандарты безопасности труда. Порядок разработки, утверждения и применения национальных стандартов безопасности труда определяется законодательством Российской Федерации о стандартизации.</w:t>
      </w:r>
    </w:p>
    <w:p w:rsidR="00463319" w:rsidRPr="00F71E06" w:rsidRDefault="00463319" w:rsidP="00463319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1E06">
        <w:rPr>
          <w:rFonts w:ascii="Times New Roman" w:hAnsi="Times New Roman" w:cs="Times New Roman"/>
          <w:sz w:val="28"/>
          <w:szCs w:val="28"/>
        </w:rPr>
        <w:t xml:space="preserve">     2.</w:t>
      </w:r>
      <w:proofErr w:type="gramStart"/>
      <w:r w:rsidRPr="00F71E0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71E0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информационном стенде</w:t>
      </w:r>
    </w:p>
    <w:p w:rsidR="00463319" w:rsidRPr="00F71E06" w:rsidRDefault="00463319" w:rsidP="0046331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1E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Усть-Волчихинского</w:t>
      </w:r>
      <w:proofErr w:type="spellEnd"/>
      <w:r w:rsidRPr="00F71E06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463319" w:rsidRPr="003808A0" w:rsidRDefault="00463319" w:rsidP="0046331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08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08A0">
        <w:rPr>
          <w:rFonts w:ascii="Times New Roman" w:hAnsi="Times New Roman" w:cs="Times New Roman"/>
          <w:sz w:val="28"/>
          <w:szCs w:val="28"/>
        </w:rPr>
        <w:t>.  Постановление  вступает в силу со дня его подписания.</w:t>
      </w:r>
    </w:p>
    <w:p w:rsidR="00463319" w:rsidRPr="003808A0" w:rsidRDefault="00463319" w:rsidP="0046331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3808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808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08A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63319" w:rsidRPr="00D50736" w:rsidRDefault="00463319" w:rsidP="00463319">
      <w:pPr>
        <w:jc w:val="both"/>
        <w:rPr>
          <w:sz w:val="28"/>
          <w:szCs w:val="28"/>
        </w:rPr>
      </w:pPr>
    </w:p>
    <w:p w:rsidR="0028424E" w:rsidRDefault="00463319" w:rsidP="00463319">
      <w:pPr>
        <w:spacing w:after="0" w:line="0" w:lineRule="atLeast"/>
      </w:pPr>
      <w:r w:rsidRPr="003808A0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808A0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В.И.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Рудель</w:t>
      </w:r>
      <w:proofErr w:type="spellEnd"/>
    </w:p>
    <w:sectPr w:rsidR="0028424E" w:rsidSect="00284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673B"/>
    <w:multiLevelType w:val="hybridMultilevel"/>
    <w:tmpl w:val="49EA2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63319"/>
    <w:rsid w:val="0028424E"/>
    <w:rsid w:val="00463319"/>
    <w:rsid w:val="00904C26"/>
    <w:rsid w:val="00CC68FF"/>
    <w:rsid w:val="00F6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3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63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83/7f308e0acbcc986b51caba3cb634a8bdbd94e7ef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683/7f308e0acbcc986b51caba3cb634a8bdbd94e7e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82373/" TargetMode="External"/><Relationship Id="rId5" Type="http://schemas.openxmlformats.org/officeDocument/2006/relationships/hyperlink" Target="https://login.consultant.ru/link/?req=doc&amp;base=LAW&amp;n=389182&amp;date=08.06.2022&amp;dst=797&amp;fie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П.п. 2.2.4.2 Правил изложить в новой редакции: - «трудовую книжку установленного</vt:lpstr>
      <vt:lpstr>        П.п. 2.2.4.3 Правил изложить в новой редакции: -  «страховое</vt:lpstr>
      <vt:lpstr>        свидетельство государственного пенсионного страхования (СНИЛС), за исключением с</vt:lpstr>
      <vt:lpstr>    Раздел 5 . ОБЯЗАННОСТИ АДМИНИСТРАЦИИ УСТЬ-ВОЛЧИХИНСКОГО СЕЛЬСОВЕТА дополнить п.п</vt:lpstr>
      <vt:lpstr>    2.Разместить настоящее постановление на информационном стенде</vt:lpstr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2022-08-09T07:33:00Z</cp:lastPrinted>
  <dcterms:created xsi:type="dcterms:W3CDTF">2022-07-08T04:59:00Z</dcterms:created>
  <dcterms:modified xsi:type="dcterms:W3CDTF">2022-08-09T07:43:00Z</dcterms:modified>
</cp:coreProperties>
</file>