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263" w:rsidRPr="004674F9" w:rsidRDefault="00BB6263" w:rsidP="00BB6263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</w:t>
      </w:r>
    </w:p>
    <w:p w:rsidR="00BB6263" w:rsidRPr="009C340F" w:rsidRDefault="00BB6263" w:rsidP="00BB6263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BB6263" w:rsidRPr="009C340F" w:rsidRDefault="00BB6263" w:rsidP="00BB6263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BB6263" w:rsidRPr="009C340F" w:rsidRDefault="00BB6263" w:rsidP="00BB6263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ПОСТАНОВЛЕНИЕ</w:t>
      </w:r>
    </w:p>
    <w:p w:rsidR="00BB6263" w:rsidRPr="009C340F" w:rsidRDefault="00BB6263" w:rsidP="00BB6263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BB6263" w:rsidRPr="009C340F" w:rsidRDefault="009817F3" w:rsidP="00BB626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</w:t>
      </w:r>
      <w:r w:rsidR="00BB6263" w:rsidRPr="009C340F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="00BB6263" w:rsidRPr="009C340F">
        <w:rPr>
          <w:rFonts w:ascii="Times New Roman" w:hAnsi="Times New Roman"/>
          <w:sz w:val="28"/>
          <w:szCs w:val="28"/>
        </w:rPr>
        <w:t>.202</w:t>
      </w:r>
      <w:r w:rsidR="00BB6263">
        <w:rPr>
          <w:rFonts w:ascii="Times New Roman" w:hAnsi="Times New Roman"/>
          <w:sz w:val="28"/>
          <w:szCs w:val="28"/>
        </w:rPr>
        <w:t>2</w:t>
      </w:r>
      <w:r w:rsidR="00BB6263" w:rsidRPr="009C340F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 xml:space="preserve"> № 5</w:t>
      </w:r>
      <w:r w:rsidR="00BB6263" w:rsidRPr="009C340F">
        <w:rPr>
          <w:rFonts w:ascii="Times New Roman" w:hAnsi="Times New Roman"/>
          <w:sz w:val="28"/>
          <w:szCs w:val="28"/>
        </w:rPr>
        <w:t xml:space="preserve">                  </w:t>
      </w:r>
      <w:r w:rsidR="00BB6263">
        <w:rPr>
          <w:rFonts w:ascii="Times New Roman" w:hAnsi="Times New Roman"/>
          <w:sz w:val="28"/>
          <w:szCs w:val="28"/>
        </w:rPr>
        <w:t xml:space="preserve">                 </w:t>
      </w:r>
      <w:r w:rsidR="00BB6263" w:rsidRPr="009C340F">
        <w:rPr>
          <w:rFonts w:ascii="Times New Roman" w:hAnsi="Times New Roman"/>
          <w:sz w:val="28"/>
          <w:szCs w:val="28"/>
        </w:rPr>
        <w:t xml:space="preserve"> </w:t>
      </w:r>
      <w:r w:rsidR="00BB6263">
        <w:rPr>
          <w:rFonts w:ascii="Times New Roman" w:hAnsi="Times New Roman"/>
          <w:sz w:val="28"/>
          <w:szCs w:val="28"/>
        </w:rPr>
        <w:t>с. Пятков Лог</w:t>
      </w:r>
      <w:r w:rsidR="00BB6263" w:rsidRPr="009C340F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BB6263" w:rsidRPr="009C340F" w:rsidRDefault="00BB6263" w:rsidP="00BB626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BB6263" w:rsidRPr="009C340F" w:rsidRDefault="00BB6263" w:rsidP="00BB6263">
      <w:pPr>
        <w:tabs>
          <w:tab w:val="left" w:pos="9639"/>
        </w:tabs>
        <w:spacing w:after="0" w:line="0" w:lineRule="atLeast"/>
        <w:ind w:right="-1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О внесении изменений в постановлени</w:t>
      </w:r>
      <w:r>
        <w:rPr>
          <w:rFonts w:ascii="Times New Roman" w:hAnsi="Times New Roman"/>
          <w:sz w:val="28"/>
          <w:szCs w:val="28"/>
        </w:rPr>
        <w:t>е Администрации 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 от </w:t>
      </w:r>
      <w:r>
        <w:rPr>
          <w:rFonts w:ascii="Times New Roman" w:hAnsi="Times New Roman"/>
          <w:sz w:val="28"/>
          <w:szCs w:val="28"/>
        </w:rPr>
        <w:t>22</w:t>
      </w:r>
      <w:r w:rsidRPr="009C340F">
        <w:rPr>
          <w:rFonts w:ascii="Times New Roman" w:hAnsi="Times New Roman"/>
          <w:sz w:val="28"/>
          <w:szCs w:val="28"/>
        </w:rPr>
        <w:t>.0</w:t>
      </w:r>
      <w:r w:rsidR="004809B1">
        <w:rPr>
          <w:rFonts w:ascii="Times New Roman" w:hAnsi="Times New Roman"/>
          <w:sz w:val="28"/>
          <w:szCs w:val="28"/>
        </w:rPr>
        <w:t>5</w:t>
      </w:r>
      <w:r w:rsidRPr="009C340F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19</w:t>
      </w:r>
      <w:r w:rsidRPr="009C340F">
        <w:rPr>
          <w:rFonts w:ascii="Times New Roman" w:hAnsi="Times New Roman"/>
          <w:sz w:val="28"/>
          <w:szCs w:val="28"/>
        </w:rPr>
        <w:t xml:space="preserve"> № </w:t>
      </w:r>
      <w:r w:rsidR="004809B1">
        <w:rPr>
          <w:rFonts w:ascii="Times New Roman" w:hAnsi="Times New Roman"/>
          <w:sz w:val="28"/>
          <w:szCs w:val="28"/>
        </w:rPr>
        <w:t>10</w:t>
      </w:r>
      <w:r w:rsidRPr="009C34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340F">
        <w:rPr>
          <w:rFonts w:ascii="Times New Roman" w:hAnsi="Times New Roman"/>
          <w:sz w:val="28"/>
          <w:szCs w:val="28"/>
        </w:rPr>
        <w:t>«Об утверждении Административного регламента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</w:t>
      </w:r>
      <w:r w:rsidR="004809B1">
        <w:rPr>
          <w:rStyle w:val="a3"/>
          <w:rFonts w:ascii="Times New Roman" w:hAnsi="Times New Roman"/>
          <w:b w:val="0"/>
          <w:sz w:val="28"/>
          <w:szCs w:val="28"/>
        </w:rPr>
        <w:t>редоставление разрешения на осуществление земляных работ</w:t>
      </w:r>
      <w:r>
        <w:rPr>
          <w:rStyle w:val="a3"/>
          <w:rFonts w:ascii="Times New Roman" w:hAnsi="Times New Roman"/>
          <w:b w:val="0"/>
          <w:sz w:val="28"/>
          <w:szCs w:val="28"/>
        </w:rPr>
        <w:t>»»</w:t>
      </w:r>
    </w:p>
    <w:p w:rsidR="00BB6263" w:rsidRDefault="00BB6263" w:rsidP="00BB6263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BB6263" w:rsidRPr="00C321DA" w:rsidRDefault="00BB6263" w:rsidP="00BB6263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321DA">
        <w:rPr>
          <w:rFonts w:ascii="Times New Roman" w:hAnsi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Пятковологовского сельсовета Волчихинского района Алтайского края от 20.12.2011 № 24</w:t>
      </w:r>
      <w:r w:rsidRPr="00C321DA">
        <w:rPr>
          <w:sz w:val="28"/>
          <w:szCs w:val="28"/>
        </w:rPr>
        <w:t xml:space="preserve"> </w:t>
      </w:r>
      <w:r w:rsidRPr="00C321DA">
        <w:rPr>
          <w:rFonts w:ascii="Times New Roman" w:hAnsi="Times New Roman"/>
          <w:sz w:val="28"/>
          <w:szCs w:val="28"/>
        </w:rPr>
        <w:t>«Об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функций, а также проведение экспертизы их проектов», ПОСТАНОВЛЯЮ:</w:t>
      </w:r>
    </w:p>
    <w:p w:rsidR="00BB6263" w:rsidRPr="009C340F" w:rsidRDefault="00BB6263" w:rsidP="00BB6263">
      <w:pPr>
        <w:pStyle w:val="ConsPlusNormal"/>
        <w:spacing w:line="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B6263" w:rsidRDefault="00BB6263" w:rsidP="00BB6263">
      <w:pPr>
        <w:spacing w:after="0" w:line="0" w:lineRule="atLeast"/>
        <w:ind w:right="-1"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C340F">
        <w:rPr>
          <w:rFonts w:ascii="Times New Roman" w:hAnsi="Times New Roman"/>
          <w:sz w:val="28"/>
          <w:szCs w:val="28"/>
        </w:rPr>
        <w:t>В постановлени</w:t>
      </w:r>
      <w:r>
        <w:rPr>
          <w:rFonts w:ascii="Times New Roman" w:hAnsi="Times New Roman"/>
          <w:sz w:val="28"/>
          <w:szCs w:val="28"/>
        </w:rPr>
        <w:t>е Администрации 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 Волчихинск</w:t>
      </w:r>
      <w:r>
        <w:rPr>
          <w:rFonts w:ascii="Times New Roman" w:hAnsi="Times New Roman"/>
          <w:sz w:val="28"/>
          <w:szCs w:val="28"/>
        </w:rPr>
        <w:t xml:space="preserve">ого района Алтайского края </w:t>
      </w:r>
      <w:r w:rsidRPr="009C340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22</w:t>
      </w:r>
      <w:r w:rsidRPr="009C340F">
        <w:rPr>
          <w:rFonts w:ascii="Times New Roman" w:hAnsi="Times New Roman"/>
          <w:sz w:val="28"/>
          <w:szCs w:val="28"/>
        </w:rPr>
        <w:t>.0</w:t>
      </w:r>
      <w:r w:rsidR="004809B1">
        <w:rPr>
          <w:rFonts w:ascii="Times New Roman" w:hAnsi="Times New Roman"/>
          <w:sz w:val="28"/>
          <w:szCs w:val="28"/>
        </w:rPr>
        <w:t>5</w:t>
      </w:r>
      <w:r w:rsidRPr="009C340F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19</w:t>
      </w:r>
      <w:r w:rsidRPr="009C340F">
        <w:rPr>
          <w:rFonts w:ascii="Times New Roman" w:hAnsi="Times New Roman"/>
          <w:sz w:val="28"/>
          <w:szCs w:val="28"/>
        </w:rPr>
        <w:t xml:space="preserve"> № </w:t>
      </w:r>
      <w:r w:rsidR="004809B1"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340F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4809B1">
        <w:rPr>
          <w:rFonts w:ascii="Times New Roman" w:hAnsi="Times New Roman"/>
          <w:sz w:val="28"/>
          <w:szCs w:val="28"/>
        </w:rPr>
        <w:t>П</w:t>
      </w:r>
      <w:r w:rsidR="004809B1">
        <w:rPr>
          <w:rStyle w:val="a3"/>
          <w:rFonts w:ascii="Times New Roman" w:hAnsi="Times New Roman"/>
          <w:b w:val="0"/>
          <w:sz w:val="28"/>
          <w:szCs w:val="28"/>
        </w:rPr>
        <w:t>редоставление разрешения на осуществление земляных работ</w:t>
      </w:r>
      <w:r>
        <w:rPr>
          <w:rStyle w:val="a3"/>
          <w:rFonts w:ascii="Times New Roman" w:hAnsi="Times New Roman"/>
          <w:b w:val="0"/>
          <w:sz w:val="28"/>
          <w:szCs w:val="28"/>
        </w:rPr>
        <w:t>»»</w:t>
      </w:r>
      <w:r>
        <w:rPr>
          <w:rFonts w:ascii="Times New Roman" w:hAnsi="Times New Roman"/>
          <w:sz w:val="28"/>
          <w:szCs w:val="28"/>
        </w:rPr>
        <w:t xml:space="preserve"> </w:t>
      </w:r>
      <w:r w:rsidR="004809B1">
        <w:rPr>
          <w:rStyle w:val="a3"/>
          <w:rFonts w:ascii="Times New Roman" w:hAnsi="Times New Roman"/>
          <w:b w:val="0"/>
          <w:sz w:val="28"/>
          <w:szCs w:val="28"/>
        </w:rPr>
        <w:t xml:space="preserve"> в п. 2.6 </w:t>
      </w:r>
      <w:r>
        <w:rPr>
          <w:rStyle w:val="a3"/>
          <w:rFonts w:ascii="Times New Roman" w:hAnsi="Times New Roman"/>
          <w:b w:val="0"/>
          <w:sz w:val="28"/>
          <w:szCs w:val="28"/>
        </w:rPr>
        <w:t>раздела 2</w:t>
      </w:r>
    </w:p>
    <w:p w:rsidR="00BB6263" w:rsidRDefault="00BB6263" w:rsidP="004809B1">
      <w:pPr>
        <w:spacing w:after="0" w:line="0" w:lineRule="atLeast"/>
        <w:ind w:right="-1"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- </w:t>
      </w:r>
      <w:r w:rsidR="004809B1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="00AE0A96">
        <w:rPr>
          <w:rStyle w:val="a3"/>
          <w:rFonts w:ascii="Times New Roman" w:hAnsi="Times New Roman"/>
          <w:b w:val="0"/>
          <w:sz w:val="28"/>
          <w:szCs w:val="28"/>
        </w:rPr>
        <w:t xml:space="preserve">подпункт 8, содержащий </w:t>
      </w:r>
      <w:r w:rsidR="004809B1">
        <w:rPr>
          <w:rStyle w:val="a3"/>
          <w:rFonts w:ascii="Times New Roman" w:hAnsi="Times New Roman"/>
          <w:b w:val="0"/>
          <w:sz w:val="28"/>
          <w:szCs w:val="28"/>
        </w:rPr>
        <w:t xml:space="preserve"> постановление Правительства РФ от 30.04.2014 № 403 </w:t>
      </w:r>
      <w:r w:rsidR="00AE0A96">
        <w:rPr>
          <w:rStyle w:val="a3"/>
          <w:rFonts w:ascii="Times New Roman" w:hAnsi="Times New Roman"/>
          <w:b w:val="0"/>
          <w:sz w:val="28"/>
          <w:szCs w:val="28"/>
        </w:rPr>
        <w:t xml:space="preserve">«Об исчерпывающем перечне процедур в сфере жилищного строительства» </w:t>
      </w:r>
      <w:proofErr w:type="gramStart"/>
      <w:r w:rsidR="00AE0A96">
        <w:rPr>
          <w:rStyle w:val="a3"/>
          <w:rFonts w:ascii="Times New Roman" w:hAnsi="Times New Roman"/>
          <w:b w:val="0"/>
          <w:sz w:val="28"/>
          <w:szCs w:val="28"/>
        </w:rPr>
        <w:t>заменить на следующее</w:t>
      </w:r>
      <w:proofErr w:type="gramEnd"/>
      <w:r w:rsidR="00AE0A96">
        <w:rPr>
          <w:rStyle w:val="a3"/>
          <w:rFonts w:ascii="Times New Roman" w:hAnsi="Times New Roman"/>
          <w:b w:val="0"/>
          <w:sz w:val="28"/>
          <w:szCs w:val="28"/>
        </w:rPr>
        <w:t xml:space="preserve"> постановление Правительства РФ от 25.12.2021 № 2490, которым утвержден новый исчерпывающий перечень.</w:t>
      </w:r>
    </w:p>
    <w:p w:rsidR="00BB6263" w:rsidRPr="009C340F" w:rsidRDefault="00BB6263" w:rsidP="00BB626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</w:t>
      </w:r>
      <w:r w:rsidRPr="009C340F">
        <w:rPr>
          <w:rFonts w:ascii="Times New Roman" w:hAnsi="Times New Roman"/>
          <w:sz w:val="28"/>
          <w:szCs w:val="28"/>
        </w:rPr>
        <w:t xml:space="preserve">. Настоящее постановление обнародовать на информационном стенде Администрации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 и разместить на официальном сайте муниципального образования в сети «Интернет»</w:t>
      </w:r>
    </w:p>
    <w:p w:rsidR="00BB6263" w:rsidRPr="009C340F" w:rsidRDefault="00BB6263" w:rsidP="00BB626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</w:t>
      </w:r>
      <w:r w:rsidRPr="009C340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9C340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C340F">
        <w:rPr>
          <w:rFonts w:ascii="Times New Roman" w:hAnsi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BB6263" w:rsidRPr="009C340F" w:rsidRDefault="00BB6263" w:rsidP="00BB626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BB6263" w:rsidRPr="009C340F" w:rsidRDefault="00BB6263" w:rsidP="00BB6263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Пятковологовского </w:t>
      </w:r>
      <w:r w:rsidRPr="009C340F">
        <w:rPr>
          <w:rFonts w:ascii="Times New Roman" w:hAnsi="Times New Roman"/>
          <w:sz w:val="28"/>
          <w:szCs w:val="28"/>
        </w:rPr>
        <w:t xml:space="preserve">сельсовета                   </w:t>
      </w:r>
      <w:r>
        <w:rPr>
          <w:rFonts w:ascii="Times New Roman" w:hAnsi="Times New Roman"/>
          <w:sz w:val="28"/>
          <w:szCs w:val="28"/>
        </w:rPr>
        <w:t xml:space="preserve">                           Г.А. Шинкин</w:t>
      </w:r>
    </w:p>
    <w:p w:rsidR="003B0EAF" w:rsidRDefault="003B0EAF"/>
    <w:sectPr w:rsidR="003B0EAF" w:rsidSect="00935CE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BB6263"/>
    <w:rsid w:val="000C0F8D"/>
    <w:rsid w:val="003B0EAF"/>
    <w:rsid w:val="004809B1"/>
    <w:rsid w:val="009817F3"/>
    <w:rsid w:val="00AE0A96"/>
    <w:rsid w:val="00BB6263"/>
    <w:rsid w:val="00D1002D"/>
    <w:rsid w:val="00EC10A4"/>
    <w:rsid w:val="00EE2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2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B6263"/>
    <w:rPr>
      <w:b/>
      <w:bCs/>
    </w:rPr>
  </w:style>
  <w:style w:type="paragraph" w:customStyle="1" w:styleId="ConsPlusNormal">
    <w:name w:val="ConsPlusNormal"/>
    <w:link w:val="ConsPlusNormal0"/>
    <w:rsid w:val="00BB626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BB6263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99419-5452-4DF0-A15F-C93657A5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2022-06-06T02:44:00Z</cp:lastPrinted>
  <dcterms:created xsi:type="dcterms:W3CDTF">2022-05-30T02:46:00Z</dcterms:created>
  <dcterms:modified xsi:type="dcterms:W3CDTF">2022-06-06T02:45:00Z</dcterms:modified>
</cp:coreProperties>
</file>