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156" w:rsidRPr="00412B40" w:rsidRDefault="00EA1156" w:rsidP="00EA115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12B40">
        <w:rPr>
          <w:rFonts w:ascii="Times New Roman" w:eastAsia="Calibri" w:hAnsi="Times New Roman" w:cs="Times New Roman"/>
          <w:sz w:val="28"/>
          <w:szCs w:val="28"/>
        </w:rPr>
        <w:t>АДМИНИСТРАЦИЯ КОМИНТЕРНОВСКОГО СЕЛЬСОВЕТА</w:t>
      </w:r>
    </w:p>
    <w:p w:rsidR="00EA1156" w:rsidRPr="00412B40" w:rsidRDefault="00EA1156" w:rsidP="00EA115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12B40">
        <w:rPr>
          <w:rFonts w:ascii="Times New Roman" w:eastAsia="Calibri" w:hAnsi="Times New Roman" w:cs="Times New Roman"/>
          <w:sz w:val="28"/>
          <w:szCs w:val="28"/>
        </w:rPr>
        <w:t>ВОЛЧИХИНСКОГО РАЙОНА АЛТАЙСКОГО КРАЯ</w:t>
      </w:r>
    </w:p>
    <w:p w:rsidR="00EA1156" w:rsidRPr="00412B40" w:rsidRDefault="00EA1156" w:rsidP="00EA115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A1156" w:rsidRPr="00412B40" w:rsidRDefault="00EA1156" w:rsidP="00EA115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12B40">
        <w:rPr>
          <w:rFonts w:ascii="Times New Roman" w:eastAsia="Calibri" w:hAnsi="Times New Roman" w:cs="Times New Roman"/>
          <w:sz w:val="28"/>
          <w:szCs w:val="28"/>
        </w:rPr>
        <w:t>ПОСТАНОВЛЕНИЕ</w:t>
      </w:r>
    </w:p>
    <w:p w:rsidR="00EA1156" w:rsidRPr="00412B40" w:rsidRDefault="00EA1156" w:rsidP="00EA115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A1156" w:rsidRPr="00412B40" w:rsidRDefault="00EA1156" w:rsidP="00EA11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F71E06">
        <w:rPr>
          <w:rFonts w:ascii="Times New Roman" w:hAnsi="Times New Roman"/>
          <w:sz w:val="28"/>
          <w:szCs w:val="28"/>
        </w:rPr>
        <w:t>6</w:t>
      </w:r>
      <w:r w:rsidRPr="00412B40">
        <w:rPr>
          <w:rFonts w:ascii="Times New Roman" w:eastAsia="Calibri" w:hAnsi="Times New Roman" w:cs="Times New Roman"/>
          <w:sz w:val="28"/>
          <w:szCs w:val="28"/>
        </w:rPr>
        <w:t>.06.20</w:t>
      </w:r>
      <w:r>
        <w:rPr>
          <w:rFonts w:ascii="Times New Roman" w:eastAsia="Calibri" w:hAnsi="Times New Roman" w:cs="Times New Roman"/>
          <w:sz w:val="28"/>
          <w:szCs w:val="28"/>
        </w:rPr>
        <w:t>22</w:t>
      </w:r>
      <w:r w:rsidRPr="00412B4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412B40">
        <w:rPr>
          <w:rFonts w:ascii="Times New Roman" w:eastAsia="Calibri" w:hAnsi="Times New Roman" w:cs="Times New Roman"/>
          <w:sz w:val="28"/>
          <w:szCs w:val="28"/>
        </w:rPr>
        <w:t xml:space="preserve">                            № </w:t>
      </w:r>
      <w:r w:rsidR="0020151C">
        <w:rPr>
          <w:rFonts w:ascii="Times New Roman" w:eastAsia="Calibri" w:hAnsi="Times New Roman" w:cs="Times New Roman"/>
          <w:sz w:val="28"/>
          <w:szCs w:val="28"/>
        </w:rPr>
        <w:t>7</w:t>
      </w:r>
      <w:r w:rsidRPr="00412B4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</w:t>
      </w:r>
    </w:p>
    <w:p w:rsidR="00EA1156" w:rsidRDefault="00EA1156" w:rsidP="00EA115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12B40">
        <w:rPr>
          <w:rFonts w:ascii="Times New Roman" w:eastAsia="Calibri" w:hAnsi="Times New Roman" w:cs="Times New Roman"/>
          <w:sz w:val="28"/>
          <w:szCs w:val="28"/>
        </w:rPr>
        <w:t xml:space="preserve">   п. Коминтерн</w:t>
      </w:r>
    </w:p>
    <w:p w:rsidR="00EA1156" w:rsidRDefault="00EA1156" w:rsidP="00EA115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A1156" w:rsidRPr="00EA1156" w:rsidRDefault="00EA1156" w:rsidP="00EA1156">
      <w:pPr>
        <w:tabs>
          <w:tab w:val="left" w:pos="-1980"/>
          <w:tab w:val="left" w:pos="9356"/>
        </w:tabs>
        <w:autoSpaceDE w:val="0"/>
        <w:autoSpaceDN w:val="0"/>
        <w:adjustRightInd w:val="0"/>
        <w:ind w:right="-1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EA1156">
        <w:rPr>
          <w:rFonts w:ascii="Times New Roman" w:eastAsia="SimSun" w:hAnsi="Times New Roman" w:cs="Times New Roman"/>
          <w:b/>
          <w:sz w:val="28"/>
          <w:szCs w:val="28"/>
        </w:rPr>
        <w:t xml:space="preserve">О внесении изменений в постановление </w:t>
      </w:r>
      <w:r w:rsidRPr="00EA1156">
        <w:rPr>
          <w:rFonts w:ascii="Times New Roman" w:eastAsia="Calibri" w:hAnsi="Times New Roman" w:cs="Times New Roman"/>
          <w:b/>
          <w:sz w:val="28"/>
          <w:szCs w:val="28"/>
        </w:rPr>
        <w:t xml:space="preserve">Администрации Коминтерновского сельсовета Волчихинского района Алтайского края </w:t>
      </w:r>
      <w:r w:rsidRPr="00EA1156">
        <w:rPr>
          <w:rFonts w:ascii="Times New Roman" w:eastAsia="SimSun" w:hAnsi="Times New Roman" w:cs="Times New Roman"/>
          <w:b/>
          <w:sz w:val="28"/>
          <w:szCs w:val="28"/>
        </w:rPr>
        <w:t xml:space="preserve">от 06.05.2016 г. № 8 «Об утверждении Правил внутреннего трудового распорядка </w:t>
      </w:r>
      <w:r w:rsidRPr="00EA1156">
        <w:rPr>
          <w:rFonts w:ascii="Times New Roman" w:hAnsi="Times New Roman" w:cs="Times New Roman"/>
          <w:b/>
          <w:sz w:val="28"/>
          <w:szCs w:val="28"/>
        </w:rPr>
        <w:t>в Администрации Коминтерновского сельсовета Волчихинского района Алтайского края»</w:t>
      </w:r>
    </w:p>
    <w:p w:rsidR="00EA1156" w:rsidRPr="00EA1156" w:rsidRDefault="00EA1156" w:rsidP="00EA1156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1156">
        <w:rPr>
          <w:rFonts w:ascii="Times New Roman" w:hAnsi="Times New Roman" w:cs="Times New Roman"/>
          <w:sz w:val="28"/>
          <w:szCs w:val="28"/>
        </w:rPr>
        <w:t>В соответствии с Трудовым кодексом РФ, Федеральным законом от 06.10.2003 №131-ФЗ «Об общих принципах организации местного самоуправления в Российской Федерации», Уставом муниципального образования Коминтерновский сельсовет Волчихинского района Алтайского края ПОСТАНОВЛЯЕТ:</w:t>
      </w:r>
    </w:p>
    <w:p w:rsidR="00EA1156" w:rsidRPr="00EA1156" w:rsidRDefault="00EA1156" w:rsidP="00EA1156">
      <w:pPr>
        <w:pStyle w:val="a4"/>
        <w:numPr>
          <w:ilvl w:val="0"/>
          <w:numId w:val="1"/>
        </w:numPr>
        <w:tabs>
          <w:tab w:val="left" w:pos="-1980"/>
          <w:tab w:val="left" w:pos="9356"/>
        </w:tabs>
        <w:autoSpaceDE w:val="0"/>
        <w:autoSpaceDN w:val="0"/>
        <w:adjustRightInd w:val="0"/>
        <w:spacing w:after="0" w:line="0" w:lineRule="atLeast"/>
        <w:ind w:right="-1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A1156">
        <w:rPr>
          <w:rFonts w:ascii="Times New Roman" w:eastAsia="SimSun" w:hAnsi="Times New Roman" w:cs="Times New Roman"/>
          <w:sz w:val="28"/>
          <w:szCs w:val="28"/>
        </w:rPr>
        <w:t xml:space="preserve">В постановление </w:t>
      </w:r>
      <w:r w:rsidRPr="00EA1156">
        <w:rPr>
          <w:rFonts w:ascii="Times New Roman" w:eastAsia="Calibri" w:hAnsi="Times New Roman" w:cs="Times New Roman"/>
          <w:sz w:val="28"/>
          <w:szCs w:val="28"/>
        </w:rPr>
        <w:t>Администрации Коминтерновского сельсовета</w:t>
      </w:r>
    </w:p>
    <w:p w:rsidR="00EA1156" w:rsidRPr="00EA1156" w:rsidRDefault="00EA1156" w:rsidP="00EA1156">
      <w:pPr>
        <w:tabs>
          <w:tab w:val="left" w:pos="-1980"/>
          <w:tab w:val="left" w:pos="9356"/>
        </w:tabs>
        <w:autoSpaceDE w:val="0"/>
        <w:autoSpaceDN w:val="0"/>
        <w:adjustRightInd w:val="0"/>
        <w:spacing w:after="0" w:line="0" w:lineRule="atLeast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A1156">
        <w:rPr>
          <w:rFonts w:ascii="Times New Roman" w:eastAsia="Calibri" w:hAnsi="Times New Roman" w:cs="Times New Roman"/>
          <w:sz w:val="28"/>
          <w:szCs w:val="28"/>
        </w:rPr>
        <w:t xml:space="preserve">Волчихинского района Алтайского края </w:t>
      </w:r>
      <w:r w:rsidRPr="00EA1156">
        <w:rPr>
          <w:rFonts w:ascii="Times New Roman" w:eastAsia="SimSun" w:hAnsi="Times New Roman" w:cs="Times New Roman"/>
          <w:sz w:val="28"/>
          <w:szCs w:val="28"/>
        </w:rPr>
        <w:t xml:space="preserve">от 06.05.2016 г. № 8 «Об утверждении Правил внутреннего трудового распорядка </w:t>
      </w:r>
      <w:r w:rsidRPr="00EA1156">
        <w:rPr>
          <w:rFonts w:ascii="Times New Roman" w:hAnsi="Times New Roman" w:cs="Times New Roman"/>
          <w:sz w:val="28"/>
          <w:szCs w:val="28"/>
        </w:rPr>
        <w:t>в Администрации Коминтерновского сельсовета Волчихинского района Алтайского края» внести следующие изменения:</w:t>
      </w:r>
    </w:p>
    <w:p w:rsidR="005A2B05" w:rsidRPr="00EA1156" w:rsidRDefault="00EA1156" w:rsidP="00EA1156">
      <w:pPr>
        <w:spacing w:after="0" w:line="0" w:lineRule="atLeast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1156">
        <w:rPr>
          <w:rFonts w:ascii="Times New Roman" w:eastAsia="Times New Roman" w:hAnsi="Times New Roman" w:cs="Times New Roman"/>
          <w:sz w:val="28"/>
          <w:szCs w:val="28"/>
          <w:lang w:eastAsia="ru-RU"/>
        </w:rPr>
        <w:t>П.п. 2.1.6. Правил изложить в новой редакции: - «</w:t>
      </w:r>
      <w:r w:rsidR="005A2B05" w:rsidRPr="00EA1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на работу оформляется трудовым договором. Работодатель вправе издать на основании заключенного трудового договора приказ (распоряжение) о приеме на работу. Содержание приказа (распоряжения) работодателя должно соответствовать условиям заключенного трудового договора. </w:t>
      </w:r>
    </w:p>
    <w:p w:rsidR="005A2B05" w:rsidRPr="00EA1156" w:rsidRDefault="005A2B05" w:rsidP="00EA1156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EA1156">
        <w:rPr>
          <w:sz w:val="28"/>
          <w:szCs w:val="28"/>
        </w:rPr>
        <w:t xml:space="preserve">При приеме на работу (до подписания трудового договора) работодатель обязан ознакомить работника под роспись с </w:t>
      </w:r>
      <w:hyperlink r:id="rId6" w:history="1">
        <w:r w:rsidRPr="00EA1156">
          <w:rPr>
            <w:sz w:val="28"/>
            <w:szCs w:val="28"/>
          </w:rPr>
          <w:t>правилами</w:t>
        </w:r>
      </w:hyperlink>
      <w:r w:rsidRPr="00EA1156">
        <w:rPr>
          <w:sz w:val="28"/>
          <w:szCs w:val="28"/>
        </w:rPr>
        <w:t xml:space="preserve"> внутреннего трудового распорядка, иными локальными нормативными актами, непосредственно связанными с трудовой деятельностью работника, коллективным договором</w:t>
      </w:r>
      <w:r w:rsidR="00EA1156" w:rsidRPr="00EA1156">
        <w:rPr>
          <w:sz w:val="28"/>
          <w:szCs w:val="28"/>
        </w:rPr>
        <w:t>»</w:t>
      </w:r>
      <w:r w:rsidRPr="00EA1156">
        <w:rPr>
          <w:sz w:val="28"/>
          <w:szCs w:val="28"/>
        </w:rPr>
        <w:t>.</w:t>
      </w:r>
    </w:p>
    <w:p w:rsidR="00340F2F" w:rsidRPr="00EA1156" w:rsidRDefault="00EA1156" w:rsidP="00EA1156">
      <w:pPr>
        <w:autoSpaceDE w:val="0"/>
        <w:autoSpaceDN w:val="0"/>
        <w:adjustRightInd w:val="0"/>
        <w:spacing w:after="0" w:line="0" w:lineRule="atLeast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EA1156">
        <w:rPr>
          <w:rFonts w:ascii="Times New Roman" w:hAnsi="Times New Roman" w:cs="Times New Roman"/>
          <w:sz w:val="28"/>
          <w:szCs w:val="28"/>
        </w:rPr>
        <w:t>П.</w:t>
      </w:r>
      <w:r w:rsidR="00340F2F" w:rsidRPr="00EA1156">
        <w:rPr>
          <w:rFonts w:ascii="Times New Roman" w:hAnsi="Times New Roman" w:cs="Times New Roman"/>
          <w:sz w:val="28"/>
          <w:szCs w:val="28"/>
        </w:rPr>
        <w:t>п. 2.2.4.2</w:t>
      </w:r>
      <w:r w:rsidRPr="00EA1156">
        <w:rPr>
          <w:rFonts w:ascii="Times New Roman" w:hAnsi="Times New Roman" w:cs="Times New Roman"/>
          <w:sz w:val="28"/>
          <w:szCs w:val="28"/>
        </w:rPr>
        <w:t xml:space="preserve"> Правил</w:t>
      </w:r>
      <w:r w:rsidRPr="00EA1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новой редакции: - «</w:t>
      </w:r>
      <w:r w:rsidR="00340F2F" w:rsidRPr="00EA1156">
        <w:rPr>
          <w:rFonts w:ascii="Times New Roman" w:hAnsi="Times New Roman" w:cs="Times New Roman"/>
          <w:sz w:val="28"/>
          <w:szCs w:val="28"/>
          <w:shd w:val="clear" w:color="auto" w:fill="FFFFFF"/>
        </w:rPr>
        <w:t>трудовую книжку установленного образца, оформленную в соответствии с требованиями действующего законодательства Российской Федерации (за исключением случаев, когда трудовой договор заключается впервые или работник поступает на работу на условиях совместительства), либо сведения о трудовой деятельности в электронной форме</w:t>
      </w:r>
      <w:r w:rsidRPr="00EA1156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340F2F" w:rsidRPr="00EA1156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3808A0" w:rsidRDefault="00EA1156" w:rsidP="003808A0">
      <w:pPr>
        <w:autoSpaceDE w:val="0"/>
        <w:autoSpaceDN w:val="0"/>
        <w:adjustRightInd w:val="0"/>
        <w:spacing w:after="0" w:line="0" w:lineRule="atLeast"/>
        <w:ind w:left="540"/>
        <w:jc w:val="both"/>
        <w:outlineLvl w:val="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1156">
        <w:rPr>
          <w:rFonts w:ascii="Times New Roman" w:hAnsi="Times New Roman" w:cs="Times New Roman"/>
          <w:sz w:val="28"/>
          <w:szCs w:val="28"/>
        </w:rPr>
        <w:t>П.</w:t>
      </w:r>
      <w:r w:rsidR="00340F2F" w:rsidRPr="00EA1156">
        <w:rPr>
          <w:rFonts w:ascii="Times New Roman" w:hAnsi="Times New Roman" w:cs="Times New Roman"/>
          <w:sz w:val="28"/>
          <w:szCs w:val="28"/>
        </w:rPr>
        <w:t>п. 2.2.4.3</w:t>
      </w:r>
      <w:r w:rsidRPr="00EA1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 изложить в новой редакции: - </w:t>
      </w:r>
      <w:r w:rsidR="00340F2F" w:rsidRPr="00EA1156">
        <w:rPr>
          <w:rFonts w:ascii="Times New Roman" w:hAnsi="Times New Roman" w:cs="Times New Roman"/>
          <w:sz w:val="28"/>
          <w:szCs w:val="28"/>
        </w:rPr>
        <w:t xml:space="preserve"> </w:t>
      </w:r>
      <w:r w:rsidRPr="00EA1156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3808A0">
        <w:rPr>
          <w:rFonts w:ascii="Times New Roman" w:hAnsi="Times New Roman" w:cs="Times New Roman"/>
          <w:sz w:val="28"/>
          <w:szCs w:val="28"/>
          <w:shd w:val="clear" w:color="auto" w:fill="FFFFFF"/>
        </w:rPr>
        <w:t>страховое</w:t>
      </w:r>
      <w:proofErr w:type="gramEnd"/>
    </w:p>
    <w:p w:rsidR="00F34B2B" w:rsidRPr="00F71E06" w:rsidRDefault="00340F2F" w:rsidP="00F71E06">
      <w:pPr>
        <w:autoSpaceDE w:val="0"/>
        <w:autoSpaceDN w:val="0"/>
        <w:adjustRightInd w:val="0"/>
        <w:spacing w:after="0" w:line="0" w:lineRule="atLeast"/>
        <w:jc w:val="both"/>
        <w:outlineLvl w:val="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71E0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свидетельство государственного пенсионного страхования (СНИЛС), за исключением случаев, когда трудовой договор (контракт) заключается впервые</w:t>
      </w:r>
      <w:r w:rsidR="00EA1156" w:rsidRPr="00F71E06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</w:p>
    <w:p w:rsidR="0020151C" w:rsidRPr="00F71E06" w:rsidRDefault="00941144" w:rsidP="00F71E06">
      <w:pPr>
        <w:autoSpaceDE w:val="0"/>
        <w:autoSpaceDN w:val="0"/>
        <w:adjustRightInd w:val="0"/>
        <w:spacing w:after="0" w:line="0" w:lineRule="atLeast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71E06">
        <w:rPr>
          <w:rFonts w:ascii="Times New Roman" w:hAnsi="Times New Roman" w:cs="Times New Roman"/>
          <w:sz w:val="28"/>
          <w:szCs w:val="28"/>
        </w:rPr>
        <w:t>Раздел 5 . ОБЯЗАННОСТИ АДМИНИСТРАЦИИ КОМИНТЕРНОВСКОГО СЕЛЬСОВЕТА дополнить п.п. 5.5: - «Государственные нормативные требования охраны труда»</w:t>
      </w:r>
    </w:p>
    <w:p w:rsidR="00F71E06" w:rsidRPr="00F71E06" w:rsidRDefault="00F71E06" w:rsidP="00F71E06">
      <w:pPr>
        <w:shd w:val="clear" w:color="auto" w:fill="FFFFFF"/>
        <w:spacing w:after="0" w:line="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E06">
        <w:rPr>
          <w:rFonts w:ascii="Times New Roman" w:hAnsi="Times New Roman" w:cs="Times New Roman"/>
          <w:sz w:val="28"/>
          <w:szCs w:val="28"/>
        </w:rPr>
        <w:t>-</w:t>
      </w:r>
      <w:r w:rsidRPr="00F71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Государственными нормативными требованиями охраны труда устанавливаются правила, процедуры, критерии и нормативы, направленные на сохранение жизни и здоровья работников в процессе трудовой деятельности.</w:t>
      </w:r>
    </w:p>
    <w:p w:rsidR="00F71E06" w:rsidRPr="00F71E06" w:rsidRDefault="00F71E06" w:rsidP="00F71E06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E0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Государственные нормативные требования охраны труда содержатся в федеральных законах, законах субъектов Российской Федерации, постановлениях Правительства Российской Федерации, нормативных правовых актах, утверждаемых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труда, нормативных правовых актах органов исполнительной власти субъектов Российской Федерации.</w:t>
      </w:r>
    </w:p>
    <w:p w:rsidR="00F71E06" w:rsidRPr="00F71E06" w:rsidRDefault="00F71E06" w:rsidP="00F71E06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E0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Государственные нормативные требования охраны труда обязательны для исполнения юридическими и физическими лицами при осуществлении ими любых видов деятельности, в том числе при проектировании, строительстве (реконструкции) и эксплуатации объектов, конструировании машин, механизмов и другого производственного оборудования, разработке технологических процессов, организации производства и труда.</w:t>
      </w:r>
    </w:p>
    <w:p w:rsidR="00F71E06" w:rsidRPr="00F71E06" w:rsidRDefault="00F71E06" w:rsidP="00F71E06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E06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нормативным правовым актам, утверждаемым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труда, и содержащим государственные нормативные требования охраны труда, относятся:</w:t>
      </w:r>
    </w:p>
    <w:p w:rsidR="00F71E06" w:rsidRPr="00F71E06" w:rsidRDefault="00F71E06" w:rsidP="00F71E06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Pr="00F71E06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правила</w:t>
        </w:r>
      </w:hyperlink>
      <w:r w:rsidRPr="00F71E06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охране труда, а также иные нормативные правовые акты, содержащие государственные нормативные требования охраны труда, предусмотренные настоящим Кодексом;</w:t>
      </w:r>
    </w:p>
    <w:p w:rsidR="00F71E06" w:rsidRPr="00F71E06" w:rsidRDefault="00F71E06" w:rsidP="00F71E06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E06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единые типовые </w:t>
      </w:r>
      <w:hyperlink r:id="rId8" w:history="1">
        <w:r w:rsidRPr="00F71E06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нормы</w:t>
        </w:r>
      </w:hyperlink>
      <w:r w:rsidRPr="00F71E06">
        <w:rPr>
          <w:rFonts w:ascii="Times New Roman" w:eastAsia="Times New Roman" w:hAnsi="Times New Roman" w:cs="Times New Roman"/>
          <w:sz w:val="28"/>
          <w:szCs w:val="28"/>
          <w:lang w:eastAsia="ru-RU"/>
        </w:rPr>
        <w:t> бесплатной выдачи работникам средств индивидуальной защиты.</w:t>
      </w:r>
    </w:p>
    <w:p w:rsidR="00F71E06" w:rsidRPr="00F71E06" w:rsidRDefault="00F71E06" w:rsidP="00F71E06">
      <w:pPr>
        <w:shd w:val="clear" w:color="auto" w:fill="FFFFFF"/>
        <w:spacing w:after="0" w:line="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1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Государственные нормативные требования охраны труда утверждаются с учетом мнения Российской трехсторонней комиссии по регулированию социально-трудовых отношений.</w:t>
      </w:r>
    </w:p>
    <w:p w:rsidR="00F71E06" w:rsidRPr="00F71E06" w:rsidRDefault="00F71E06" w:rsidP="00F71E06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Pr="00F71E06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Порядок</w:t>
        </w:r>
      </w:hyperlink>
      <w:r w:rsidRPr="00F71E06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разработки, утверждения и изменения государственных нормативных требований охраны труда устанавливается Правительством Российской Федерации с учетом мнения Российской трехсторонней комиссии по регулированию социально-трудовых отношений.</w:t>
      </w:r>
    </w:p>
    <w:p w:rsidR="00F71E06" w:rsidRPr="00F71E06" w:rsidRDefault="00F71E06" w:rsidP="00F71E06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содействия соблюдению правил по охране труда разрабатываются и утверждаются уполномоченным федеральным органом исполнительной власти национальные стандарты безопасности труда. Порядок разработки, </w:t>
      </w:r>
      <w:r w:rsidRPr="00F71E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утверждения и применения национальных стандартов безопасности труда определяется законодательством Российской Федерации о стандартизации.</w:t>
      </w:r>
    </w:p>
    <w:p w:rsidR="003808A0" w:rsidRPr="00F71E06" w:rsidRDefault="003808A0" w:rsidP="00F71E06">
      <w:pPr>
        <w:autoSpaceDE w:val="0"/>
        <w:autoSpaceDN w:val="0"/>
        <w:adjustRightInd w:val="0"/>
        <w:spacing w:after="0" w:line="0" w:lineRule="atLeast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71E06">
        <w:rPr>
          <w:rFonts w:ascii="Times New Roman" w:hAnsi="Times New Roman" w:cs="Times New Roman"/>
          <w:sz w:val="28"/>
          <w:szCs w:val="28"/>
        </w:rPr>
        <w:t xml:space="preserve">     2.</w:t>
      </w:r>
      <w:proofErr w:type="gramStart"/>
      <w:r w:rsidRPr="00F71E06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F71E06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информационном стенде</w:t>
      </w:r>
    </w:p>
    <w:p w:rsidR="003808A0" w:rsidRPr="00F71E06" w:rsidRDefault="003808A0" w:rsidP="00F71E06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71E06">
        <w:rPr>
          <w:rFonts w:ascii="Times New Roman" w:hAnsi="Times New Roman" w:cs="Times New Roman"/>
          <w:sz w:val="28"/>
          <w:szCs w:val="28"/>
        </w:rPr>
        <w:t xml:space="preserve">Администрации Коминтерновского сельсовета. </w:t>
      </w:r>
    </w:p>
    <w:p w:rsidR="003808A0" w:rsidRPr="003808A0" w:rsidRDefault="003808A0" w:rsidP="003808A0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808A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3808A0">
        <w:rPr>
          <w:rFonts w:ascii="Times New Roman" w:hAnsi="Times New Roman" w:cs="Times New Roman"/>
          <w:sz w:val="28"/>
          <w:szCs w:val="28"/>
        </w:rPr>
        <w:t>.  Постановление  вступает в силу со дня его подписания.</w:t>
      </w:r>
    </w:p>
    <w:p w:rsidR="003808A0" w:rsidRPr="003808A0" w:rsidRDefault="003808A0" w:rsidP="003808A0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</w:t>
      </w:r>
      <w:r w:rsidRPr="003808A0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оставляю за собой.</w:t>
      </w:r>
    </w:p>
    <w:p w:rsidR="003808A0" w:rsidRPr="00D50736" w:rsidRDefault="003808A0" w:rsidP="003808A0">
      <w:pPr>
        <w:jc w:val="both"/>
        <w:rPr>
          <w:sz w:val="28"/>
          <w:szCs w:val="28"/>
        </w:rPr>
      </w:pPr>
    </w:p>
    <w:p w:rsidR="003808A0" w:rsidRPr="003808A0" w:rsidRDefault="003808A0" w:rsidP="003808A0">
      <w:pPr>
        <w:spacing w:after="0" w:line="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3808A0">
        <w:rPr>
          <w:rFonts w:ascii="Times New Roman" w:hAnsi="Times New Roman" w:cs="Times New Roman"/>
          <w:color w:val="000000"/>
          <w:sz w:val="28"/>
          <w:szCs w:val="28"/>
        </w:rPr>
        <w:t>Глава Администрации</w:t>
      </w:r>
    </w:p>
    <w:p w:rsidR="003808A0" w:rsidRPr="003808A0" w:rsidRDefault="003808A0" w:rsidP="003808A0">
      <w:pPr>
        <w:spacing w:after="0" w:line="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3808A0">
        <w:rPr>
          <w:rFonts w:ascii="Times New Roman" w:hAnsi="Times New Roman" w:cs="Times New Roman"/>
          <w:color w:val="000000"/>
          <w:sz w:val="28"/>
          <w:szCs w:val="28"/>
        </w:rPr>
        <w:t>Коминтерновского сельсовета                                                      А.А. Степанцов</w:t>
      </w:r>
    </w:p>
    <w:p w:rsidR="005A2B05" w:rsidRDefault="005A2B05" w:rsidP="00EA1156">
      <w:pPr>
        <w:pStyle w:val="ConsPlusNormal"/>
        <w:spacing w:line="0" w:lineRule="atLeast"/>
      </w:pPr>
    </w:p>
    <w:sectPr w:rsidR="005A2B05" w:rsidSect="00704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7673B"/>
    <w:multiLevelType w:val="hybridMultilevel"/>
    <w:tmpl w:val="49EA2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2B05"/>
    <w:rsid w:val="0020151C"/>
    <w:rsid w:val="00340F2F"/>
    <w:rsid w:val="003808A0"/>
    <w:rsid w:val="00445E4C"/>
    <w:rsid w:val="005A2B05"/>
    <w:rsid w:val="006B53ED"/>
    <w:rsid w:val="0070423F"/>
    <w:rsid w:val="00763E72"/>
    <w:rsid w:val="00836648"/>
    <w:rsid w:val="00941144"/>
    <w:rsid w:val="00C61641"/>
    <w:rsid w:val="00EA1156"/>
    <w:rsid w:val="00F34B2B"/>
    <w:rsid w:val="00F71E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2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A2B05"/>
    <w:rPr>
      <w:color w:val="0000FF"/>
      <w:u w:val="single"/>
    </w:rPr>
  </w:style>
  <w:style w:type="paragraph" w:customStyle="1" w:styleId="ConsPlusNormal">
    <w:name w:val="ConsPlusNormal"/>
    <w:rsid w:val="005A2B0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A115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71E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1E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6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4683/7f308e0acbcc986b51caba3cb634a8bdbd94e7ef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consultant.ru/document/cons_doc_LAW_182373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389182&amp;date=08.06.2022&amp;dst=797&amp;field=134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4683/7f308e0acbcc986b51caba3cb634a8bdbd94e7ef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8AF00B-278F-49F1-A792-254A3464D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828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8</cp:revision>
  <cp:lastPrinted>2022-06-30T07:33:00Z</cp:lastPrinted>
  <dcterms:created xsi:type="dcterms:W3CDTF">2022-06-08T09:17:00Z</dcterms:created>
  <dcterms:modified xsi:type="dcterms:W3CDTF">2022-06-30T07:34:00Z</dcterms:modified>
</cp:coreProperties>
</file>