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F" w:rsidRDefault="009D1F4F" w:rsidP="009D1F4F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9D1F4F" w:rsidRDefault="009D1F4F" w:rsidP="009D1F4F">
      <w:pPr>
        <w:suppressAutoHyphens w:val="0"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9D1F4F" w:rsidRDefault="009D1F4F" w:rsidP="009D1F4F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ПОСТАНОВЛЕНИЕ</w:t>
      </w:r>
    </w:p>
    <w:p w:rsidR="009D1F4F" w:rsidRDefault="009D1F4F" w:rsidP="009D1F4F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9D1F4F" w:rsidRDefault="009D1F4F" w:rsidP="009D1F4F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9D1F4F" w:rsidRDefault="006C7158" w:rsidP="009D1F4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9D1F4F">
        <w:rPr>
          <w:rFonts w:eastAsia="Calibri"/>
          <w:sz w:val="28"/>
          <w:szCs w:val="28"/>
          <w:lang w:eastAsia="en-US"/>
        </w:rPr>
        <w:t xml:space="preserve">.06.2022                                                                                                        № </w:t>
      </w:r>
      <w:r w:rsidR="00F66D26">
        <w:rPr>
          <w:rFonts w:eastAsia="Calibri"/>
          <w:sz w:val="28"/>
          <w:szCs w:val="28"/>
          <w:lang w:eastAsia="en-US"/>
        </w:rPr>
        <w:t>248</w:t>
      </w:r>
    </w:p>
    <w:p w:rsidR="009D1F4F" w:rsidRDefault="009D1F4F" w:rsidP="009D1F4F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. Волчиха</w:t>
      </w:r>
      <w:bookmarkStart w:id="0" w:name="_GoBack"/>
      <w:bookmarkEnd w:id="0"/>
    </w:p>
    <w:p w:rsidR="009D1F4F" w:rsidRDefault="009D1F4F" w:rsidP="009D1F4F">
      <w:pPr>
        <w:ind w:right="-281"/>
        <w:jc w:val="both"/>
        <w:rPr>
          <w:sz w:val="26"/>
          <w:szCs w:val="26"/>
        </w:rPr>
      </w:pPr>
    </w:p>
    <w:p w:rsidR="009D1F4F" w:rsidRDefault="009D1F4F" w:rsidP="009D1F4F">
      <w:pPr>
        <w:ind w:right="-281"/>
        <w:jc w:val="both"/>
        <w:rPr>
          <w:sz w:val="26"/>
          <w:szCs w:val="26"/>
        </w:rPr>
      </w:pPr>
    </w:p>
    <w:p w:rsidR="009D1F4F" w:rsidRDefault="009D1F4F" w:rsidP="009D1F4F">
      <w:pPr>
        <w:ind w:right="-28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9D1F4F" w:rsidTr="00F66D26">
        <w:trPr>
          <w:trHeight w:val="1045"/>
        </w:trPr>
        <w:tc>
          <w:tcPr>
            <w:tcW w:w="4786" w:type="dxa"/>
            <w:hideMark/>
          </w:tcPr>
          <w:p w:rsidR="009D1F4F" w:rsidRDefault="009D1F4F" w:rsidP="009D1F4F">
            <w:pPr>
              <w:pStyle w:val="a4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района от 17.05.2021 № 208                 «Об утверждении Положения о  Волчихинском районном звене  Алтайской территориальной подсистемы единой государственной системы предупреждения и ликвидации чрезвычайных ситуаций»</w:t>
            </w:r>
          </w:p>
        </w:tc>
      </w:tr>
    </w:tbl>
    <w:p w:rsidR="009D1F4F" w:rsidRDefault="009D1F4F" w:rsidP="009D1F4F">
      <w:pPr>
        <w:pStyle w:val="a3"/>
        <w:ind w:right="-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1F4F" w:rsidRDefault="009D1F4F" w:rsidP="009D1F4F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30.12.2021 № 459-ФЗ внесены изменения в Федеральный закон от 21.12.1994 № 68-ФЗ «О защите населения и территорий от чрезвычайных ситуаций природного и техногенного характера»,</w:t>
      </w:r>
    </w:p>
    <w:p w:rsidR="009D1F4F" w:rsidRDefault="009D1F4F" w:rsidP="009D1F4F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постановляет:                                                                                                                           </w:t>
      </w:r>
    </w:p>
    <w:p w:rsidR="001E5449" w:rsidRDefault="009D1F4F" w:rsidP="009D1F4F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      </w:t>
      </w:r>
      <w:r w:rsidR="0070479E">
        <w:rPr>
          <w:sz w:val="28"/>
          <w:szCs w:val="28"/>
        </w:rPr>
        <w:t>внести дополнения в П</w:t>
      </w:r>
      <w:r>
        <w:rPr>
          <w:sz w:val="28"/>
          <w:szCs w:val="28"/>
        </w:rPr>
        <w:t xml:space="preserve">оложение о </w:t>
      </w:r>
      <w:r w:rsidR="0070479E">
        <w:rPr>
          <w:sz w:val="28"/>
          <w:szCs w:val="28"/>
        </w:rPr>
        <w:t>Волчихинском районном звене Алтайской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, утвержденное постановл</w:t>
      </w:r>
      <w:r w:rsidR="0070479E">
        <w:rPr>
          <w:sz w:val="28"/>
          <w:szCs w:val="28"/>
        </w:rPr>
        <w:t>ением Администрации района от 17.05.2021 № 208</w:t>
      </w:r>
      <w:r>
        <w:rPr>
          <w:sz w:val="28"/>
          <w:szCs w:val="28"/>
        </w:rPr>
        <w:t xml:space="preserve"> «О</w:t>
      </w:r>
      <w:r w:rsidR="0070479E">
        <w:rPr>
          <w:sz w:val="28"/>
          <w:szCs w:val="28"/>
        </w:rPr>
        <w:t>б утверждении Положения</w:t>
      </w:r>
      <w:r w:rsidR="0070479E" w:rsidRPr="0070479E">
        <w:rPr>
          <w:sz w:val="28"/>
          <w:szCs w:val="28"/>
        </w:rPr>
        <w:t xml:space="preserve"> </w:t>
      </w:r>
      <w:r w:rsidR="0070479E">
        <w:rPr>
          <w:sz w:val="28"/>
          <w:szCs w:val="28"/>
        </w:rPr>
        <w:t>о Волчихинском районном звене Алтайской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»:</w:t>
      </w:r>
      <w:r w:rsidR="001E5449">
        <w:rPr>
          <w:sz w:val="28"/>
          <w:szCs w:val="28"/>
        </w:rPr>
        <w:t xml:space="preserve"> </w:t>
      </w:r>
    </w:p>
    <w:p w:rsidR="009D1F4F" w:rsidRDefault="001E5449" w:rsidP="009D1F4F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BD">
        <w:rPr>
          <w:sz w:val="28"/>
          <w:szCs w:val="28"/>
        </w:rPr>
        <w:t>пункт</w:t>
      </w:r>
      <w:r w:rsidR="0070479E">
        <w:rPr>
          <w:sz w:val="28"/>
          <w:szCs w:val="28"/>
        </w:rPr>
        <w:t xml:space="preserve"> 3</w:t>
      </w:r>
      <w:r w:rsidR="009D1F4F">
        <w:rPr>
          <w:sz w:val="28"/>
          <w:szCs w:val="28"/>
        </w:rPr>
        <w:t xml:space="preserve"> </w:t>
      </w:r>
      <w:r w:rsidR="00BA4ABD">
        <w:rPr>
          <w:sz w:val="28"/>
          <w:szCs w:val="28"/>
        </w:rPr>
        <w:t xml:space="preserve">части 25 </w:t>
      </w:r>
      <w:r w:rsidR="009D1F4F">
        <w:rPr>
          <w:sz w:val="28"/>
          <w:szCs w:val="28"/>
        </w:rPr>
        <w:t>дополнить: «</w:t>
      </w:r>
      <w:r w:rsidR="0070479E">
        <w:rPr>
          <w:sz w:val="28"/>
          <w:szCs w:val="28"/>
        </w:rPr>
        <w:t xml:space="preserve">проведение мероприятий по установлению при ликвидации </w:t>
      </w:r>
      <w:r w:rsidR="009D1F4F">
        <w:rPr>
          <w:sz w:val="28"/>
          <w:szCs w:val="28"/>
        </w:rPr>
        <w:t>чрезвычайных ситуаций муниципального характера</w:t>
      </w:r>
      <w:r>
        <w:rPr>
          <w:sz w:val="28"/>
          <w:szCs w:val="28"/>
        </w:rPr>
        <w:t>,</w:t>
      </w:r>
      <w:r w:rsidR="0070479E">
        <w:rPr>
          <w:sz w:val="28"/>
          <w:szCs w:val="28"/>
        </w:rPr>
        <w:t xml:space="preserve">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нарушений условий их жизнедеятельности и утраты ими имущества в результате чрезвычайной ситуации</w:t>
      </w:r>
      <w:r w:rsidR="009D1F4F">
        <w:rPr>
          <w:sz w:val="28"/>
          <w:szCs w:val="28"/>
        </w:rPr>
        <w:t>».</w:t>
      </w:r>
    </w:p>
    <w:p w:rsidR="009D1F4F" w:rsidRDefault="009D1F4F" w:rsidP="009D1F4F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9D1F4F" w:rsidRDefault="009D1F4F" w:rsidP="009D1F4F">
      <w:pPr>
        <w:pStyle w:val="a3"/>
        <w:ind w:right="-28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9D1F4F" w:rsidRDefault="009D1F4F" w:rsidP="009D1F4F"/>
    <w:p w:rsidR="00685335" w:rsidRDefault="00685335"/>
    <w:sectPr w:rsidR="0068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C3"/>
    <w:rsid w:val="000804C3"/>
    <w:rsid w:val="001E5449"/>
    <w:rsid w:val="00685335"/>
    <w:rsid w:val="006C7158"/>
    <w:rsid w:val="0070479E"/>
    <w:rsid w:val="009D1F4F"/>
    <w:rsid w:val="00BA4ABD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F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9D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4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4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F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9D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4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2022-06-14T09:55:00Z</cp:lastPrinted>
  <dcterms:created xsi:type="dcterms:W3CDTF">2022-06-03T07:31:00Z</dcterms:created>
  <dcterms:modified xsi:type="dcterms:W3CDTF">2022-06-21T08:32:00Z</dcterms:modified>
</cp:coreProperties>
</file>