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26" w:rsidRDefault="00563C26" w:rsidP="00563C26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563C26" w:rsidRDefault="00563C26" w:rsidP="00563C26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563C26" w:rsidRDefault="00563C26" w:rsidP="00563C26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563C26" w:rsidRDefault="00563C26" w:rsidP="00563C26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563C26" w:rsidRDefault="00563C26" w:rsidP="00563C26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563C26" w:rsidRDefault="004E72C7" w:rsidP="00563C26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63C26">
        <w:rPr>
          <w:rFonts w:eastAsia="Calibri"/>
          <w:sz w:val="28"/>
          <w:szCs w:val="28"/>
          <w:lang w:eastAsia="en-US"/>
        </w:rPr>
        <w:t xml:space="preserve">.06.2022                                                                                </w:t>
      </w:r>
      <w:r w:rsidR="00B21C94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563C26">
        <w:rPr>
          <w:rFonts w:eastAsia="Calibri"/>
          <w:sz w:val="28"/>
          <w:szCs w:val="28"/>
          <w:lang w:eastAsia="en-US"/>
        </w:rPr>
        <w:t xml:space="preserve">                      № </w:t>
      </w:r>
      <w:r w:rsidR="00B21C94">
        <w:rPr>
          <w:rFonts w:eastAsia="Calibri"/>
          <w:sz w:val="28"/>
          <w:szCs w:val="28"/>
          <w:lang w:eastAsia="en-US"/>
        </w:rPr>
        <w:t xml:space="preserve"> 247</w:t>
      </w:r>
    </w:p>
    <w:p w:rsidR="00563C26" w:rsidRDefault="00563C26" w:rsidP="00563C26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563C26" w:rsidRDefault="00563C26" w:rsidP="00563C26">
      <w:pPr>
        <w:ind w:right="-281"/>
        <w:jc w:val="both"/>
        <w:rPr>
          <w:sz w:val="26"/>
          <w:szCs w:val="26"/>
        </w:rPr>
      </w:pPr>
    </w:p>
    <w:p w:rsidR="00563C26" w:rsidRDefault="00563C26" w:rsidP="00563C26">
      <w:pPr>
        <w:ind w:right="-281"/>
        <w:jc w:val="both"/>
        <w:rPr>
          <w:sz w:val="26"/>
          <w:szCs w:val="26"/>
        </w:rPr>
      </w:pPr>
    </w:p>
    <w:p w:rsidR="00563C26" w:rsidRDefault="00563C26" w:rsidP="00563C26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0"/>
      </w:tblGrid>
      <w:tr w:rsidR="00563C26" w:rsidTr="00563C26">
        <w:trPr>
          <w:trHeight w:val="1045"/>
        </w:trPr>
        <w:tc>
          <w:tcPr>
            <w:tcW w:w="4650" w:type="dxa"/>
            <w:hideMark/>
          </w:tcPr>
          <w:p w:rsidR="00563C26" w:rsidRDefault="00563C26" w:rsidP="00B21C94">
            <w:pPr>
              <w:pStyle w:val="a4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DD055F">
              <w:rPr>
                <w:sz w:val="28"/>
                <w:szCs w:val="28"/>
                <w:lang w:eastAsia="en-US"/>
              </w:rPr>
              <w:t xml:space="preserve"> и дополнений</w:t>
            </w:r>
            <w:r>
              <w:rPr>
                <w:sz w:val="28"/>
                <w:szCs w:val="28"/>
                <w:lang w:eastAsia="en-US"/>
              </w:rPr>
              <w:t xml:space="preserve"> в постановление Администрац</w:t>
            </w:r>
            <w:r w:rsidR="00B21C94">
              <w:rPr>
                <w:sz w:val="28"/>
                <w:szCs w:val="28"/>
                <w:lang w:eastAsia="en-US"/>
              </w:rPr>
              <w:t xml:space="preserve">ии района от 12.04.2021 № 146 </w:t>
            </w:r>
            <w:r>
              <w:rPr>
                <w:sz w:val="28"/>
                <w:szCs w:val="28"/>
                <w:lang w:eastAsia="en-US"/>
              </w:rPr>
              <w:t>«О комиссии по предупреждению и ликвидации чрезвычайных ситуаций и обеспечению пожарной безопасности Волчихинского района Алтайского края»</w:t>
            </w:r>
          </w:p>
        </w:tc>
      </w:tr>
    </w:tbl>
    <w:p w:rsidR="00563C26" w:rsidRDefault="00563C26" w:rsidP="00563C26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3C26" w:rsidRDefault="00563C26" w:rsidP="00563C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055361">
        <w:rPr>
          <w:sz w:val="28"/>
          <w:szCs w:val="28"/>
        </w:rPr>
        <w:t>Федеральным законом от 30.12.2021 № 459-ФЗ внесены изменения в Федеральный закон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</w:t>
      </w:r>
    </w:p>
    <w:p w:rsidR="00563C26" w:rsidRDefault="00563C26" w:rsidP="00563C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563C26" w:rsidRDefault="00563C26" w:rsidP="00563C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      </w:t>
      </w:r>
      <w:r w:rsidR="00517443">
        <w:rPr>
          <w:sz w:val="28"/>
          <w:szCs w:val="28"/>
        </w:rPr>
        <w:t>внести дополне</w:t>
      </w:r>
      <w:r w:rsidR="00EA61A1">
        <w:rPr>
          <w:sz w:val="28"/>
          <w:szCs w:val="28"/>
        </w:rPr>
        <w:t>ния в положение о комиссии, утвержденное</w:t>
      </w:r>
      <w:r>
        <w:rPr>
          <w:sz w:val="28"/>
          <w:szCs w:val="28"/>
        </w:rPr>
        <w:t xml:space="preserve"> постановлением Администрации района от 12.04.2021 № 146 «О создании комиссии по предупреждению и ликвидации чрезвычайных ситуаций и обеспечению пожарной безопасности Волчихинского района Алтайского края»:</w:t>
      </w:r>
    </w:p>
    <w:p w:rsidR="00563C26" w:rsidRDefault="00563C26" w:rsidP="00563C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1A1">
        <w:rPr>
          <w:sz w:val="28"/>
          <w:szCs w:val="28"/>
        </w:rPr>
        <w:t xml:space="preserve">раздел </w:t>
      </w:r>
      <w:r w:rsidR="00EA61A1">
        <w:rPr>
          <w:sz w:val="28"/>
          <w:szCs w:val="28"/>
          <w:lang w:val="en-US"/>
        </w:rPr>
        <w:t>II</w:t>
      </w:r>
      <w:r w:rsidR="00EA61A1">
        <w:rPr>
          <w:sz w:val="28"/>
          <w:szCs w:val="28"/>
        </w:rPr>
        <w:t xml:space="preserve"> </w:t>
      </w:r>
      <w:r w:rsidR="00DD055F">
        <w:rPr>
          <w:sz w:val="28"/>
          <w:szCs w:val="28"/>
        </w:rPr>
        <w:t>часть</w:t>
      </w:r>
      <w:r w:rsidR="00517443">
        <w:rPr>
          <w:sz w:val="28"/>
          <w:szCs w:val="28"/>
        </w:rPr>
        <w:t xml:space="preserve"> 5 </w:t>
      </w:r>
      <w:r w:rsidR="00EA61A1">
        <w:rPr>
          <w:sz w:val="28"/>
          <w:szCs w:val="28"/>
        </w:rPr>
        <w:t>дополнить</w:t>
      </w:r>
      <w:r w:rsidR="00517443">
        <w:rPr>
          <w:sz w:val="28"/>
          <w:szCs w:val="28"/>
        </w:rPr>
        <w:t>:</w:t>
      </w:r>
      <w:r w:rsidR="00770F0C">
        <w:rPr>
          <w:sz w:val="28"/>
          <w:szCs w:val="28"/>
        </w:rPr>
        <w:t xml:space="preserve"> </w:t>
      </w:r>
      <w:r w:rsidR="00517443">
        <w:rPr>
          <w:sz w:val="28"/>
          <w:szCs w:val="28"/>
        </w:rPr>
        <w:t>«принимает решение о проведении эвакуационных мероприятий при угрозе возникновения или возникновении чрезвычайных ситуаций муниципального характера».</w:t>
      </w:r>
    </w:p>
    <w:p w:rsidR="00563C26" w:rsidRDefault="00563C26" w:rsidP="00563C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63C26" w:rsidRDefault="00563C26" w:rsidP="00563C26">
      <w:pPr>
        <w:pStyle w:val="a3"/>
        <w:ind w:right="-28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3130E0" w:rsidRDefault="003130E0"/>
    <w:sectPr w:rsidR="003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8C"/>
    <w:rsid w:val="00055361"/>
    <w:rsid w:val="000D3655"/>
    <w:rsid w:val="003130E0"/>
    <w:rsid w:val="0041763D"/>
    <w:rsid w:val="004E72C7"/>
    <w:rsid w:val="00517443"/>
    <w:rsid w:val="00563C26"/>
    <w:rsid w:val="00717FB8"/>
    <w:rsid w:val="00744190"/>
    <w:rsid w:val="00770F0C"/>
    <w:rsid w:val="0081178C"/>
    <w:rsid w:val="00B21C94"/>
    <w:rsid w:val="00C961F9"/>
    <w:rsid w:val="00CB2B7F"/>
    <w:rsid w:val="00DD055F"/>
    <w:rsid w:val="00E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6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4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6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2022-06-03T03:44:00Z</cp:lastPrinted>
  <dcterms:created xsi:type="dcterms:W3CDTF">2022-06-02T06:55:00Z</dcterms:created>
  <dcterms:modified xsi:type="dcterms:W3CDTF">2022-06-21T08:30:00Z</dcterms:modified>
</cp:coreProperties>
</file>