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75" w:rsidRDefault="00222275" w:rsidP="00222275">
      <w:pPr>
        <w:pStyle w:val="a3"/>
        <w:rPr>
          <w:sz w:val="20"/>
        </w:rPr>
      </w:pPr>
      <w:r>
        <w:rPr>
          <w:sz w:val="20"/>
        </w:rPr>
        <w:t xml:space="preserve">Сведения о доходах, об имуществе и обязательствах имущественного характера </w:t>
      </w:r>
    </w:p>
    <w:p w:rsidR="00222275" w:rsidRDefault="00222275" w:rsidP="00222275">
      <w:pPr>
        <w:spacing w:after="0"/>
        <w:jc w:val="center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муниципальных служащих Администрации Пятковологовского  сельсовета Волчихинского района Алтайского края,  </w:t>
      </w:r>
    </w:p>
    <w:p w:rsidR="00222275" w:rsidRDefault="00222275" w:rsidP="00222275">
      <w:pPr>
        <w:spacing w:after="0"/>
        <w:ind w:right="630"/>
        <w:jc w:val="center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замещающих должности муниципальной службы, и членов их семей за период с 1 января по 31 декабря 2021 года </w:t>
      </w:r>
    </w:p>
    <w:tbl>
      <w:tblPr>
        <w:tblW w:w="14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6"/>
        <w:gridCol w:w="1613"/>
        <w:gridCol w:w="1836"/>
        <w:gridCol w:w="1956"/>
        <w:gridCol w:w="1506"/>
        <w:gridCol w:w="1641"/>
        <w:gridCol w:w="979"/>
        <w:gridCol w:w="1398"/>
        <w:gridCol w:w="1252"/>
        <w:gridCol w:w="816"/>
        <w:gridCol w:w="1251"/>
      </w:tblGrid>
      <w:tr w:rsidR="00222275" w:rsidTr="00F2347F">
        <w:trPr>
          <w:cantSplit/>
        </w:trPr>
        <w:tc>
          <w:tcPr>
            <w:tcW w:w="486" w:type="dxa"/>
            <w:vMerge w:val="restart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п</w:t>
            </w:r>
            <w:proofErr w:type="spellEnd"/>
          </w:p>
        </w:tc>
        <w:tc>
          <w:tcPr>
            <w:tcW w:w="1613" w:type="dxa"/>
            <w:vMerge w:val="restart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Фамилия имя отчество муниципального служащего</w:t>
            </w:r>
          </w:p>
        </w:tc>
        <w:tc>
          <w:tcPr>
            <w:tcW w:w="1836" w:type="dxa"/>
            <w:vMerge w:val="restart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Должность</w:t>
            </w:r>
          </w:p>
        </w:tc>
        <w:tc>
          <w:tcPr>
            <w:tcW w:w="1956" w:type="dxa"/>
            <w:vMerge w:val="restart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Декларированный годовой доход (тыс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>уб.)</w:t>
            </w:r>
          </w:p>
        </w:tc>
        <w:tc>
          <w:tcPr>
            <w:tcW w:w="5524" w:type="dxa"/>
            <w:gridSpan w:val="4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2068" w:type="dxa"/>
            <w:gridSpan w:val="2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Перечень транспортных средств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Прочие обязательства</w:t>
            </w:r>
          </w:p>
        </w:tc>
      </w:tr>
      <w:tr w:rsidR="00222275" w:rsidTr="00F2347F">
        <w:trPr>
          <w:cantSplit/>
        </w:trPr>
        <w:tc>
          <w:tcPr>
            <w:tcW w:w="486" w:type="dxa"/>
            <w:vMerge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613" w:type="dxa"/>
            <w:vMerge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836" w:type="dxa"/>
            <w:vMerge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956" w:type="dxa"/>
            <w:vMerge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Вид имущества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Вид собственности</w:t>
            </w:r>
          </w:p>
        </w:tc>
        <w:tc>
          <w:tcPr>
            <w:tcW w:w="979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Площадь</w:t>
            </w:r>
          </w:p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.м</w:t>
            </w:r>
            <w:proofErr w:type="gramEnd"/>
          </w:p>
        </w:tc>
        <w:tc>
          <w:tcPr>
            <w:tcW w:w="1398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Страна расположения</w:t>
            </w:r>
          </w:p>
        </w:tc>
        <w:tc>
          <w:tcPr>
            <w:tcW w:w="1252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вид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Марка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16"/>
                <w:szCs w:val="20"/>
                <w:lang w:val="en-US"/>
              </w:rPr>
            </w:pPr>
          </w:p>
        </w:tc>
      </w:tr>
      <w:tr w:rsidR="00222275" w:rsidTr="00F2347F">
        <w:tc>
          <w:tcPr>
            <w:tcW w:w="48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13" w:type="dxa"/>
          </w:tcPr>
          <w:p w:rsidR="00222275" w:rsidRDefault="00222275" w:rsidP="00F234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Любовь Васильевна</w:t>
            </w:r>
          </w:p>
        </w:tc>
        <w:tc>
          <w:tcPr>
            <w:tcW w:w="183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1956" w:type="dxa"/>
          </w:tcPr>
          <w:p w:rsidR="00222275" w:rsidRDefault="00222275" w:rsidP="0022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313715,95 (в т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222694,44 – пенсия; 100000 - единовременная выплата; 69873,41 – зарплата; 11148,10 – доход от вкладов в банке)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222275" w:rsidRDefault="00573DC3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  <w:r w:rsidR="0022227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65,5</w:t>
            </w:r>
          </w:p>
        </w:tc>
        <w:tc>
          <w:tcPr>
            <w:tcW w:w="1398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52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2275" w:rsidTr="00F2347F">
        <w:tc>
          <w:tcPr>
            <w:tcW w:w="48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:rsidR="00222275" w:rsidRDefault="00222275" w:rsidP="00F234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222275" w:rsidRDefault="00222275" w:rsidP="00F2347F">
            <w:pPr>
              <w:spacing w:after="0"/>
              <w:jc w:val="center"/>
            </w:pP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земельный участок</w:t>
            </w:r>
            <w:r w:rsidR="00573DC3">
              <w:rPr>
                <w:rFonts w:ascii="Times New Roman" w:hAnsi="Times New Roman"/>
                <w:sz w:val="20"/>
                <w:szCs w:val="20"/>
              </w:rPr>
              <w:t xml:space="preserve"> приусадебный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222275" w:rsidRDefault="00573DC3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Безвозмездное пользование </w:t>
            </w:r>
            <w:r w:rsidR="0022227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</w:tcPr>
          <w:p w:rsidR="00222275" w:rsidRDefault="00573DC3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398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52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2275" w:rsidTr="00F2347F">
        <w:tc>
          <w:tcPr>
            <w:tcW w:w="48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:rsidR="00222275" w:rsidRDefault="00222275" w:rsidP="00F234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супруг</w:t>
            </w:r>
          </w:p>
        </w:tc>
        <w:tc>
          <w:tcPr>
            <w:tcW w:w="183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222275" w:rsidRDefault="00573DC3" w:rsidP="00573D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272594,73 (в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т.ч.147793,23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пенсия; 100000 – единовременное пособие; 114801,50 – зарплата)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222275" w:rsidRDefault="00573DC3" w:rsidP="00F234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Безвозмездное пользование </w:t>
            </w:r>
          </w:p>
        </w:tc>
        <w:tc>
          <w:tcPr>
            <w:tcW w:w="979" w:type="dxa"/>
          </w:tcPr>
          <w:p w:rsidR="00222275" w:rsidRDefault="00573DC3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65,5</w:t>
            </w:r>
          </w:p>
        </w:tc>
        <w:tc>
          <w:tcPr>
            <w:tcW w:w="1398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52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 легковой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222275" w:rsidRPr="00573DC3" w:rsidRDefault="00573DC3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NISSAN TERRANO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2275" w:rsidTr="00F2347F">
        <w:tc>
          <w:tcPr>
            <w:tcW w:w="48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:rsidR="00222275" w:rsidRDefault="00222275" w:rsidP="00F234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573DC3">
              <w:rPr>
                <w:rFonts w:ascii="Times New Roman" w:hAnsi="Times New Roman"/>
                <w:sz w:val="20"/>
                <w:szCs w:val="20"/>
              </w:rPr>
              <w:t xml:space="preserve"> приусадебный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222275" w:rsidRDefault="00573DC3" w:rsidP="00F234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Безвозмездное пользование</w:t>
            </w:r>
          </w:p>
        </w:tc>
        <w:tc>
          <w:tcPr>
            <w:tcW w:w="979" w:type="dxa"/>
          </w:tcPr>
          <w:p w:rsidR="00222275" w:rsidRDefault="00573DC3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398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52" w:type="dxa"/>
          </w:tcPr>
          <w:p w:rsidR="00222275" w:rsidRDefault="00573DC3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2275" w:rsidTr="00F2347F">
        <w:tc>
          <w:tcPr>
            <w:tcW w:w="48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:rsidR="00222275" w:rsidRDefault="00222275" w:rsidP="00F234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573DC3">
              <w:rPr>
                <w:rFonts w:ascii="Times New Roman" w:hAnsi="Times New Roman"/>
                <w:sz w:val="20"/>
                <w:szCs w:val="20"/>
              </w:rPr>
              <w:t xml:space="preserve"> сельскохозяйственного назначения</w:t>
            </w:r>
          </w:p>
        </w:tc>
        <w:tc>
          <w:tcPr>
            <w:tcW w:w="1641" w:type="dxa"/>
            <w:tcBorders>
              <w:left w:val="single" w:sz="4" w:space="0" w:color="auto"/>
            </w:tcBorders>
          </w:tcPr>
          <w:p w:rsidR="00222275" w:rsidRPr="00573DC3" w:rsidRDefault="00573DC3" w:rsidP="00F234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(6</w:t>
            </w:r>
            <w:r>
              <w:rPr>
                <w:rFonts w:ascii="Times New Roman" w:hAnsi="Times New Roman"/>
                <w:sz w:val="20"/>
                <w:szCs w:val="20"/>
              </w:rPr>
              <w:t>/1076)</w:t>
            </w:r>
          </w:p>
        </w:tc>
        <w:tc>
          <w:tcPr>
            <w:tcW w:w="979" w:type="dxa"/>
          </w:tcPr>
          <w:p w:rsidR="00222275" w:rsidRDefault="00573DC3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36518398,0</w:t>
            </w:r>
          </w:p>
        </w:tc>
        <w:tc>
          <w:tcPr>
            <w:tcW w:w="1398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52" w:type="dxa"/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222275" w:rsidRDefault="00222275" w:rsidP="00F234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414B0" w:rsidRDefault="00C414B0"/>
    <w:sectPr w:rsidR="00C414B0">
      <w:pgSz w:w="16838" w:h="11906" w:orient="landscape"/>
      <w:pgMar w:top="360" w:right="962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2275"/>
    <w:rsid w:val="00222275"/>
    <w:rsid w:val="00573DC3"/>
    <w:rsid w:val="00C41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22275"/>
    <w:pPr>
      <w:spacing w:after="0"/>
      <w:jc w:val="center"/>
    </w:pPr>
    <w:rPr>
      <w:rFonts w:ascii="Times New Roman" w:hAnsi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222275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2022-05-31T09:29:00Z</dcterms:created>
  <dcterms:modified xsi:type="dcterms:W3CDTF">2022-05-31T09:49:00Z</dcterms:modified>
</cp:coreProperties>
</file>