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355"/>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Default="001F1010">
            <w:pPr>
              <w:spacing w:line="276" w:lineRule="auto"/>
              <w:jc w:val="center"/>
              <w:rPr>
                <w:sz w:val="28"/>
                <w:szCs w:val="28"/>
              </w:rPr>
            </w:pPr>
            <w:r>
              <w:rPr>
                <w:b/>
                <w:bCs/>
                <w:sz w:val="28"/>
                <w:szCs w:val="28"/>
              </w:rPr>
              <w:t>Волчихинского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2021</w:t>
            </w:r>
            <w:r w:rsidR="0074511A">
              <w:rPr>
                <w:b/>
                <w:bCs/>
                <w:sz w:val="28"/>
                <w:szCs w:val="28"/>
              </w:rPr>
              <w:t xml:space="preserve"> году.</w:t>
            </w:r>
          </w:p>
        </w:tc>
      </w:tr>
      <w:tr w:rsidR="0074511A" w14:paraId="282A02E3" w14:textId="77777777">
        <w:trPr>
          <w:divId w:val="1537622445"/>
          <w:tblCellSpacing w:w="0" w:type="dxa"/>
        </w:trPr>
        <w:tc>
          <w:tcPr>
            <w:tcW w:w="0" w:type="auto"/>
            <w:vAlign w:val="center"/>
            <w:hideMark/>
          </w:tcPr>
          <w:p w14:paraId="177CC1F8" w14:textId="77777777"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14:paraId="6EBD965A" w14:textId="77777777" w:rsidR="0074511A" w:rsidRDefault="0074511A">
      <w:pPr>
        <w:spacing w:after="240" w:line="276" w:lineRule="auto"/>
        <w:divId w:val="1537622445"/>
      </w:pPr>
      <w:r>
        <w:br/>
      </w:r>
      <w:r>
        <w:br/>
      </w:r>
    </w:p>
    <w:p w14:paraId="7A3DFD5E" w14:textId="77777777"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14:paraId="7967FFEC" w14:textId="0AE79FEA" w:rsidR="0074511A" w:rsidRPr="001F1010" w:rsidRDefault="001F1010" w:rsidP="001F1010">
      <w:pPr>
        <w:spacing w:line="276" w:lineRule="auto"/>
        <w:jc w:val="both"/>
        <w:divId w:val="223301121"/>
      </w:pPr>
      <w:r w:rsidRPr="001F1010">
        <w:t>Промышленность района включает в себя: предприятия обрабатывающих производств (производство пива и безалкогольных напитков, хлеба и хлебобулочных изделий, масла растительного, мяса и мясных полуфабрикатов, обработка древесины и производство изделий из дерева) организации по производству и распределению электроэнергии, газа и воды. На территории района функционирует 2 крупных и 15 малых предприятий промышленного производства. Объем отгруженных товаров крупными и средними производителями за год составил 949 миллионов рублей что на 5 % больше  уровня прошлого года. В этой отрасли работает несколько предприятий. Наиболее значимым производителем, несомненно, является ЗАО «Волчихинский пивзавод», которому  удается удерживать в течение ряда лет, выпуск производимой продукции на должном уровне, а именно  611 миллионов рублей, что на  2 % больше уровня 2020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В районе снизилось производство продукции мукомольно-крупяного производства, что составило 89 % относительно прошлого года. Ведущим производителем этой продукции является ООО «Алтайская марка». Выдержан стабильный темп роста по производству хлеба и хлебобулочных изделий к уровню 2020 года на 19 %. Произошло увеличение объема производства выпускаемой продукции в лесной отрасли на 11 % к уровню 2020 года. </w:t>
      </w:r>
    </w:p>
    <w:p w14:paraId="25D208A8" w14:textId="77777777"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14:paraId="53D2D3CA" w14:textId="00E9C93E" w:rsidR="0074511A" w:rsidRPr="008E0719" w:rsidRDefault="00954C8F" w:rsidP="001F1010">
      <w:pPr>
        <w:spacing w:line="276" w:lineRule="auto"/>
        <w:jc w:val="both"/>
        <w:divId w:val="1450320109"/>
      </w:pPr>
      <w:r w:rsidRPr="008E0719">
        <w:t xml:space="preserve">Волчихинский район является одним из крупнейших  сельскохозяйственных районов Алтайского края. Сельскохозяйственный сезон  для полеводов выдался непростым, напряжение создалось в конце сева и начале  роста сельскохозяйственных культур. Почти  месяц ожидания дождей и высокие температуры вынудили агрономов корректировать сроки сева сельскохозяйственных  культур. Сельское хозяйство района представляют: 2 - СПК, 1 - ЗАО, 5 - ООО и 78 - КФХ. Общая площадь земель сельскохозяйственного назначения составляет  209 тысяч гектаров, в том числе пашни 153 тысячи гектаров. Стратегическим направлением развития растениеводства Волчихинского района по-прежнему остается зерновое производство. Более 4 тысяч гектар посевных площадей были засеяны семенами высших репродуктивных культур, таких как пшеница, ячмень, овёс,  гречиха и др. Валовой сбор зерна в бункерном весе составляет 151 тысячу 388  тонн, что на 46 % больше к уровню прошлого года. Средняя урожайность зерновых и зернобобовых  культур тоже превысила уровень прошлого года на 50 % и составила  15,8 центнера с гектара. Среди крупных сельхозпредприятий </w:t>
      </w:r>
      <w:r w:rsidRPr="008E0719">
        <w:lastRenderedPageBreak/>
        <w:t>нашего района максимальная урожайность и валовой сбор получены в ООО АПК. Урожайность составила  24 центнера с гектара, валовый сбор составил 34,5 тысяч тонн в амбарном весе, что составляет 24% от районного сбора зерновых. Выше средне районной урожайности получили многие  ИП и главы КФХ. Наиболее урожайными получились поля в КФХ Шпилёвых, Рау М.И., Балакирева А.Н., Безменко Ю.А., Кляен С.П., Куренков Н.Ф.,Апельканс И.П.,Зименс Н.И., Пошелюжных и других. В последние годы аграрии района все чаще делают ставку на высокодоходные культуры, такие как подсолнечник. На его  долю было отведено более 25 тысяч гектар, что составило более  19 % от всей посевной площади. Для многих хозяйств урожайность в диапазоне более 1,5 тонны с гектара стала нормой, и это не смотря на жесткие засушливые погодные условия этого сезона. Увеличился  объём внесения минеральных удобрений, и составил 1564  тонны в физическом весе  на 1 га пашни. Год назад это цифра была 1348 тонн на один гектар. Непосредственно перед посевом 3784 тонны семенного материала были обработаны и защищены протравителями  семян. Активно вели  работу по химической защите растений от сорняков, болезней  и особо опасных вредителей. Объём химической защиты превысил 102 тысячи гектар. Значительный  объем площадей подсолнечника был защищён от особо опасного вредителя «луговой мотылёк». На зимовку аграриями района было заготовлено более 28 центнеров кормовых единиц грубых и сочных кормов (с учётом остатков прошлого года) на одну голову. Волчихинский район традиционно занимается молочным  и мясным  животноводством, а так же овцеводством. На начало 2022 года поголовье крупного рогатого скота в сельхозпредприятиях составило 5 тысяч 311 голов, в том числе коров – 2 тысячи 228 голов. Валовой надой молока в хозяйствах всех категорий составляет более  18  тысяч тонн.  Надой молока на  фуражную корову на 1 января 2022 года в  сельхозпредприятиях  района  составил 4 тысячи 85 килограмм. Основная масса КФХ, которые сегодня занимаются молочным животноводством это начинающие и вновь созданные в рамках государственных программ предприятия, личные подсобные хозяйства. В 2021 году по итогам конкурсного отбора одна мини ферма ИП Сердцева Л.Ю. получила государственную поддержку в сумме 5 млн. руб. на развитие молочного животноводства. Работу по техническому перевооружению отрасли  сельхоз товаропроизводители всех форм собственности продолжили и в 2021 году. Сумма приобретенной техники и оборудования составила более 600 миллионов рублей. На развитие сельского хозяйства сельхозтоваропроизводителям Волчихинского района было перечислено из федерального и краевого бюджетов более 65 миллионов рублей государственной поддержки. В рамках государственной программы «Комплексное развитие сельских территорий Алтайского края» на улучшение жилищных условий граждан  в 2021 году направлено 717 тысяч 60 рублей социальных выплат. Приобретено одно жилое помещение для работника отрасли АПК.</w:t>
      </w:r>
    </w:p>
    <w:p w14:paraId="5A13D8F4" w14:textId="77777777"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14:paraId="5AFDAD4B" w14:textId="4DAB013A" w:rsidR="0074511A" w:rsidRPr="008E0719" w:rsidRDefault="00954C8F" w:rsidP="001F1010">
      <w:pPr>
        <w:spacing w:line="276" w:lineRule="auto"/>
        <w:jc w:val="both"/>
        <w:divId w:val="1006633197"/>
      </w:pPr>
      <w:r w:rsidRPr="00954C8F">
        <w:t xml:space="preserve">Предприятия района продолжили инвестировать средства в развитие своих производств. Общий объем инвестиций крупных и средних организаций составил 408 миллионов рублей, что на 49 % больше  уровня прошлого года. В 2021 году ООО «Алтайская Производственная Компания»  построело ангар длиной 100 м на сумму 14 миллионов </w:t>
      </w:r>
      <w:r w:rsidRPr="00954C8F">
        <w:lastRenderedPageBreak/>
        <w:t>рублей, мехток на сумму более 14 миллионов рублей, ООО «Востровское»  проводило работу по реконструкции мехтока, общей стоимостью около 6 миллионов рублей,  ООО им «Мичурина» была установлена зерносушилка, общей стоимостью более 15 миллионов рублей, построен зерносклад стоимостью 15 миллионов рублей. КФХ Безменко Ю.А. был построен зерновой склад общей стоимость 6 миллионов рублей, КФХ Васин Г.И., установил весы на сумму более  3 миллионов рублей,  КФХ Шинкоренко Г.Т. был построен мехток стоимостью более 7 миллионов рублей.</w:t>
      </w:r>
    </w:p>
    <w:p w14:paraId="50EDF568" w14:textId="77777777"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2ED7AA63" w14:textId="40FFA276" w:rsidR="0074511A" w:rsidRPr="001F1010" w:rsidRDefault="001F1010" w:rsidP="001F1010">
      <w:pPr>
        <w:spacing w:line="276" w:lineRule="auto"/>
        <w:jc w:val="both"/>
        <w:divId w:val="672149918"/>
      </w:pPr>
      <w:r w:rsidRPr="001F1010">
        <w:t>Малое и среднее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района. Согласно единого реестра субъектов малого и среднего предпринимательства на территории района осуществляют деятельность 450 субъектов, из которых 70 юридических лиц, и 380 индивидуальных предпринимателя, это 436 микро предприятий, 2 средних предприятия и 12 малых предприятий. Численность занятых в малом и среднем предпринимательстве за 2021 год составила 2682 человека. Субъекты малого и среднего предпринимательства в Волчихинском районе представлены во всех основных сферах хозяйственной деятельности: торговле и общественном питании, промышленности, сельском хозяйстве и бытовом обслуживании. В районе действует рабочая группа по снижению неформальной занятости, легализации заработной платы, за год проведено 6 заседаний и 56 выездных рейдов. Считаем, что работа данной комиссии дала свои результаты. Всего легализовано 213 человек, работающих в разных сферах производства, 55 предпринимателей оформили свою деятельность. В районе продолжает работать информационно – консультационный центр поддержки предпринимателей (ИКЦ). В 2021 году услугами ИКЦ воспользовались 121 человек. Основные темы обращений это – режим работы в условия пандемии, налогообложение и др. В комиссию по защите прав потребителей обратилось 8 человек, которым была оказана консультационная помощь, что позволило гражданам избежать обращения в суд.</w:t>
      </w:r>
    </w:p>
    <w:p w14:paraId="22B05A6E" w14:textId="77777777"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14:paraId="5F43EFBA" w14:textId="333D0258" w:rsidR="0074511A" w:rsidRPr="008E0719" w:rsidRDefault="00954C8F" w:rsidP="001F1010">
      <w:pPr>
        <w:spacing w:line="276" w:lineRule="auto"/>
        <w:jc w:val="both"/>
        <w:divId w:val="1356543834"/>
      </w:pPr>
      <w:r w:rsidRPr="008E0719">
        <w:t xml:space="preserve">Ситуация на рынке труда района остается стабильной, численность безработных граждан, состоящих на учете в центре занятости, на конец отчетного года  составила 342  человека. По сравнению с аналогичным периодом прошлого года число безработных уменьшилось на 188 человек. Уровень безработицы на конец года  составил 3,98% (уровень безработицы по краю составил 1,3%). По направлению центра занятости было укомплектовано 457 рабочих мест, что составляет 40 % от общего количества заявленных вакансий. Одним из приоритетных направлений в работе с населением района является  трудоустройство инвалидов. За прошедший год в центр занятости обратилось 33 инвалидов, 10 из них были трудоустроены. На общественные работы направлено 65 человек. Организовано временное трудоустройство для 18 клиентов, особо нуждающихся в социальной защите (это граждане предпенсионного возраста, инвалиды, одинокие и многодетные родители). В рамках национального проекта </w:t>
      </w:r>
      <w:r w:rsidRPr="008E0719">
        <w:lastRenderedPageBreak/>
        <w:t>«Демография» регионального проекта «Старшее поколение» 9  жителей района смогли  повысить свою квалификацию или получить новую профессию.   Многим это позволило сохранить свои рабочие места.</w:t>
      </w:r>
    </w:p>
    <w:p w14:paraId="4C50A55C" w14:textId="77777777"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14:paraId="79AB0DE7" w14:textId="608B8C54" w:rsidR="0074511A" w:rsidRPr="001F1010" w:rsidRDefault="001F1010" w:rsidP="001F1010">
      <w:pPr>
        <w:spacing w:line="276" w:lineRule="auto"/>
        <w:jc w:val="both"/>
        <w:divId w:val="1611469857"/>
      </w:pPr>
      <w:r w:rsidRPr="001F1010">
        <w:t>На предоставление социальных выплат и иных мер социальной поддержки жителям Волчихинского района, из федерального и краевого бюджета в 2021 году было выделено 246 миллионов рублей. Ежемесячные денежные выплаты отдельным категориям ветеранов, жертвам политических репрессий, сельским специалистам, компенсации отдельным категориям граждан в 2021 году предоставлены на сумму более 16 миллионов рублей. Предоставление субсидий на оплату жилого помещения и коммунальных услуг остается одной из актуальных мер социальной поддержки для жителей нашего района. Ежемесячно коммунальные платежи компенсируются более 3 тысячам жителей района. Всего в качестве компенсаций на оплату ЖКУ в 2021 году перечислено более 30 миллионов рублей из средств федерального и краевого бюджетов. Расходы краевого бюджета на предоставление субсидий в 2021 году составили более 15 миллионов рублей. Субсидии предоставлены 755 семьям. Ежегодная денежная выплата лицам, награжденным знаком «Почетный донор России» в 2021 году предоставлена 92 гражданам на общую сумму более одного миллиона рублей. Особое внимание уделяется поддержке семей с детьми. За истекший год  произведено различных выплат семьям с детьми на  сумму более 147 миллионов рублей. Государственную социальную помощь в виде материальной помощи, в том числе на основании социального контракта получили 218 семей на общую сумму более 7 миллионов рублей. Особое внимание уделяется гражданам пожилого возраста и инвалидам. Ежемесячно организуется вручение  персональных поздравлений ветеранам Великой Отечественной войны от Президента РФ и подарков от Губернатора Алтайского края в связи с юбилейными днями рождения.  В 2021 году поздравления получили 13 юбиляров. В мае прошедшего года Администрация района совместно с Управлением социальной защиты населения и Советом ветеранов было организовано поздравление ветеранов ВОВ на дому с вручением продуктовых наборов и именных открыток Губернатора Алтайского края. Труженикам тыла были вручены поздравительные открытки. Во исполнение поручения Президента Российской Федерации В.В. Путина в 2021 году произведены выплаты на проведение текущего ремонта жилых помещений вдов умерших участников ВОВ. Общая сумма выплат составила 50 тысяч рублей. За 2021 год социальным обслуживанием на дому воспользовались 92 человека. Социальные услуги в полустационарной форме получили 134 человека, из них 120 – дети. По состоянию на 01 января 2022 года в доме – интернате малой вместимости  проживало 29 человек. В соответствии с законом Алтайского края «О присвоении званий «Ветеран труда», «Ветеран труда Алтайского края» в 2021 году 37 жителей района удостоены таких наград.</w:t>
      </w:r>
    </w:p>
    <w:p w14:paraId="3241552C" w14:textId="77777777"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14:paraId="7070F5ED" w14:textId="24257C2B" w:rsidR="0074511A" w:rsidRPr="008E0719" w:rsidRDefault="00954C8F" w:rsidP="001F1010">
      <w:pPr>
        <w:spacing w:line="276" w:lineRule="auto"/>
        <w:jc w:val="both"/>
        <w:divId w:val="1437944105"/>
      </w:pPr>
      <w:r w:rsidRPr="008E0719">
        <w:t xml:space="preserve">В сфере финансов общий объём доходов консолидированного бюджета на 1 января 2022 года исполнен в сумме 476 миллионов  рублей, из которых 149 миллионов  рублей это </w:t>
      </w:r>
      <w:r w:rsidRPr="008E0719">
        <w:lastRenderedPageBreak/>
        <w:t>собственные доходы и 321 миллион  рублей безвозмездные поступления из других бюджетов. К уровню 2020 года доходы увеличились на 60 миллионов  рублей. Налоговые и неналоговые доходы поступили в сумме 149 миллионов рублей. Налоговые доходы составляют 122 миллиона рублей, из них наибольший объем занимает НДФЛ – 82 миллиона рублей, на который приходится 67% налоговых доходов бюджета. Неналоговые доходы составляют 27 миллионов рублей, из которых наибольший объём занимает арендная плата за земельные участки и имущество. В 2021 году дополнительно в бюджет района привлечены  федеральные и краевые средства в виде  дотаций, субсидий и субвенций. Дотаций  бюджету поступило  в размере 41 миллион 500 тысяч рублей. Субсидий поступило 57 миллионов рублей. Из которых: - на создание условий для занятий физической культурой и спортом в общеобразовательных организациях 4 миллиона 391 тысяча рублей; - на организацию бесплатного горячего питания обучающихся получающих начальное общее образование 9 миллионов рублей; - на реализацию мероприятий по обеспечению жильем молодых семей 905 тысяч рублей; -на обеспечение комплексного развития сельских территорий 718 тысяч рублей; - прочие субсидии 36 миллионов рублей. Субвенции  бюджету района составили 222 миллиона рублей. Консолидированный бюджет по расходам исполнен в сумме 481 миллион рублей. Наибольший удельный вес в расходах консолидированного бюджета составляют расходы по  разделу «Образование» - 64%, «Общегосударственные расходы» – 14 % «Культура» - 6%. «Жилищно-коммунальное хозяйство» – 7 %</w:t>
      </w:r>
    </w:p>
    <w:p w14:paraId="38976BD3" w14:textId="77777777"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14:paraId="22274C61" w14:textId="7E4CE4F0" w:rsidR="0074511A" w:rsidRPr="00F933E8" w:rsidRDefault="001F1010" w:rsidP="001F1010">
      <w:pPr>
        <w:spacing w:line="276" w:lineRule="auto"/>
        <w:jc w:val="both"/>
        <w:divId w:val="1904366202"/>
      </w:pPr>
      <w:r w:rsidRPr="00F933E8">
        <w:t xml:space="preserve">В 2021 году комитетом по ЖКХ и градостроительству проведено 8 заседаний жилищной комиссии, на которых рассматривались вопросы: о постановке на учёт граждан, нуждающихся в улучшении жилищных условий, постановке на учёт ветеранов Великой Отечественной войны. За это время на учёт на улучшение жилищных условий поставлено 6 семей, из которых 1 семья - на льготную категорию «участники и инвалиды Великой Отечественной войны, а также семьи погибших и умерших в годы ВОВ 1941-1945годов». Комитетом проводится работа по вопросу обеспечения жильём инвалидов и участников Великой Отечественной войны, а также членов семей погибших (умерших) инвалидов и участников Великой Отечественной войны 1941-1945 годов. На полученные федеральные субсидии благоустроенное жильё на территории Волчихинского района приобрела 1 вдова ветерана Великой Отечественной войны. В рамках стимулирования развития жилищного строительства на территории Волчихинского района за 2021 год введены в эксплуатацию 2 индивидуальных жилых дома, 4 жилых дома после реконструкции. Суммарная площадь составила 474м2. На ремонт и содержание автомобильных дорог общего пользования местного </w:t>
      </w:r>
      <w:proofErr w:type="gramStart"/>
      <w:r w:rsidRPr="00F933E8">
        <w:t>значения</w:t>
      </w:r>
      <w:r>
        <w:rPr>
          <w:lang w:val="en-US"/>
        </w:rPr>
        <w:t> </w:t>
      </w:r>
      <w:r w:rsidRPr="00F933E8">
        <w:t xml:space="preserve"> израсходовано</w:t>
      </w:r>
      <w:proofErr w:type="gramEnd"/>
      <w:r w:rsidRPr="00F933E8">
        <w:t xml:space="preserve"> более 8 миллионов рублей муниципального дорожного фонда, в том числе на средства краевой субсидии</w:t>
      </w:r>
      <w:r>
        <w:rPr>
          <w:lang w:val="en-US"/>
        </w:rPr>
        <w:t> </w:t>
      </w:r>
      <w:r w:rsidRPr="00F933E8">
        <w:t xml:space="preserve"> в размере 1 миллион 790 тысяч рублей был</w:t>
      </w:r>
      <w:r>
        <w:rPr>
          <w:lang w:val="en-US"/>
        </w:rPr>
        <w:t> </w:t>
      </w:r>
      <w:r w:rsidRPr="00F933E8">
        <w:t xml:space="preserve"> проведен ремонт автомобильной дороги в с. Волчиха по ул. Новая, Новоселов, протяженностью 680 метров. Возобновлены регулярные </w:t>
      </w:r>
      <w:proofErr w:type="spellStart"/>
      <w:r w:rsidRPr="00F933E8">
        <w:t>пассажироперевозки</w:t>
      </w:r>
      <w:proofErr w:type="spellEnd"/>
      <w:r w:rsidRPr="00F933E8">
        <w:t xml:space="preserve"> по межмуниципальным маршрутам. Проведён капитальный ремонт водопроводной скважины в с. Волчихе, п. Мирный. Освоено около 4 миллионов рублей краевых средств и средств местного бюджета. Проведена модернизация водозабора в селе Волчихе. Освоено около 7,5 миллионов рублей средств краевого и местного бюджетов. Начаты работы по разработке проектно-</w:t>
      </w:r>
      <w:r w:rsidRPr="00F933E8">
        <w:lastRenderedPageBreak/>
        <w:t xml:space="preserve">сметных документаций по объектам: </w:t>
      </w:r>
      <w:proofErr w:type="gramStart"/>
      <w:r w:rsidRPr="00F933E8">
        <w:t xml:space="preserve">- </w:t>
      </w:r>
      <w:r>
        <w:rPr>
          <w:lang w:val="en-US"/>
        </w:rPr>
        <w:t> </w:t>
      </w:r>
      <w:r w:rsidRPr="00F933E8">
        <w:t>«</w:t>
      </w:r>
      <w:proofErr w:type="gramEnd"/>
      <w:r w:rsidRPr="00F933E8">
        <w:t xml:space="preserve">Строительство пристройки к МКОУ «Волчихинская СШ №1»в селе Волчиха»; - </w:t>
      </w:r>
      <w:r>
        <w:rPr>
          <w:lang w:val="en-US"/>
        </w:rPr>
        <w:t> </w:t>
      </w:r>
      <w:r w:rsidRPr="00F933E8">
        <w:t xml:space="preserve">«Капитальный ремонт здания МКДОУ «Волчихинский детский сад №3» в с. Волчиха с устройством крыши»; - «Капитальный ремонт здания МКУДО «Волчихинская детская школа искусств» в селе Волчиха. На эти цели предусмотрено 9 миллионов 300 тысяч рублей средств краевого и местного бюджетов. Продолжаются работы по проектированию Районного дома культуры в </w:t>
      </w:r>
      <w:proofErr w:type="spellStart"/>
      <w:r w:rsidRPr="00F933E8">
        <w:t>с.Волчихе</w:t>
      </w:r>
      <w:proofErr w:type="spellEnd"/>
      <w:r w:rsidRPr="00F933E8">
        <w:t xml:space="preserve">. По национальному проекту «Успех каждого ребенка» проведен капитальный ремонт спортивного зала МКОУ «Солоновская средняя школа им Н.А. Сартина». Освоено более 6,5 миллионов рублей средств федерального </w:t>
      </w:r>
      <w:proofErr w:type="gramStart"/>
      <w:r w:rsidRPr="00F933E8">
        <w:t xml:space="preserve">и </w:t>
      </w:r>
      <w:r>
        <w:rPr>
          <w:lang w:val="en-US"/>
        </w:rPr>
        <w:t> </w:t>
      </w:r>
      <w:r w:rsidRPr="00F933E8">
        <w:t>местного</w:t>
      </w:r>
      <w:proofErr w:type="gramEnd"/>
      <w:r w:rsidRPr="00F933E8">
        <w:t xml:space="preserve"> бюджетов. В рамках подготовки к отопительному сезону проводилась модернизация и текущий ремонт котельных района, тепловых и водопроводных сетей. </w:t>
      </w:r>
      <w:proofErr w:type="gramStart"/>
      <w:r w:rsidRPr="00F933E8">
        <w:t>В отдельные котельные района</w:t>
      </w:r>
      <w:proofErr w:type="gramEnd"/>
      <w:r w:rsidRPr="00F933E8">
        <w:t xml:space="preserve"> приобретены и установлены котлы и вспомогательное котельное оборудование. Подготовлена документация и был защищен уголь, в объеме потребности бюджетной сферы, на отопительный сезон 2021-2022гг. в количестве 4321 тонна.</w:t>
      </w:r>
      <w:r>
        <w:rPr>
          <w:lang w:val="en-US"/>
        </w:rPr>
        <w:t> </w:t>
      </w:r>
      <w:r w:rsidRPr="00F933E8">
        <w:t xml:space="preserve">Подготовлены все необходимые документы </w:t>
      </w:r>
      <w:proofErr w:type="gramStart"/>
      <w:r w:rsidRPr="00F933E8">
        <w:t>и</w:t>
      </w:r>
      <w:r>
        <w:rPr>
          <w:lang w:val="en-US"/>
        </w:rPr>
        <w:t> </w:t>
      </w:r>
      <w:r w:rsidRPr="00F933E8">
        <w:t xml:space="preserve"> направлена</w:t>
      </w:r>
      <w:proofErr w:type="gramEnd"/>
      <w:r w:rsidRPr="00F933E8">
        <w:t xml:space="preserve"> бюджетная заявка в край на финансирование по капитальному ремонту котельной и тепловых сетей в с. Волчихе, ул. Советская, 118к.</w:t>
      </w:r>
      <w:r>
        <w:rPr>
          <w:lang w:val="en-US"/>
        </w:rPr>
        <w:t> </w:t>
      </w:r>
      <w:r w:rsidRPr="00F933E8">
        <w:t>В 2021 году было дополнительно приобретено 119 контейнеров для накопления твердых коммунальных отходов на сумму 1 миллион 400 тысяч рублей. Проведена актуализация реестра площадок накопления ТКО. На конец года таких площадок создано 108. Освоено около 3,5 миллионов рублей средств местного бюджета. Работу в данном направлении необходимо продолжать в этом году с привлечением средств краевого и местного бюджетов.</w:t>
      </w:r>
    </w:p>
    <w:p w14:paraId="58A9E30E" w14:textId="77777777" w:rsidR="0074511A" w:rsidRDefault="0074511A" w:rsidP="008E0719">
      <w:pPr>
        <w:spacing w:before="240" w:after="240" w:line="276" w:lineRule="auto"/>
        <w:jc w:val="center"/>
        <w:divId w:val="1972859180"/>
      </w:pPr>
      <w:r>
        <w:rPr>
          <w:rStyle w:val="a3"/>
          <w:sz w:val="28"/>
          <w:szCs w:val="28"/>
        </w:rPr>
        <w:t xml:space="preserve">Социальная сфера </w:t>
      </w:r>
    </w:p>
    <w:p w14:paraId="0DACE479" w14:textId="0C256D99" w:rsidR="0074511A" w:rsidRPr="00F933E8" w:rsidRDefault="001F1010" w:rsidP="00076A66">
      <w:pPr>
        <w:spacing w:line="276" w:lineRule="auto"/>
        <w:jc w:val="both"/>
        <w:divId w:val="1972859180"/>
      </w:pPr>
      <w:r w:rsidRPr="00F933E8">
        <w:t xml:space="preserve">В системе образования Волчихинского района реализуются государственные и ведомственные целевые программы, национальные и региональные проекты. В образовании района трудятся 620 человек, из них 278 педагогических работников. 46% педагогов имеют первую квалификационную категорию и 38% высшую. Нагрузка на одного учителя в среднем составила 10 учащихся. Все образовательные организации района прошли независимую оценку качества образования. Она проходила по 5 критериям в 100 бальной системе. Наилучший результат </w:t>
      </w:r>
      <w:proofErr w:type="gramStart"/>
      <w:r w:rsidRPr="00F933E8">
        <w:t>показала</w:t>
      </w:r>
      <w:r>
        <w:rPr>
          <w:lang w:val="en-US"/>
        </w:rPr>
        <w:t> </w:t>
      </w:r>
      <w:r w:rsidRPr="00F933E8">
        <w:t xml:space="preserve"> «</w:t>
      </w:r>
      <w:proofErr w:type="gramEnd"/>
      <w:r w:rsidRPr="00F933E8">
        <w:t>Солоновская</w:t>
      </w:r>
      <w:r>
        <w:rPr>
          <w:lang w:val="en-US"/>
        </w:rPr>
        <w:t> </w:t>
      </w:r>
      <w:r w:rsidRPr="00F933E8">
        <w:t xml:space="preserve"> школа</w:t>
      </w:r>
      <w:r>
        <w:rPr>
          <w:lang w:val="en-US"/>
        </w:rPr>
        <w:t> </w:t>
      </w:r>
      <w:r w:rsidRPr="00F933E8">
        <w:t xml:space="preserve"> им. Н. А. Сартина», набравшая 94 балла. Систему дошкольного образования представляет 2 детских сада, с численным составов воспитанников 430 человек. В пяти школах района предоставляется услуга дошкольного образования, она охватывает 132 человека. Организовано 27 дошкольных групп, со средней наполняемостью 21 человек. В среднем, родительская плата за содержание ребёнка в детском саду, составила 1700 рублей. В рамках национального проекта «Образование» начала работу новая школа в селе Усть-Волчиха. Первого сентября 2021 </w:t>
      </w:r>
      <w:proofErr w:type="gramStart"/>
      <w:r w:rsidRPr="00F933E8">
        <w:t>года</w:t>
      </w:r>
      <w:r>
        <w:rPr>
          <w:lang w:val="en-US"/>
        </w:rPr>
        <w:t> </w:t>
      </w:r>
      <w:r w:rsidRPr="00F933E8">
        <w:t xml:space="preserve"> были</w:t>
      </w:r>
      <w:proofErr w:type="gramEnd"/>
      <w:r w:rsidRPr="00F933E8">
        <w:t xml:space="preserve"> торжественно открыты 2 центра образования «Точки</w:t>
      </w:r>
      <w:r>
        <w:rPr>
          <w:lang w:val="en-US"/>
        </w:rPr>
        <w:t> </w:t>
      </w:r>
      <w:r w:rsidRPr="00F933E8">
        <w:t xml:space="preserve"> роста»</w:t>
      </w:r>
      <w:r>
        <w:rPr>
          <w:lang w:val="en-US"/>
        </w:rPr>
        <w:t> </w:t>
      </w:r>
      <w:r w:rsidRPr="00F933E8">
        <w:t xml:space="preserve"> естественно научной и технологической направленности.</w:t>
      </w:r>
      <w:r>
        <w:rPr>
          <w:lang w:val="en-US"/>
        </w:rPr>
        <w:t> </w:t>
      </w:r>
      <w:r w:rsidRPr="00F933E8">
        <w:t xml:space="preserve"> Они работают на базе Волчихинской школы № 1 и Усть-Волчихинской школы. </w:t>
      </w:r>
      <w:r>
        <w:rPr>
          <w:lang w:val="en-US"/>
        </w:rPr>
        <w:t> </w:t>
      </w:r>
      <w:r w:rsidRPr="00F933E8">
        <w:t>Всего в районе работает уже 3 центра «Точка роста». Средний показатель качества знаний по итогам прошлого учебного года, составил 42 %.</w:t>
      </w:r>
      <w:r>
        <w:rPr>
          <w:lang w:val="en-US"/>
        </w:rPr>
        <w:t> </w:t>
      </w:r>
      <w:r w:rsidRPr="00F933E8">
        <w:t xml:space="preserve"> Самый высокий показатель качества знаний в «Волчихинской школе № 1» - 47 %. Среди успешных обучающихся 802 человека, из них – 122 успевают на «отлично».</w:t>
      </w:r>
      <w:r>
        <w:rPr>
          <w:lang w:val="en-US"/>
        </w:rPr>
        <w:t> </w:t>
      </w:r>
      <w:r w:rsidRPr="00F933E8">
        <w:t xml:space="preserve"> 9 отличников в районе из многодетных семей получили единовременную </w:t>
      </w:r>
      <w:r w:rsidRPr="00F933E8">
        <w:lastRenderedPageBreak/>
        <w:t>денежную выплату, установленную Губернатором Алтайского края, в общей сумме -</w:t>
      </w:r>
      <w:r>
        <w:rPr>
          <w:lang w:val="en-US"/>
        </w:rPr>
        <w:t> </w:t>
      </w:r>
      <w:r w:rsidRPr="00F933E8">
        <w:t xml:space="preserve"> 29 тысяч рублей.</w:t>
      </w:r>
      <w:r>
        <w:rPr>
          <w:lang w:val="en-US"/>
        </w:rPr>
        <w:t> </w:t>
      </w:r>
      <w:r w:rsidRPr="00F933E8">
        <w:t xml:space="preserve"> В рамках </w:t>
      </w:r>
      <w:proofErr w:type="gramStart"/>
      <w:r w:rsidRPr="00F933E8">
        <w:t>выполнения</w:t>
      </w:r>
      <w:r>
        <w:rPr>
          <w:lang w:val="en-US"/>
        </w:rPr>
        <w:t> </w:t>
      </w:r>
      <w:r w:rsidRPr="00F933E8">
        <w:t xml:space="preserve"> Указа</w:t>
      </w:r>
      <w:proofErr w:type="gramEnd"/>
      <w:r w:rsidRPr="00F933E8">
        <w:t xml:space="preserve"> Президента РФ с 1 сентября 2021 года в школах на всех уроках включаются задания формирование функциональной грамотности. 185 учащихся девятых </w:t>
      </w:r>
      <w:proofErr w:type="gramStart"/>
      <w:r w:rsidRPr="00F933E8">
        <w:t xml:space="preserve">классов </w:t>
      </w:r>
      <w:r>
        <w:rPr>
          <w:lang w:val="en-US"/>
        </w:rPr>
        <w:t> </w:t>
      </w:r>
      <w:r w:rsidRPr="00F933E8">
        <w:t>получили</w:t>
      </w:r>
      <w:proofErr w:type="gramEnd"/>
      <w:r w:rsidRPr="00F933E8">
        <w:t xml:space="preserve"> аттестаты, 10 из них с отличием. Пятеро учащихся получили свидетельства об обучении. Качественный показатель по русскому языку составил 3,7 балла, по математике – 3 балла. </w:t>
      </w:r>
      <w:proofErr w:type="gramStart"/>
      <w:r w:rsidRPr="00F933E8">
        <w:t xml:space="preserve">Одиннадцатый </w:t>
      </w:r>
      <w:r>
        <w:rPr>
          <w:lang w:val="en-US"/>
        </w:rPr>
        <w:t> </w:t>
      </w:r>
      <w:r w:rsidRPr="00F933E8">
        <w:t>класс</w:t>
      </w:r>
      <w:proofErr w:type="gramEnd"/>
      <w:r w:rsidRPr="00F933E8">
        <w:t xml:space="preserve"> окончили 81 выпускник, из которых 6 медалистов.</w:t>
      </w:r>
      <w:r>
        <w:rPr>
          <w:lang w:val="en-US"/>
        </w:rPr>
        <w:t> </w:t>
      </w:r>
      <w:r w:rsidRPr="00F933E8">
        <w:t xml:space="preserve"> Результаты русского языка – 65,</w:t>
      </w:r>
      <w:proofErr w:type="gramStart"/>
      <w:r w:rsidRPr="00F933E8">
        <w:t xml:space="preserve">7 </w:t>
      </w:r>
      <w:r>
        <w:rPr>
          <w:lang w:val="en-US"/>
        </w:rPr>
        <w:t> </w:t>
      </w:r>
      <w:r w:rsidRPr="00F933E8">
        <w:t>баллов</w:t>
      </w:r>
      <w:proofErr w:type="gramEnd"/>
      <w:r w:rsidRPr="00F933E8">
        <w:t>,</w:t>
      </w:r>
      <w:r>
        <w:rPr>
          <w:lang w:val="en-US"/>
        </w:rPr>
        <w:t> </w:t>
      </w:r>
      <w:r w:rsidRPr="00F933E8">
        <w:t xml:space="preserve"> математики – 49,6</w:t>
      </w:r>
      <w:r>
        <w:rPr>
          <w:lang w:val="en-US"/>
        </w:rPr>
        <w:t> </w:t>
      </w:r>
      <w:r w:rsidRPr="00F933E8">
        <w:t xml:space="preserve"> баллов. Самый лучший результат по русскому 94 балла у ученицы «Волчихинской школы № 2». По профильной математике 76 баллов у ученика «Волчихинской школы № 1». 14 человек не смогли преодолеть пороговые значения предметов по выбору. Это указывает на отсутствие у них мотивации для поступления в высшие учебные заведения. Для детей с ограниченными возможностями здоровья и детей-инвалидов, которых 133 человека, изучение школьного материала проводится по особенным адаптированным программам. Непосредственно в школе обучается 92 человека данной категории, 41 человек обучается на дому. Увеличивается число родителей, выбирающих для обучения семейную форму. На семейной форме обучается 12 человек, на самообразовании 2.</w:t>
      </w:r>
      <w:r>
        <w:rPr>
          <w:lang w:val="en-US"/>
        </w:rPr>
        <w:t> </w:t>
      </w:r>
      <w:r w:rsidRPr="00F933E8">
        <w:t>В школьном и муниципальном этапах Всероссийской олимпиады школьников приняли участие 250 обучающихся. Победителями и призерами на уровне муниципалитета стали 48 человек. Из 2 109 школьников в столовых обедают – 2</w:t>
      </w:r>
      <w:r>
        <w:rPr>
          <w:lang w:val="en-US"/>
        </w:rPr>
        <w:t> </w:t>
      </w:r>
      <w:r w:rsidRPr="00F933E8">
        <w:t>026 учеников, что составляет 96 %. Бесплатным горячим питанием обеспечены все без исключения ученики 1-4 классов. Средняя стоимость обеда составляет 58 рублей. Учащиеся с ограниченными возможностями здоровья, весь 2021 год получали продуктовые наборы. Они доставлялись им на дом. Продукты предоставлялись за счёт средств краевой субвенции. В прошлом году работало 11 профильных лагерей, в которых отдохнули 390 детей, 2 лагеря с дневным пребыванием для 70 детей были организованы «Волчихинской школе № 1». На досуговой площадке «Волчихинского ДУМ» отдохнули 230 человек. Загородный оздоровительный лагерь «Волна» работал в условиях 75% наполнения. В нем отдохнуло 89 ребят. В оздоровительных лагерях Алтайского края отдыхало 56 ребят, в международных лагерях - 12. Была проведена большая работа образовательными организациями по вопросу занятости несовершеннолетних в летний период. Всего было трудоустроено 90 человек.</w:t>
      </w:r>
      <w:r>
        <w:rPr>
          <w:lang w:val="en-US"/>
        </w:rPr>
        <w:t> </w:t>
      </w:r>
      <w:r w:rsidRPr="00F933E8">
        <w:t xml:space="preserve">В течение года на учете в комиссии по делам несовершеннолетних </w:t>
      </w:r>
      <w:proofErr w:type="gramStart"/>
      <w:r w:rsidRPr="00F933E8">
        <w:t xml:space="preserve">состояло </w:t>
      </w:r>
      <w:r>
        <w:rPr>
          <w:lang w:val="en-US"/>
        </w:rPr>
        <w:t> </w:t>
      </w:r>
      <w:r w:rsidRPr="00F933E8">
        <w:t>29</w:t>
      </w:r>
      <w:proofErr w:type="gramEnd"/>
      <w:r>
        <w:rPr>
          <w:lang w:val="en-US"/>
        </w:rPr>
        <w:t> </w:t>
      </w:r>
      <w:r w:rsidRPr="00F933E8">
        <w:t xml:space="preserve"> семей,</w:t>
      </w:r>
      <w:r>
        <w:rPr>
          <w:lang w:val="en-US"/>
        </w:rPr>
        <w:t> </w:t>
      </w:r>
      <w:r w:rsidRPr="00F933E8">
        <w:t xml:space="preserve"> в них воспитываются</w:t>
      </w:r>
      <w:r>
        <w:rPr>
          <w:lang w:val="en-US"/>
        </w:rPr>
        <w:t> </w:t>
      </w:r>
      <w:r w:rsidRPr="00F933E8">
        <w:t xml:space="preserve"> 64 ребенка. Родительских прав был лишен один родитель в отношении одного ребенка.</w:t>
      </w:r>
      <w:r>
        <w:rPr>
          <w:lang w:val="en-US"/>
        </w:rPr>
        <w:t> </w:t>
      </w:r>
      <w:r w:rsidRPr="00F933E8">
        <w:t xml:space="preserve"> Ограничения в родительских правах получили 3 родителя в отношении восьмерых детей. Проведено 19 заседаний, на которых было рассмотрено 30 вопросов общего профилактического характера, составлено </w:t>
      </w:r>
      <w:proofErr w:type="gramStart"/>
      <w:r w:rsidRPr="00F933E8">
        <w:t>83</w:t>
      </w:r>
      <w:r>
        <w:rPr>
          <w:lang w:val="en-US"/>
        </w:rPr>
        <w:t> </w:t>
      </w:r>
      <w:r w:rsidRPr="00F933E8">
        <w:t xml:space="preserve"> протокола</w:t>
      </w:r>
      <w:proofErr w:type="gramEnd"/>
      <w:r w:rsidRPr="00F933E8">
        <w:t xml:space="preserve"> об административных правонарушениях в отношении родителей и 3 протокола в отношении несовершеннолетних. Всего комиссией было вынесено 86 постановлений о назначении административного наказания. В районе продолжается реализация муниципальной программы «Обеспечение жильем молодых семей в Волчихинском районе». </w:t>
      </w:r>
      <w:proofErr w:type="gramStart"/>
      <w:r w:rsidRPr="00F933E8">
        <w:t xml:space="preserve">Данная </w:t>
      </w:r>
      <w:r>
        <w:rPr>
          <w:lang w:val="en-US"/>
        </w:rPr>
        <w:t> </w:t>
      </w:r>
      <w:r w:rsidRPr="00F933E8">
        <w:t>программа</w:t>
      </w:r>
      <w:proofErr w:type="gramEnd"/>
      <w:r w:rsidRPr="00F933E8">
        <w:t xml:space="preserve"> позволила в прошлом году двум семьям улучшить свои жилищные условия. В прошлом году на </w:t>
      </w:r>
      <w:proofErr w:type="gramStart"/>
      <w:r w:rsidRPr="00F933E8">
        <w:t>территории</w:t>
      </w:r>
      <w:r>
        <w:rPr>
          <w:lang w:val="en-US"/>
        </w:rPr>
        <w:t> </w:t>
      </w:r>
      <w:r w:rsidRPr="00F933E8">
        <w:t xml:space="preserve"> района</w:t>
      </w:r>
      <w:proofErr w:type="gramEnd"/>
      <w:r w:rsidRPr="00F933E8">
        <w:t xml:space="preserve"> осуществляли свою работу 8 волонтёрских отрядов. Они оказывали хозяйственную помощь пожилым людям, организовывали спортивно-массовые мероприятия, заботились о чистоте улиц. 2021 год для здравоохранения района - период разбушевавшейся эпидемии </w:t>
      </w:r>
      <w:proofErr w:type="spellStart"/>
      <w:r w:rsidRPr="00F933E8">
        <w:t>коронавирусной</w:t>
      </w:r>
      <w:proofErr w:type="spellEnd"/>
      <w:r w:rsidRPr="00F933E8">
        <w:t xml:space="preserve"> инфекции. С февраля началась работа по иммунизации населения района с 18 лет и </w:t>
      </w:r>
      <w:r w:rsidRPr="00F933E8">
        <w:lastRenderedPageBreak/>
        <w:t>старше. Поэтому приоритетному направлению в борьбе с вирусом включились в работу не только медработники, но и Администрация района, Администрации сельсоветов, руководители ведомств, предприятий и учреждений района.</w:t>
      </w:r>
      <w:r>
        <w:rPr>
          <w:lang w:val="en-US"/>
        </w:rPr>
        <w:t> </w:t>
      </w:r>
      <w:r w:rsidRPr="00F933E8">
        <w:t>2021 год выдался не менее сложным для сферы культуры, но, тем не менее, получился насыщенным, щедрым на памятные даты и мероприятия. Основная масса мероприятий была посвящена: 800-летию со дня рождения Александра Невского, 100-летию со дня рождения Сахарова Андрея Дмитриевича, Году народного искусства в Алтайском крае, 80-летию</w:t>
      </w:r>
      <w:r>
        <w:rPr>
          <w:lang w:val="en-US"/>
        </w:rPr>
        <w:t> </w:t>
      </w:r>
      <w:r w:rsidRPr="00F933E8">
        <w:t>со</w:t>
      </w:r>
      <w:r>
        <w:rPr>
          <w:lang w:val="en-US"/>
        </w:rPr>
        <w:t> </w:t>
      </w:r>
      <w:r w:rsidRPr="00F933E8">
        <w:t>дня</w:t>
      </w:r>
      <w:r>
        <w:rPr>
          <w:lang w:val="en-US"/>
        </w:rPr>
        <w:t> </w:t>
      </w:r>
      <w:r w:rsidRPr="00F933E8">
        <w:t>рождения</w:t>
      </w:r>
      <w:r>
        <w:rPr>
          <w:lang w:val="en-US"/>
        </w:rPr>
        <w:t> </w:t>
      </w:r>
      <w:r w:rsidRPr="00F933E8">
        <w:t>народного артиста</w:t>
      </w:r>
      <w:r>
        <w:rPr>
          <w:lang w:val="en-US"/>
        </w:rPr>
        <w:t> </w:t>
      </w:r>
      <w:r w:rsidRPr="00F933E8">
        <w:t xml:space="preserve">Валерия Золотухина, 50-летию со дня образования районного историко-краеведческого музея им. В.М. Комарова, 100-летию со дня образования Волчихинской модельной библиотеки. В течение года в домах культуры района проведено </w:t>
      </w:r>
      <w:proofErr w:type="gramStart"/>
      <w:r w:rsidRPr="00F933E8">
        <w:t>1747</w:t>
      </w:r>
      <w:r>
        <w:rPr>
          <w:lang w:val="en-US"/>
        </w:rPr>
        <w:t> </w:t>
      </w:r>
      <w:r w:rsidRPr="00F933E8">
        <w:t xml:space="preserve"> культурно</w:t>
      </w:r>
      <w:proofErr w:type="gramEnd"/>
      <w:r w:rsidRPr="00F933E8">
        <w:t>-массовых мероприятия,</w:t>
      </w:r>
      <w:r>
        <w:rPr>
          <w:lang w:val="en-US"/>
        </w:rPr>
        <w:t> </w:t>
      </w:r>
      <w:r w:rsidRPr="00F933E8">
        <w:t xml:space="preserve"> которые посетило</w:t>
      </w:r>
      <w:r>
        <w:rPr>
          <w:lang w:val="en-US"/>
        </w:rPr>
        <w:t> </w:t>
      </w:r>
      <w:r w:rsidRPr="00F933E8">
        <w:t xml:space="preserve"> 143 095 человек, на платной основе проведено -</w:t>
      </w:r>
      <w:r>
        <w:rPr>
          <w:lang w:val="en-US"/>
        </w:rPr>
        <w:t> </w:t>
      </w:r>
      <w:r w:rsidRPr="00F933E8">
        <w:t xml:space="preserve"> 664 мероприятия,</w:t>
      </w:r>
      <w:r>
        <w:rPr>
          <w:lang w:val="en-US"/>
        </w:rPr>
        <w:t> </w:t>
      </w:r>
      <w:r w:rsidRPr="00F933E8">
        <w:t xml:space="preserve"> число</w:t>
      </w:r>
      <w:r>
        <w:rPr>
          <w:lang w:val="en-US"/>
        </w:rPr>
        <w:t> </w:t>
      </w:r>
      <w:r w:rsidRPr="00F933E8">
        <w:t xml:space="preserve"> посетителей</w:t>
      </w:r>
      <w:r>
        <w:rPr>
          <w:lang w:val="en-US"/>
        </w:rPr>
        <w:t> </w:t>
      </w:r>
      <w:r w:rsidRPr="00F933E8">
        <w:t xml:space="preserve"> 30 832 человека. Продолжалась работа 161- </w:t>
      </w:r>
      <w:proofErr w:type="spellStart"/>
      <w:r w:rsidRPr="00F933E8">
        <w:t>го</w:t>
      </w:r>
      <w:proofErr w:type="spellEnd"/>
      <w:r w:rsidRPr="00F933E8">
        <w:t xml:space="preserve"> клубного формирования, которые посещали 2010 человек. Из общего числа кружков самодеятельного художественного творчества 8 коллективов имеют звание «народный», 3 из который подтвердили звание «народный» в 2021 году. Доля участников творческих коллективов от общего числа жителей района </w:t>
      </w:r>
      <w:proofErr w:type="gramStart"/>
      <w:r w:rsidRPr="00F933E8">
        <w:t>составляет</w:t>
      </w:r>
      <w:r>
        <w:rPr>
          <w:lang w:val="en-US"/>
        </w:rPr>
        <w:t> </w:t>
      </w:r>
      <w:r w:rsidRPr="00F933E8">
        <w:t xml:space="preserve"> 12</w:t>
      </w:r>
      <w:proofErr w:type="gramEnd"/>
      <w:r w:rsidRPr="00F933E8">
        <w:t xml:space="preserve"> %. В целях дальнейшего развития народного творчества, повышения качества работы, исполнительского </w:t>
      </w:r>
      <w:proofErr w:type="gramStart"/>
      <w:r w:rsidRPr="00F933E8">
        <w:t>мастерства</w:t>
      </w:r>
      <w:r>
        <w:rPr>
          <w:lang w:val="en-US"/>
        </w:rPr>
        <w:t> </w:t>
      </w:r>
      <w:r w:rsidRPr="00F933E8">
        <w:t xml:space="preserve"> в</w:t>
      </w:r>
      <w:proofErr w:type="gramEnd"/>
      <w:r w:rsidRPr="00F933E8">
        <w:t xml:space="preserve"> коллективах в течение года были проведены 4 районных конкурсов и фестивалей. В феврале-марте до ужесточения ограничительных мер по борьбе с </w:t>
      </w:r>
      <w:proofErr w:type="spellStart"/>
      <w:r w:rsidRPr="00F933E8">
        <w:t>коронавирусной</w:t>
      </w:r>
      <w:proofErr w:type="spellEnd"/>
      <w:r w:rsidRPr="00F933E8">
        <w:t xml:space="preserve"> инфекцией, прошли районные творческие отчёты учреждений культуры, посвящённые Году народного искусства и нематериального культурного наследия в Алтайском </w:t>
      </w:r>
      <w:proofErr w:type="gramStart"/>
      <w:r w:rsidRPr="00F933E8">
        <w:t>крае</w:t>
      </w:r>
      <w:r>
        <w:rPr>
          <w:lang w:val="en-US"/>
        </w:rPr>
        <w:t> </w:t>
      </w:r>
      <w:r w:rsidRPr="00F933E8">
        <w:t xml:space="preserve"> «</w:t>
      </w:r>
      <w:proofErr w:type="gramEnd"/>
      <w:r w:rsidRPr="00F933E8">
        <w:t xml:space="preserve">Из древнего корня». Гала-концерт и вручение памятных подарков прошло на площади Мира, в рамках празднования Дня России. Лучшие сценарии вошли в методический сборник «Наша история. Наша гордость. Наша традиция». В мае в Центре традиционной русской </w:t>
      </w:r>
      <w:proofErr w:type="gramStart"/>
      <w:r w:rsidRPr="00F933E8">
        <w:t>культуры</w:t>
      </w:r>
      <w:r>
        <w:rPr>
          <w:lang w:val="en-US"/>
        </w:rPr>
        <w:t> </w:t>
      </w:r>
      <w:r w:rsidRPr="00F933E8">
        <w:t xml:space="preserve"> на</w:t>
      </w:r>
      <w:proofErr w:type="gramEnd"/>
      <w:r w:rsidRPr="00F933E8">
        <w:t xml:space="preserve"> базе </w:t>
      </w:r>
      <w:proofErr w:type="spellStart"/>
      <w:r w:rsidRPr="00F933E8">
        <w:t>Селиверстовского</w:t>
      </w:r>
      <w:proofErr w:type="spellEnd"/>
      <w:r w:rsidRPr="00F933E8">
        <w:t xml:space="preserve"> Дома культуры был проведен районный семинар–практикум «Работа по сохранению традиционной русской культуры» для специалистов МКУК «ВМФКЦ». Центр является полноценной площадкой для сохранения и передачи культурного наследия будущим поколениям. </w:t>
      </w:r>
      <w:proofErr w:type="gramStart"/>
      <w:r w:rsidRPr="00F933E8">
        <w:t>Коллективы</w:t>
      </w:r>
      <w:r>
        <w:rPr>
          <w:lang w:val="en-US"/>
        </w:rPr>
        <w:t> </w:t>
      </w:r>
      <w:r w:rsidRPr="00F933E8">
        <w:t xml:space="preserve"> самодеятельного</w:t>
      </w:r>
      <w:proofErr w:type="gramEnd"/>
      <w:r w:rsidRPr="00F933E8">
        <w:t xml:space="preserve"> художественного творчества Волчихинского района приняли участие в 12 краевых</w:t>
      </w:r>
      <w:r>
        <w:rPr>
          <w:lang w:val="en-US"/>
        </w:rPr>
        <w:t> </w:t>
      </w:r>
      <w:r w:rsidRPr="00F933E8">
        <w:t xml:space="preserve"> фестивалях, проектах,</w:t>
      </w:r>
      <w:r>
        <w:rPr>
          <w:lang w:val="en-US"/>
        </w:rPr>
        <w:t> </w:t>
      </w:r>
      <w:r w:rsidRPr="00F933E8">
        <w:t xml:space="preserve"> 10 всероссийских конкурсах, 2 межрегиональных и 2 международных конкурсах в онлайн и офлайн формате. В условиях пандемии важным направлением работы библиотек района стала информатизация библиотечного дела, которая расширяет возможности доступа населения к информации и является обязательным условием для обеспечения пользователей современными библиотечными услугами. Модельная библиотека применяет внутрисистемный обмен литературой, электронную доставку документов, предоставляет услуги межбиблиотечного абонемента, электронной библиотеки «</w:t>
      </w:r>
      <w:proofErr w:type="spellStart"/>
      <w:r w:rsidRPr="00F933E8">
        <w:t>ЛитРес</w:t>
      </w:r>
      <w:proofErr w:type="spellEnd"/>
      <w:proofErr w:type="gramStart"/>
      <w:r w:rsidRPr="00F933E8">
        <w:t xml:space="preserve">», </w:t>
      </w:r>
      <w:r>
        <w:rPr>
          <w:lang w:val="en-US"/>
        </w:rPr>
        <w:t> </w:t>
      </w:r>
      <w:r w:rsidRPr="00F933E8">
        <w:t>предоставляет</w:t>
      </w:r>
      <w:proofErr w:type="gramEnd"/>
      <w:r w:rsidRPr="00F933E8">
        <w:t xml:space="preserve"> доступ к</w:t>
      </w:r>
      <w:r>
        <w:rPr>
          <w:lang w:val="en-US"/>
        </w:rPr>
        <w:t> </w:t>
      </w:r>
      <w:r w:rsidRPr="00F933E8">
        <w:t xml:space="preserve"> Национальной электронной библиотеке. Общий объем библиотечного </w:t>
      </w:r>
      <w:proofErr w:type="gramStart"/>
      <w:r w:rsidRPr="00F933E8">
        <w:t>фонда</w:t>
      </w:r>
      <w:r>
        <w:rPr>
          <w:lang w:val="en-US"/>
        </w:rPr>
        <w:t> </w:t>
      </w:r>
      <w:r w:rsidRPr="00F933E8">
        <w:t xml:space="preserve"> составляет</w:t>
      </w:r>
      <w:proofErr w:type="gramEnd"/>
      <w:r>
        <w:rPr>
          <w:lang w:val="en-US"/>
        </w:rPr>
        <w:t> </w:t>
      </w:r>
      <w:r w:rsidRPr="00F933E8">
        <w:t xml:space="preserve"> 199 </w:t>
      </w:r>
      <w:r>
        <w:rPr>
          <w:lang w:val="en-US"/>
        </w:rPr>
        <w:t> </w:t>
      </w:r>
      <w:r w:rsidRPr="00F933E8">
        <w:t>тысяч 994</w:t>
      </w:r>
      <w:r>
        <w:rPr>
          <w:lang w:val="en-US"/>
        </w:rPr>
        <w:t> </w:t>
      </w:r>
      <w:r w:rsidRPr="00F933E8">
        <w:t xml:space="preserve"> экземпляра, периодических изданий</w:t>
      </w:r>
      <w:r>
        <w:rPr>
          <w:lang w:val="en-US"/>
        </w:rPr>
        <w:t> </w:t>
      </w:r>
      <w:r w:rsidRPr="00F933E8">
        <w:t xml:space="preserve"> - 3 тысячи 582 экземпляра. Основное событие 2021 года проведение цикла мероприятий, посвященных 100 – </w:t>
      </w:r>
      <w:proofErr w:type="spellStart"/>
      <w:r w:rsidRPr="00F933E8">
        <w:t>летию</w:t>
      </w:r>
      <w:proofErr w:type="spellEnd"/>
      <w:r w:rsidRPr="00F933E8">
        <w:t xml:space="preserve"> Волчихинской модельной библиотеки. Весь </w:t>
      </w:r>
      <w:proofErr w:type="gramStart"/>
      <w:r w:rsidRPr="00F933E8">
        <w:t>год</w:t>
      </w:r>
      <w:r>
        <w:rPr>
          <w:lang w:val="en-US"/>
        </w:rPr>
        <w:t> </w:t>
      </w:r>
      <w:r w:rsidRPr="00F933E8">
        <w:t xml:space="preserve"> работали</w:t>
      </w:r>
      <w:proofErr w:type="gramEnd"/>
      <w:r w:rsidRPr="00F933E8">
        <w:t xml:space="preserve"> юбилейные выставки, в местной газете «Наши вести» был ряд публикаций, посвященных истории Волчихинской библиотеки, </w:t>
      </w:r>
      <w:r>
        <w:rPr>
          <w:lang w:val="en-US"/>
        </w:rPr>
        <w:t> </w:t>
      </w:r>
      <w:r w:rsidRPr="00F933E8">
        <w:t>на страницах библиотеки в социальных сетях опубликованы статьи, воспоминания, фотографии</w:t>
      </w:r>
      <w:r>
        <w:rPr>
          <w:lang w:val="en-US"/>
        </w:rPr>
        <w:t> </w:t>
      </w:r>
      <w:r w:rsidRPr="00F933E8">
        <w:t xml:space="preserve"> в рамках виртуального</w:t>
      </w:r>
      <w:r>
        <w:rPr>
          <w:lang w:val="en-US"/>
        </w:rPr>
        <w:t> </w:t>
      </w:r>
      <w:r w:rsidRPr="00F933E8">
        <w:t xml:space="preserve"> проекта «Волчихинская модельная библиотека – 100 лет</w:t>
      </w:r>
      <w:r>
        <w:rPr>
          <w:lang w:val="en-US"/>
        </w:rPr>
        <w:t> </w:t>
      </w:r>
      <w:r w:rsidRPr="00F933E8">
        <w:t xml:space="preserve"> рядом с </w:t>
      </w:r>
      <w:r w:rsidRPr="00F933E8">
        <w:lastRenderedPageBreak/>
        <w:t>читателем». 10</w:t>
      </w:r>
      <w:r>
        <w:rPr>
          <w:lang w:val="en-US"/>
        </w:rPr>
        <w:t> </w:t>
      </w:r>
      <w:proofErr w:type="gramStart"/>
      <w:r w:rsidRPr="00F933E8">
        <w:t>декабря</w:t>
      </w:r>
      <w:r>
        <w:rPr>
          <w:lang w:val="en-US"/>
        </w:rPr>
        <w:t> </w:t>
      </w:r>
      <w:r w:rsidRPr="00F933E8">
        <w:t xml:space="preserve"> прошел</w:t>
      </w:r>
      <w:proofErr w:type="gramEnd"/>
      <w:r w:rsidRPr="00F933E8">
        <w:t xml:space="preserve"> юбилейный вечер. Коллектив библиотеки пришли поздравить читатели и</w:t>
      </w:r>
      <w:r>
        <w:rPr>
          <w:lang w:val="en-US"/>
        </w:rPr>
        <w:t> </w:t>
      </w:r>
      <w:r w:rsidRPr="00F933E8">
        <w:t>друзья, спонсоры</w:t>
      </w:r>
      <w:r>
        <w:rPr>
          <w:lang w:val="en-US"/>
        </w:rPr>
        <w:t> </w:t>
      </w:r>
      <w:r w:rsidRPr="00F933E8">
        <w:t>и</w:t>
      </w:r>
      <w:r>
        <w:rPr>
          <w:lang w:val="en-US"/>
        </w:rPr>
        <w:t> </w:t>
      </w:r>
      <w:r w:rsidRPr="00F933E8">
        <w:t>коллеги, партнеры</w:t>
      </w:r>
      <w:r>
        <w:rPr>
          <w:lang w:val="en-US"/>
        </w:rPr>
        <w:t> </w:t>
      </w:r>
      <w:r w:rsidRPr="00F933E8">
        <w:t>и</w:t>
      </w:r>
      <w:r>
        <w:rPr>
          <w:lang w:val="en-US"/>
        </w:rPr>
        <w:t> </w:t>
      </w:r>
      <w:r w:rsidRPr="00F933E8">
        <w:t xml:space="preserve">все – кому дорога книга. Традиционно совместные массовые </w:t>
      </w:r>
      <w:proofErr w:type="gramStart"/>
      <w:r w:rsidRPr="00F933E8">
        <w:t>мероприятия,</w:t>
      </w:r>
      <w:r>
        <w:rPr>
          <w:lang w:val="en-US"/>
        </w:rPr>
        <w:t> </w:t>
      </w:r>
      <w:r w:rsidRPr="00F933E8">
        <w:t xml:space="preserve"> акции</w:t>
      </w:r>
      <w:proofErr w:type="gramEnd"/>
      <w:r w:rsidRPr="00F933E8">
        <w:t>, конкурсы проводятся со</w:t>
      </w:r>
      <w:r>
        <w:rPr>
          <w:lang w:val="en-US"/>
        </w:rPr>
        <w:t> </w:t>
      </w:r>
      <w:r w:rsidRPr="00F933E8">
        <w:t xml:space="preserve"> средними общеобразовательными школами, дошкольными</w:t>
      </w:r>
      <w:r>
        <w:rPr>
          <w:lang w:val="en-US"/>
        </w:rPr>
        <w:t> </w:t>
      </w:r>
      <w:r w:rsidRPr="00F933E8">
        <w:t xml:space="preserve"> образовательными</w:t>
      </w:r>
      <w:r>
        <w:rPr>
          <w:lang w:val="en-US"/>
        </w:rPr>
        <w:t> </w:t>
      </w:r>
      <w:r w:rsidRPr="00F933E8">
        <w:t xml:space="preserve"> учреждениями,</w:t>
      </w:r>
      <w:r>
        <w:rPr>
          <w:lang w:val="en-US"/>
        </w:rPr>
        <w:t> </w:t>
      </w:r>
      <w:r w:rsidRPr="00F933E8">
        <w:t xml:space="preserve"> Волчихинским политехническим колледжем, комплексным</w:t>
      </w:r>
      <w:r>
        <w:rPr>
          <w:lang w:val="en-US"/>
        </w:rPr>
        <w:t> </w:t>
      </w:r>
      <w:r w:rsidRPr="00F933E8">
        <w:t xml:space="preserve"> центром</w:t>
      </w:r>
      <w:r>
        <w:rPr>
          <w:lang w:val="en-US"/>
        </w:rPr>
        <w:t> </w:t>
      </w:r>
      <w:r w:rsidRPr="00F933E8">
        <w:t xml:space="preserve"> социального обслуживания населения, сельскими Домами культуры. </w:t>
      </w:r>
      <w:proofErr w:type="gramStart"/>
      <w:r w:rsidRPr="00F933E8">
        <w:t>Музей</w:t>
      </w:r>
      <w:r>
        <w:rPr>
          <w:lang w:val="en-US"/>
        </w:rPr>
        <w:t> </w:t>
      </w:r>
      <w:r w:rsidRPr="00F933E8">
        <w:t xml:space="preserve"> Волчихинского</w:t>
      </w:r>
      <w:proofErr w:type="gramEnd"/>
      <w:r w:rsidRPr="00F933E8">
        <w:t xml:space="preserve"> района за прошлый год посетило 10 тысяч 500 человек, проведено 3 тысячи 400 экскурсий. Основной фонд музея составил 11 тысяч 682 предмета. Большая, совместная работа музея проводится по профилактике наркомании, пропаганде здорового образа</w:t>
      </w:r>
      <w:r>
        <w:rPr>
          <w:lang w:val="en-US"/>
        </w:rPr>
        <w:t> </w:t>
      </w:r>
      <w:r w:rsidRPr="00F933E8">
        <w:t xml:space="preserve">жизни с Центральной районной </w:t>
      </w:r>
      <w:proofErr w:type="gramStart"/>
      <w:r w:rsidRPr="00F933E8">
        <w:t>больницей,</w:t>
      </w:r>
      <w:r>
        <w:rPr>
          <w:lang w:val="en-US"/>
        </w:rPr>
        <w:t> </w:t>
      </w:r>
      <w:r w:rsidRPr="00F933E8">
        <w:t xml:space="preserve"> профилактике</w:t>
      </w:r>
      <w:proofErr w:type="gramEnd"/>
      <w:r w:rsidRPr="00F933E8">
        <w:t xml:space="preserve"> экстремизма, терроризма с Отделением полиции по Волчихинскому району.</w:t>
      </w:r>
      <w:r>
        <w:rPr>
          <w:lang w:val="en-US"/>
        </w:rPr>
        <w:t> </w:t>
      </w:r>
      <w:r w:rsidRPr="00F933E8">
        <w:t xml:space="preserve">Музей имеет свой сайт, где посетители могут получить информацию об экспозициях и составе фондов, о времени работы музея и новых выставках. Открыта страница в социальной сети «Одноклассники», где </w:t>
      </w:r>
      <w:proofErr w:type="gramStart"/>
      <w:r w:rsidRPr="00F933E8">
        <w:t>размещаются</w:t>
      </w:r>
      <w:r>
        <w:rPr>
          <w:lang w:val="en-US"/>
        </w:rPr>
        <w:t> </w:t>
      </w:r>
      <w:r w:rsidRPr="00F933E8">
        <w:t xml:space="preserve"> анонсы</w:t>
      </w:r>
      <w:proofErr w:type="gramEnd"/>
      <w:r w:rsidRPr="00F933E8">
        <w:t xml:space="preserve"> и фотографии с проводимых мероприятий. В Волчихинской детской школе искусств в 2021 году обучалось – 245 детей, на хоровом, вокальном, фортепианном отделениях, отделении народных инструментов, изобразительного искусства, хореографии и группе раннего эстетического развития. В школе имеют</w:t>
      </w:r>
      <w:r w:rsidR="00076A66">
        <w:t>с</w:t>
      </w:r>
      <w:r w:rsidRPr="00F933E8">
        <w:t>я постоянно действующие творческие коллективы: ансам</w:t>
      </w:r>
      <w:r w:rsidR="00076A66">
        <w:t>б</w:t>
      </w:r>
      <w:r w:rsidRPr="00F933E8">
        <w:t>ли учащихся фортепианного отделения и отделения русских народных инструментов, оркестр русских народных инструментов, вокальный ансамбль «Цветень», Два образцовых самодеятельных коллектива Алтайского края хореографический ансамбль «Радуга» и вокальный ансамбль «Звонница». Учащиеся школы активно принимают участие в районных, зональных, краевых и всероссийских конкурс</w:t>
      </w:r>
      <w:r w:rsidR="00076A66">
        <w:t>ах и фестивалях и как правило ста</w:t>
      </w:r>
      <w:r w:rsidRPr="00F933E8">
        <w:t xml:space="preserve">новятся их призерами. В октябре учащиеся всех музыкальных отделений и отделения хореографии приняли участие в шести международных онлайн фестивалях - конкурсах и стали обладателями 157 дипломов Лауреатов конкурса. В декабре вокальный ансамбль «Цветень» и его солисты стали лауреатами 23-го открытого краевого конкурса вокалистов «Золотая нота». Ансамбль был приглашен на гала-концерт и официальное награждение, которое проходило в концертном зале «Сибирь», где </w:t>
      </w:r>
      <w:proofErr w:type="gramStart"/>
      <w:r w:rsidRPr="00F933E8">
        <w:t>был</w:t>
      </w:r>
      <w:r>
        <w:rPr>
          <w:lang w:val="en-US"/>
        </w:rPr>
        <w:t> </w:t>
      </w:r>
      <w:r w:rsidRPr="00F933E8">
        <w:t xml:space="preserve"> удостоен</w:t>
      </w:r>
      <w:proofErr w:type="gramEnd"/>
      <w:r w:rsidRPr="00F933E8">
        <w:t xml:space="preserve"> высшего звания конкурса «Золотой ансамбль» и специального приза от спонсоров – микрофонная радиосистема. Позитивным моментом стало подведение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искусства и культуры. Волчихинский район стал победителем среди муниципальных районов, где занял 3 место.</w:t>
      </w:r>
      <w:r>
        <w:rPr>
          <w:lang w:val="en-US"/>
        </w:rPr>
        <w:t> </w:t>
      </w:r>
      <w:r w:rsidRPr="00F933E8">
        <w:t xml:space="preserve">За отчетный период спортсменами района принято участие в 36 районных и выездных соревнованиях. На территории района действует около 50 единиц спортивных сооружений. Это позволяет единовременно, более чем одной тысячи </w:t>
      </w:r>
      <w:proofErr w:type="gramStart"/>
      <w:r w:rsidRPr="00F933E8">
        <w:t>жителей</w:t>
      </w:r>
      <w:r>
        <w:rPr>
          <w:lang w:val="en-US"/>
        </w:rPr>
        <w:t> </w:t>
      </w:r>
      <w:r w:rsidRPr="00F933E8">
        <w:t xml:space="preserve"> района</w:t>
      </w:r>
      <w:proofErr w:type="gramEnd"/>
      <w:r w:rsidRPr="00F933E8">
        <w:t>, заниматься физкультурой и спортом.</w:t>
      </w:r>
      <w:r>
        <w:rPr>
          <w:lang w:val="en-US"/>
        </w:rPr>
        <w:t> </w:t>
      </w:r>
      <w:r w:rsidRPr="00F933E8">
        <w:t>В МКУ ДО Волчихинская «ДЮСШ» работает три отделения (волейбол, баскетбол, легкая атлетика), работу на которых осуществляли</w:t>
      </w:r>
      <w:r>
        <w:rPr>
          <w:lang w:val="en-US"/>
        </w:rPr>
        <w:t>  </w:t>
      </w:r>
      <w:r w:rsidRPr="00F933E8">
        <w:t xml:space="preserve"> 4 тренера преподавателя и один тренер по виду спорта. Численность учащихся в спортивной школе на конец года составила 152 человека. На отделениях волейбола (девушки) занимается 42 человека, баскетбола (юноши) - 54 человека, легкой </w:t>
      </w:r>
      <w:proofErr w:type="gramStart"/>
      <w:r w:rsidRPr="00F933E8">
        <w:t>атлетики</w:t>
      </w:r>
      <w:r>
        <w:rPr>
          <w:lang w:val="en-US"/>
        </w:rPr>
        <w:t> </w:t>
      </w:r>
      <w:r w:rsidRPr="00F933E8">
        <w:t xml:space="preserve"> -</w:t>
      </w:r>
      <w:proofErr w:type="gramEnd"/>
      <w:r>
        <w:rPr>
          <w:lang w:val="en-US"/>
        </w:rPr>
        <w:t> </w:t>
      </w:r>
      <w:r w:rsidRPr="00F933E8">
        <w:t xml:space="preserve"> 56 человек. На базе спортивной школы работает центр тестирования ГТО. За год приняли участие в сдаче нормативов 100 человек. Обучающиеся ДЮСШ принимают активное участие в спортивно-массовых мероприятиях.</w:t>
      </w:r>
      <w:r>
        <w:rPr>
          <w:lang w:val="en-US"/>
        </w:rPr>
        <w:t> </w:t>
      </w:r>
      <w:r w:rsidRPr="00F933E8">
        <w:t xml:space="preserve"> В районе насчитывается </w:t>
      </w:r>
      <w:proofErr w:type="gramStart"/>
      <w:r w:rsidRPr="00F933E8">
        <w:lastRenderedPageBreak/>
        <w:t>30</w:t>
      </w:r>
      <w:r>
        <w:rPr>
          <w:lang w:val="en-US"/>
        </w:rPr>
        <w:t> </w:t>
      </w:r>
      <w:r w:rsidRPr="00F933E8">
        <w:t xml:space="preserve"> коллективов</w:t>
      </w:r>
      <w:proofErr w:type="gramEnd"/>
      <w:r w:rsidRPr="00F933E8">
        <w:t xml:space="preserve"> физической культуры.</w:t>
      </w:r>
      <w:r>
        <w:rPr>
          <w:lang w:val="en-US"/>
        </w:rPr>
        <w:t> </w:t>
      </w:r>
      <w:r w:rsidRPr="00F933E8">
        <w:t xml:space="preserve"> Проводится стимулирование активности участия коллективов физической культуры в спортивной жизни района. Коллективы принимают участие в летней районной спартакиаде, а </w:t>
      </w:r>
      <w:proofErr w:type="gramStart"/>
      <w:r w:rsidRPr="00F933E8">
        <w:t>так же</w:t>
      </w:r>
      <w:proofErr w:type="gramEnd"/>
      <w:r w:rsidRPr="00F933E8">
        <w:t xml:space="preserve"> в соревнованиях предусмотренных в едином районном плане спортивно-массовых мероприятий на год. В район поступила малая спортивная площадка для подготовки и сдачи норм ГТО, в соответствии с федеральным проектом «Спорт – норма жизни», национального проекта «Демография», стоимостью около 3 миллионов рублей, которая была установлена.</w:t>
      </w:r>
    </w:p>
    <w:p w14:paraId="3CC5AB28" w14:textId="77777777"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261"/>
        <w:gridCol w:w="1980"/>
        <w:gridCol w:w="3551"/>
      </w:tblGrid>
      <w:tr w:rsidR="0074511A" w:rsidRPr="00F933E8" w14:paraId="2AB2A4E2" w14:textId="77777777" w:rsidTr="00F933E8">
        <w:trPr>
          <w:divId w:val="1191646061"/>
          <w:tblCellSpacing w:w="15" w:type="dxa"/>
          <w:jc w:val="right"/>
        </w:trPr>
        <w:tc>
          <w:tcPr>
            <w:tcW w:w="3216" w:type="dxa"/>
            <w:vAlign w:val="center"/>
            <w:hideMark/>
          </w:tcPr>
          <w:p w14:paraId="0643F607" w14:textId="23DB4690" w:rsidR="0074511A" w:rsidRPr="00F933E8" w:rsidRDefault="00076A66" w:rsidP="00F933E8">
            <w:pPr>
              <w:spacing w:line="276" w:lineRule="auto"/>
              <w:jc w:val="both"/>
            </w:pPr>
            <w:r>
              <w:t>Глава</w:t>
            </w:r>
            <w:bookmarkStart w:id="0" w:name="_GoBack"/>
            <w:bookmarkEnd w:id="0"/>
            <w:r w:rsidR="00F933E8" w:rsidRPr="00F933E8">
              <w:t xml:space="preserve"> Волчихинского района</w:t>
            </w:r>
          </w:p>
        </w:tc>
        <w:tc>
          <w:tcPr>
            <w:tcW w:w="1797" w:type="dxa"/>
            <w:vAlign w:val="bottom"/>
            <w:hideMark/>
          </w:tcPr>
          <w:p w14:paraId="78420B82" w14:textId="13904092" w:rsidR="0074511A" w:rsidRPr="00F933E8" w:rsidRDefault="0074511A">
            <w:r w:rsidRPr="00F933E8">
              <w:t>___</w:t>
            </w:r>
            <w:r w:rsidR="00F933E8" w:rsidRPr="00F933E8">
              <w:t>______</w:t>
            </w:r>
            <w:r w:rsidRPr="00F933E8">
              <w:t>_______</w:t>
            </w:r>
          </w:p>
        </w:tc>
        <w:tc>
          <w:tcPr>
            <w:tcW w:w="0" w:type="auto"/>
            <w:vAlign w:val="bottom"/>
            <w:hideMark/>
          </w:tcPr>
          <w:p w14:paraId="18C0776F" w14:textId="46AC9841" w:rsidR="0074511A" w:rsidRPr="00F933E8" w:rsidRDefault="001F1010" w:rsidP="00F933E8">
            <w:pPr>
              <w:spacing w:line="276" w:lineRule="auto"/>
              <w:jc w:val="both"/>
              <w:rPr>
                <w:lang w:val="en-US"/>
              </w:rPr>
            </w:pPr>
            <w:r w:rsidRPr="00F933E8">
              <w:rPr>
                <w:lang w:val="en-US"/>
              </w:rPr>
              <w:t>Артюшкина Елена Владимировна</w:t>
            </w:r>
          </w:p>
        </w:tc>
      </w:tr>
      <w:tr w:rsidR="0074511A" w:rsidRPr="00F933E8" w14:paraId="7CE077F3" w14:textId="77777777" w:rsidTr="00F933E8">
        <w:trPr>
          <w:divId w:val="1191646061"/>
          <w:tblCellSpacing w:w="15" w:type="dxa"/>
          <w:jc w:val="right"/>
        </w:trPr>
        <w:tc>
          <w:tcPr>
            <w:tcW w:w="3216" w:type="dxa"/>
            <w:vAlign w:val="center"/>
            <w:hideMark/>
          </w:tcPr>
          <w:p w14:paraId="226C377D" w14:textId="77777777" w:rsidR="0074511A" w:rsidRPr="00F933E8" w:rsidRDefault="0074511A">
            <w:r w:rsidRPr="00F933E8">
              <w:t> </w:t>
            </w:r>
          </w:p>
        </w:tc>
        <w:tc>
          <w:tcPr>
            <w:tcW w:w="1797" w:type="dxa"/>
            <w:hideMark/>
          </w:tcPr>
          <w:p w14:paraId="2C997188" w14:textId="77777777" w:rsidR="0074511A" w:rsidRPr="00F933E8" w:rsidRDefault="0074511A">
            <w:r w:rsidRPr="00F933E8">
              <w:t>(подпись)</w:t>
            </w:r>
          </w:p>
        </w:tc>
        <w:tc>
          <w:tcPr>
            <w:tcW w:w="0" w:type="auto"/>
            <w:vAlign w:val="center"/>
            <w:hideMark/>
          </w:tcPr>
          <w:p w14:paraId="15A52DF3" w14:textId="77777777" w:rsidR="0074511A" w:rsidRPr="00F933E8" w:rsidRDefault="0074511A" w:rsidP="00F933E8">
            <w:pPr>
              <w:jc w:val="both"/>
            </w:pPr>
            <w:r w:rsidRPr="00F933E8">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14:paraId="4534185B" w14:textId="77777777">
        <w:trPr>
          <w:divId w:val="1537622445"/>
          <w:tblCellSpacing w:w="15" w:type="dxa"/>
        </w:trPr>
        <w:tc>
          <w:tcPr>
            <w:tcW w:w="5550" w:type="dxa"/>
            <w:vAlign w:val="center"/>
            <w:hideMark/>
          </w:tcPr>
          <w:p w14:paraId="4A6699B7" w14:textId="77777777" w:rsidR="0074511A" w:rsidRDefault="0074511A">
            <w:r>
              <w:t> </w:t>
            </w:r>
          </w:p>
        </w:tc>
        <w:tc>
          <w:tcPr>
            <w:tcW w:w="0" w:type="auto"/>
            <w:vAlign w:val="center"/>
            <w:hideMark/>
          </w:tcPr>
          <w:p w14:paraId="5D23E5CF" w14:textId="77777777" w:rsidR="0074511A" w:rsidRDefault="0074511A"/>
        </w:tc>
      </w:tr>
    </w:tbl>
    <w:p w14:paraId="7A9732F2" w14:textId="77777777" w:rsidR="0074511A" w:rsidRDefault="0074511A">
      <w:pPr>
        <w:divId w:val="1537622445"/>
      </w:pPr>
    </w:p>
    <w:sectPr w:rsidR="0074511A" w:rsidSect="00D471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06D5" w14:textId="77777777" w:rsidR="00FE265B" w:rsidRDefault="00FE265B" w:rsidP="00D47142">
      <w:r>
        <w:separator/>
      </w:r>
    </w:p>
  </w:endnote>
  <w:endnote w:type="continuationSeparator" w:id="0">
    <w:p w14:paraId="555F8AA7" w14:textId="77777777" w:rsidR="00FE265B" w:rsidRDefault="00FE265B"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DE3B" w14:textId="77777777" w:rsidR="00D47142" w:rsidRDefault="00D471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4340" w14:textId="26127FB1" w:rsidR="00D47142" w:rsidRDefault="00D47142" w:rsidP="00D47142">
    <w:pPr>
      <w:pStyle w:val="a6"/>
      <w:jc w:val="right"/>
    </w:pPr>
    <w:r>
      <w:fldChar w:fldCharType="begin"/>
    </w:r>
    <w:r>
      <w:instrText xml:space="preserve"> PAGE  \* MERGEFORMAT </w:instrText>
    </w:r>
    <w:r>
      <w:fldChar w:fldCharType="separate"/>
    </w:r>
    <w:r w:rsidR="00076A66">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02DA" w14:textId="77777777" w:rsidR="00D47142" w:rsidRDefault="00D471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ACBA" w14:textId="77777777" w:rsidR="00FE265B" w:rsidRDefault="00FE265B" w:rsidP="00D47142">
      <w:r>
        <w:separator/>
      </w:r>
    </w:p>
  </w:footnote>
  <w:footnote w:type="continuationSeparator" w:id="0">
    <w:p w14:paraId="0AB1A985" w14:textId="77777777" w:rsidR="00FE265B" w:rsidRDefault="00FE265B" w:rsidP="00D4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1AD6" w14:textId="77777777" w:rsidR="00D47142" w:rsidRDefault="00D471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815" w14:textId="77777777" w:rsidR="00D47142" w:rsidRDefault="00D471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3AB7" w14:textId="77777777" w:rsidR="00D47142" w:rsidRDefault="00D47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42"/>
    <w:rsid w:val="00076A66"/>
    <w:rsid w:val="000D3D3D"/>
    <w:rsid w:val="0015389F"/>
    <w:rsid w:val="001F1010"/>
    <w:rsid w:val="00467A05"/>
    <w:rsid w:val="005A101D"/>
    <w:rsid w:val="005A1D93"/>
    <w:rsid w:val="00705BA6"/>
    <w:rsid w:val="0074511A"/>
    <w:rsid w:val="008E0719"/>
    <w:rsid w:val="00954C8F"/>
    <w:rsid w:val="00C97D56"/>
    <w:rsid w:val="00D47142"/>
    <w:rsid w:val="00F933E8"/>
    <w:rsid w:val="00FE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Admin</cp:lastModifiedBy>
  <cp:revision>8</cp:revision>
  <dcterms:created xsi:type="dcterms:W3CDTF">2022-03-29T02:16:00Z</dcterms:created>
  <dcterms:modified xsi:type="dcterms:W3CDTF">2022-04-25T08:43:00Z</dcterms:modified>
</cp:coreProperties>
</file>