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A00" w:rsidRPr="004674F9" w:rsidRDefault="00FE0A00" w:rsidP="00FE0A00">
      <w:pPr>
        <w:spacing w:line="0" w:lineRule="atLeast"/>
        <w:jc w:val="center"/>
        <w:rPr>
          <w:b/>
          <w:sz w:val="28"/>
          <w:szCs w:val="28"/>
        </w:rPr>
      </w:pPr>
      <w:r w:rsidRPr="009C340F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>ПЯТКОВОЛОГОВСКОГО</w:t>
      </w:r>
      <w:r w:rsidRPr="009C340F">
        <w:rPr>
          <w:sz w:val="28"/>
          <w:szCs w:val="28"/>
        </w:rPr>
        <w:t xml:space="preserve"> СЕЛЬСОВЕТА</w:t>
      </w:r>
    </w:p>
    <w:p w:rsidR="00FE0A00" w:rsidRPr="009C340F" w:rsidRDefault="00FE0A00" w:rsidP="00FE0A00">
      <w:pPr>
        <w:spacing w:line="0" w:lineRule="atLeast"/>
        <w:jc w:val="center"/>
        <w:rPr>
          <w:sz w:val="28"/>
          <w:szCs w:val="28"/>
        </w:rPr>
      </w:pPr>
      <w:r w:rsidRPr="009C340F">
        <w:rPr>
          <w:sz w:val="28"/>
          <w:szCs w:val="28"/>
        </w:rPr>
        <w:t>ВОЛЧИХИНСКОГО РАЙОНА АЛТАЙСКОГО КРАЯ</w:t>
      </w:r>
    </w:p>
    <w:p w:rsidR="00FE0A00" w:rsidRPr="009C340F" w:rsidRDefault="00FE0A00" w:rsidP="00FE0A00">
      <w:pPr>
        <w:spacing w:line="0" w:lineRule="atLeast"/>
        <w:rPr>
          <w:sz w:val="28"/>
          <w:szCs w:val="28"/>
        </w:rPr>
      </w:pPr>
    </w:p>
    <w:p w:rsidR="00FE0A00" w:rsidRDefault="00FE0A00" w:rsidP="00FE0A00">
      <w:pPr>
        <w:spacing w:line="0" w:lineRule="atLeast"/>
        <w:jc w:val="center"/>
        <w:rPr>
          <w:sz w:val="28"/>
          <w:szCs w:val="28"/>
        </w:rPr>
      </w:pPr>
      <w:r w:rsidRPr="009C340F">
        <w:rPr>
          <w:sz w:val="28"/>
          <w:szCs w:val="28"/>
        </w:rPr>
        <w:t>ПОСТАНОВЛЕНИЕ</w:t>
      </w:r>
    </w:p>
    <w:p w:rsidR="00FE0A00" w:rsidRDefault="00FE0A00" w:rsidP="00FE0A00">
      <w:pPr>
        <w:spacing w:line="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737A3" w:rsidRDefault="00FE0A00" w:rsidP="00FE0A00">
      <w:pPr>
        <w:spacing w:line="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27</w:t>
      </w:r>
      <w:r w:rsidRPr="009C340F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9C340F">
        <w:rPr>
          <w:sz w:val="28"/>
          <w:szCs w:val="28"/>
        </w:rPr>
        <w:t xml:space="preserve">.2021             </w:t>
      </w:r>
      <w:r>
        <w:rPr>
          <w:sz w:val="28"/>
          <w:szCs w:val="28"/>
        </w:rPr>
        <w:t xml:space="preserve">                         № 14                           с. Пятков Лог</w:t>
      </w:r>
    </w:p>
    <w:p w:rsidR="00AC32CF" w:rsidRDefault="00AC32CF" w:rsidP="008737A3">
      <w:pPr>
        <w:jc w:val="center"/>
        <w:rPr>
          <w:sz w:val="28"/>
          <w:szCs w:val="28"/>
        </w:rPr>
      </w:pPr>
    </w:p>
    <w:p w:rsidR="008737A3" w:rsidRPr="00186C22" w:rsidRDefault="002021B0" w:rsidP="008737A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Администрации Пятковологовского сельсовета от 16.12.2016 года № 17 «Об утверждении </w:t>
      </w:r>
      <w:r w:rsidR="00F96583">
        <w:rPr>
          <w:sz w:val="28"/>
          <w:szCs w:val="28"/>
        </w:rPr>
        <w:t>Т</w:t>
      </w:r>
      <w:r>
        <w:rPr>
          <w:sz w:val="28"/>
          <w:szCs w:val="28"/>
        </w:rPr>
        <w:t xml:space="preserve">ребований </w:t>
      </w:r>
    </w:p>
    <w:p w:rsidR="008737A3" w:rsidRPr="00186C22" w:rsidRDefault="008737A3" w:rsidP="008737A3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 w:rsidRPr="00186C22">
        <w:rPr>
          <w:color w:val="000000"/>
          <w:sz w:val="28"/>
          <w:szCs w:val="28"/>
        </w:rPr>
        <w:t xml:space="preserve">к порядку разработки и принятия правовых актов о нормировании в сфере закупок для обеспечения </w:t>
      </w:r>
      <w:r>
        <w:rPr>
          <w:color w:val="000000"/>
          <w:sz w:val="28"/>
          <w:szCs w:val="28"/>
        </w:rPr>
        <w:t>муниципальных</w:t>
      </w:r>
      <w:r w:rsidRPr="00186C22">
        <w:rPr>
          <w:color w:val="000000"/>
          <w:sz w:val="28"/>
          <w:szCs w:val="28"/>
        </w:rPr>
        <w:t xml:space="preserve"> нужд</w:t>
      </w:r>
      <w:r>
        <w:rPr>
          <w:color w:val="000000"/>
          <w:sz w:val="28"/>
          <w:szCs w:val="28"/>
        </w:rPr>
        <w:t xml:space="preserve"> муниципального образования Пятковологовской сельсовет Волчихинского района</w:t>
      </w:r>
      <w:r w:rsidRPr="00186C22">
        <w:rPr>
          <w:color w:val="000000"/>
          <w:sz w:val="28"/>
          <w:szCs w:val="28"/>
        </w:rPr>
        <w:t xml:space="preserve"> Алтайского края, </w:t>
      </w:r>
      <w:r w:rsidR="002021B0">
        <w:rPr>
          <w:color w:val="000000"/>
          <w:sz w:val="28"/>
          <w:szCs w:val="28"/>
        </w:rPr>
        <w:t xml:space="preserve">ее органов, </w:t>
      </w:r>
      <w:r w:rsidRPr="00186C22">
        <w:rPr>
          <w:color w:val="000000"/>
          <w:sz w:val="28"/>
          <w:szCs w:val="28"/>
        </w:rPr>
        <w:t>содержанию указанных актов и обеспечению их исполнения</w:t>
      </w:r>
      <w:r w:rsidR="002021B0">
        <w:rPr>
          <w:color w:val="000000"/>
          <w:sz w:val="28"/>
          <w:szCs w:val="28"/>
        </w:rPr>
        <w:t>»</w:t>
      </w:r>
      <w:proofErr w:type="gramEnd"/>
    </w:p>
    <w:p w:rsidR="008737A3" w:rsidRDefault="008737A3" w:rsidP="008737A3">
      <w:pPr>
        <w:jc w:val="center"/>
        <w:rPr>
          <w:sz w:val="28"/>
          <w:szCs w:val="28"/>
        </w:rPr>
      </w:pPr>
    </w:p>
    <w:p w:rsidR="001E0DCA" w:rsidRDefault="001E0DCA" w:rsidP="008737A3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Постановлением Прави</w:t>
      </w:r>
      <w:r w:rsidR="00F96583">
        <w:rPr>
          <w:sz w:val="28"/>
          <w:szCs w:val="28"/>
        </w:rPr>
        <w:t>тельства РФ от 18.05.2015 № 476 об утверждении общих требований к порядку разработки и принятия правовых актов о нормировании в сфере закупок, содержанию указанных актов и обеспечению их исполнения, ПОСТАНОВЛЯЮ:</w:t>
      </w:r>
      <w:proofErr w:type="gramEnd"/>
    </w:p>
    <w:p w:rsidR="00DE3F8A" w:rsidRDefault="00DE3F8A" w:rsidP="008737A3">
      <w:pPr>
        <w:jc w:val="center"/>
        <w:rPr>
          <w:sz w:val="28"/>
          <w:szCs w:val="28"/>
        </w:rPr>
      </w:pPr>
    </w:p>
    <w:p w:rsidR="00F96583" w:rsidRDefault="00F96583" w:rsidP="00F96583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В постановление Администрации Пятковологовского сельсовета Волчихинского района Алтайского края от 16.12.2016 № 17 «Об утверждении Требований </w:t>
      </w:r>
      <w:r w:rsidRPr="00186C22">
        <w:rPr>
          <w:color w:val="000000"/>
          <w:sz w:val="28"/>
          <w:szCs w:val="28"/>
        </w:rPr>
        <w:t xml:space="preserve">к порядку разработки и принятия правовых актов о нормировании в сфере закупок для обеспечения </w:t>
      </w:r>
      <w:r>
        <w:rPr>
          <w:color w:val="000000"/>
          <w:sz w:val="28"/>
          <w:szCs w:val="28"/>
        </w:rPr>
        <w:t>муниципальных</w:t>
      </w:r>
      <w:r w:rsidRPr="00186C22">
        <w:rPr>
          <w:color w:val="000000"/>
          <w:sz w:val="28"/>
          <w:szCs w:val="28"/>
        </w:rPr>
        <w:t xml:space="preserve"> нужд</w:t>
      </w:r>
      <w:r>
        <w:rPr>
          <w:color w:val="000000"/>
          <w:sz w:val="28"/>
          <w:szCs w:val="28"/>
        </w:rPr>
        <w:t xml:space="preserve"> муниципального образования Пятковологовской сельсовет Волчихинского района</w:t>
      </w:r>
      <w:r w:rsidRPr="00186C22">
        <w:rPr>
          <w:color w:val="000000"/>
          <w:sz w:val="28"/>
          <w:szCs w:val="28"/>
        </w:rPr>
        <w:t xml:space="preserve"> Алтайского края, </w:t>
      </w:r>
      <w:r>
        <w:rPr>
          <w:color w:val="000000"/>
          <w:sz w:val="28"/>
          <w:szCs w:val="28"/>
        </w:rPr>
        <w:t xml:space="preserve">ее органов, </w:t>
      </w:r>
      <w:r w:rsidRPr="00186C22">
        <w:rPr>
          <w:color w:val="000000"/>
          <w:sz w:val="28"/>
          <w:szCs w:val="28"/>
        </w:rPr>
        <w:t>содержанию указанных актов и обеспечению их исполнения</w:t>
      </w:r>
      <w:r>
        <w:rPr>
          <w:color w:val="000000"/>
          <w:sz w:val="28"/>
          <w:szCs w:val="28"/>
        </w:rPr>
        <w:t>»</w:t>
      </w:r>
      <w:r w:rsidR="00DE3F8A">
        <w:rPr>
          <w:color w:val="000000"/>
          <w:sz w:val="28"/>
          <w:szCs w:val="28"/>
        </w:rPr>
        <w:t xml:space="preserve"> п. 26 постановления № 17 изложить в следующей редакции: </w:t>
      </w:r>
      <w:proofErr w:type="gramEnd"/>
    </w:p>
    <w:p w:rsidR="00DE3F8A" w:rsidRDefault="00DE3F8A" w:rsidP="00DE3F8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«</w:t>
      </w:r>
      <w:r w:rsidRPr="00186C22"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законодательными и иными нормативными правовыми актами, регулирующими осуществление контроля и мониторинга в сфере закупок, </w:t>
      </w:r>
      <w:r>
        <w:rPr>
          <w:rFonts w:ascii="Times New Roman" w:hAnsi="Times New Roman" w:cs="Times New Roman"/>
          <w:sz w:val="28"/>
          <w:szCs w:val="28"/>
        </w:rPr>
        <w:t>государственного (муниципального)</w:t>
      </w:r>
      <w:r w:rsidRPr="00186C22">
        <w:rPr>
          <w:rFonts w:ascii="Times New Roman" w:hAnsi="Times New Roman" w:cs="Times New Roman"/>
          <w:sz w:val="28"/>
          <w:szCs w:val="28"/>
        </w:rPr>
        <w:t xml:space="preserve"> финансового контроля, в </w:t>
      </w:r>
      <w:r>
        <w:rPr>
          <w:rFonts w:ascii="Times New Roman" w:hAnsi="Times New Roman" w:cs="Times New Roman"/>
          <w:sz w:val="28"/>
          <w:szCs w:val="28"/>
        </w:rPr>
        <w:t xml:space="preserve">процессе </w:t>
      </w:r>
      <w:r w:rsidRPr="00186C22">
        <w:rPr>
          <w:rFonts w:ascii="Times New Roman" w:hAnsi="Times New Roman" w:cs="Times New Roman"/>
          <w:sz w:val="28"/>
          <w:szCs w:val="28"/>
        </w:rPr>
        <w:t xml:space="preserve"> контроля и мониторинга в сфере закупок осуществляется проверка исполнения заказчиками положений правовых актов</w:t>
      </w:r>
      <w:r>
        <w:rPr>
          <w:rFonts w:ascii="Times New Roman" w:hAnsi="Times New Roman" w:cs="Times New Roman"/>
          <w:sz w:val="28"/>
          <w:szCs w:val="28"/>
        </w:rPr>
        <w:t>, указанных в подпункте «в» пункта 1 настоящего документа».</w:t>
      </w:r>
      <w:r w:rsidRPr="00186C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3F8A" w:rsidRDefault="00DE3F8A" w:rsidP="00DE3F8A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3F8A">
        <w:rPr>
          <w:rFonts w:ascii="Times New Roman" w:eastAsia="Calibri" w:hAnsi="Times New Roman" w:cs="Times New Roman"/>
          <w:sz w:val="28"/>
          <w:szCs w:val="28"/>
        </w:rPr>
        <w:t>2.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Настоящее постановление обнародовать на информационном стенде Администрации Пятковологовского сельсовета и разместить на официальном сайте муниципального образования в сети «Интернет».</w:t>
      </w:r>
    </w:p>
    <w:p w:rsidR="00DE3F8A" w:rsidRDefault="00DE3F8A" w:rsidP="00DE3F8A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исполнением данного постановления оставляю за собой.</w:t>
      </w:r>
    </w:p>
    <w:p w:rsidR="00DE3F8A" w:rsidRDefault="00DE3F8A" w:rsidP="00DE3F8A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E3F8A" w:rsidRDefault="00DE3F8A" w:rsidP="00DE3F8A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E3F8A" w:rsidRPr="00DE3F8A" w:rsidRDefault="00DE3F8A" w:rsidP="00DE3F8A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Глава Пятковологовского сельсовета                            Г.А.Шинкин</w:t>
      </w:r>
    </w:p>
    <w:p w:rsidR="00DE3F8A" w:rsidRPr="00186C22" w:rsidRDefault="00DE3F8A" w:rsidP="00F96583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F96583" w:rsidRDefault="00F96583" w:rsidP="00F96583">
      <w:pPr>
        <w:jc w:val="center"/>
        <w:rPr>
          <w:sz w:val="28"/>
          <w:szCs w:val="28"/>
        </w:rPr>
      </w:pPr>
    </w:p>
    <w:p w:rsidR="00F96583" w:rsidRDefault="00F96583" w:rsidP="008737A3">
      <w:pPr>
        <w:jc w:val="center"/>
        <w:rPr>
          <w:sz w:val="28"/>
          <w:szCs w:val="28"/>
        </w:rPr>
      </w:pPr>
    </w:p>
    <w:p w:rsidR="00DE3F8A" w:rsidRDefault="00DE3F8A" w:rsidP="008737A3">
      <w:pPr>
        <w:ind w:firstLine="709"/>
        <w:jc w:val="both"/>
        <w:rPr>
          <w:sz w:val="28"/>
          <w:szCs w:val="28"/>
        </w:rPr>
      </w:pPr>
    </w:p>
    <w:p w:rsidR="00DE3F8A" w:rsidRDefault="00DE3F8A" w:rsidP="008737A3">
      <w:pPr>
        <w:ind w:firstLine="709"/>
        <w:jc w:val="both"/>
        <w:rPr>
          <w:sz w:val="28"/>
          <w:szCs w:val="28"/>
        </w:rPr>
      </w:pPr>
    </w:p>
    <w:p w:rsidR="00DE3F8A" w:rsidRDefault="00DE3F8A" w:rsidP="008737A3">
      <w:pPr>
        <w:ind w:firstLine="709"/>
        <w:jc w:val="both"/>
        <w:rPr>
          <w:sz w:val="28"/>
          <w:szCs w:val="28"/>
        </w:rPr>
      </w:pPr>
    </w:p>
    <w:p w:rsidR="00DE3F8A" w:rsidRDefault="00DE3F8A" w:rsidP="008737A3">
      <w:pPr>
        <w:ind w:firstLine="709"/>
        <w:jc w:val="both"/>
        <w:rPr>
          <w:sz w:val="28"/>
          <w:szCs w:val="28"/>
        </w:rPr>
      </w:pPr>
    </w:p>
    <w:p w:rsidR="00DE3F8A" w:rsidRDefault="00DE3F8A" w:rsidP="008737A3">
      <w:pPr>
        <w:ind w:firstLine="709"/>
        <w:jc w:val="both"/>
        <w:rPr>
          <w:sz w:val="28"/>
          <w:szCs w:val="28"/>
        </w:rPr>
      </w:pPr>
    </w:p>
    <w:p w:rsidR="00DE3F8A" w:rsidRDefault="00DE3F8A" w:rsidP="008737A3">
      <w:pPr>
        <w:ind w:firstLine="709"/>
        <w:jc w:val="both"/>
        <w:rPr>
          <w:sz w:val="28"/>
          <w:szCs w:val="28"/>
        </w:rPr>
      </w:pPr>
    </w:p>
    <w:p w:rsidR="00DE3F8A" w:rsidRDefault="00DE3F8A" w:rsidP="008737A3">
      <w:pPr>
        <w:ind w:firstLine="709"/>
        <w:jc w:val="both"/>
        <w:rPr>
          <w:sz w:val="28"/>
          <w:szCs w:val="28"/>
        </w:rPr>
      </w:pPr>
    </w:p>
    <w:p w:rsidR="00DE3F8A" w:rsidRDefault="00DE3F8A" w:rsidP="008737A3">
      <w:pPr>
        <w:ind w:firstLine="709"/>
        <w:jc w:val="both"/>
        <w:rPr>
          <w:sz w:val="28"/>
          <w:szCs w:val="28"/>
        </w:rPr>
      </w:pPr>
    </w:p>
    <w:p w:rsidR="00DE3F8A" w:rsidRDefault="00DE3F8A" w:rsidP="008737A3">
      <w:pPr>
        <w:ind w:firstLine="709"/>
        <w:jc w:val="both"/>
        <w:rPr>
          <w:sz w:val="28"/>
          <w:szCs w:val="28"/>
        </w:rPr>
      </w:pPr>
    </w:p>
    <w:p w:rsidR="00DE3F8A" w:rsidRDefault="00DE3F8A" w:rsidP="008737A3">
      <w:pPr>
        <w:ind w:firstLine="709"/>
        <w:jc w:val="both"/>
        <w:rPr>
          <w:sz w:val="28"/>
          <w:szCs w:val="28"/>
        </w:rPr>
      </w:pPr>
    </w:p>
    <w:p w:rsidR="00DE3F8A" w:rsidRDefault="00DE3F8A" w:rsidP="008737A3">
      <w:pPr>
        <w:ind w:firstLine="709"/>
        <w:jc w:val="both"/>
        <w:rPr>
          <w:sz w:val="28"/>
          <w:szCs w:val="28"/>
        </w:rPr>
      </w:pPr>
    </w:p>
    <w:p w:rsidR="00DE3F8A" w:rsidRDefault="00DE3F8A" w:rsidP="008737A3">
      <w:pPr>
        <w:ind w:firstLine="709"/>
        <w:jc w:val="both"/>
        <w:rPr>
          <w:sz w:val="28"/>
          <w:szCs w:val="28"/>
        </w:rPr>
      </w:pPr>
    </w:p>
    <w:p w:rsidR="00DE3F8A" w:rsidRDefault="00DE3F8A" w:rsidP="008737A3">
      <w:pPr>
        <w:ind w:firstLine="709"/>
        <w:jc w:val="both"/>
        <w:rPr>
          <w:sz w:val="28"/>
          <w:szCs w:val="28"/>
        </w:rPr>
      </w:pPr>
    </w:p>
    <w:p w:rsidR="00DE3F8A" w:rsidRDefault="00DE3F8A" w:rsidP="008737A3">
      <w:pPr>
        <w:ind w:firstLine="709"/>
        <w:jc w:val="both"/>
        <w:rPr>
          <w:sz w:val="28"/>
          <w:szCs w:val="28"/>
        </w:rPr>
      </w:pPr>
    </w:p>
    <w:p w:rsidR="008737A3" w:rsidRPr="00186C22" w:rsidRDefault="008737A3" w:rsidP="008737A3">
      <w:pPr>
        <w:ind w:firstLine="709"/>
        <w:jc w:val="both"/>
        <w:rPr>
          <w:sz w:val="28"/>
          <w:szCs w:val="28"/>
        </w:rPr>
      </w:pPr>
      <w:r w:rsidRPr="00186C22">
        <w:rPr>
          <w:sz w:val="28"/>
          <w:szCs w:val="28"/>
        </w:rPr>
        <w:t>1. Настоящие Требования определяют требования к порядку разработки и принятия, содержанию, обеспечению исполнения следующих</w:t>
      </w:r>
      <w:r>
        <w:rPr>
          <w:sz w:val="28"/>
          <w:szCs w:val="28"/>
        </w:rPr>
        <w:t xml:space="preserve"> </w:t>
      </w:r>
      <w:r w:rsidRPr="00186C22">
        <w:rPr>
          <w:sz w:val="28"/>
          <w:szCs w:val="28"/>
        </w:rPr>
        <w:t>правовых актов:</w:t>
      </w:r>
    </w:p>
    <w:p w:rsidR="008737A3" w:rsidRPr="00186C22" w:rsidRDefault="008737A3" w:rsidP="008737A3">
      <w:pPr>
        <w:ind w:firstLine="709"/>
        <w:jc w:val="both"/>
        <w:rPr>
          <w:sz w:val="28"/>
          <w:szCs w:val="28"/>
        </w:rPr>
      </w:pPr>
      <w:r w:rsidRPr="00186C22">
        <w:rPr>
          <w:sz w:val="28"/>
          <w:szCs w:val="28"/>
        </w:rPr>
        <w:t>а) </w:t>
      </w:r>
      <w:r>
        <w:rPr>
          <w:sz w:val="28"/>
          <w:szCs w:val="28"/>
        </w:rPr>
        <w:t>А</w:t>
      </w:r>
      <w:r w:rsidRPr="00186C22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 xml:space="preserve">Пятковологовского сельсовета Волчихинского района </w:t>
      </w:r>
      <w:r w:rsidRPr="00186C22">
        <w:rPr>
          <w:sz w:val="28"/>
          <w:szCs w:val="28"/>
        </w:rPr>
        <w:t xml:space="preserve">Алтайского края, </w:t>
      </w:r>
      <w:proofErr w:type="gramStart"/>
      <w:r w:rsidRPr="00186C22">
        <w:rPr>
          <w:sz w:val="28"/>
          <w:szCs w:val="28"/>
        </w:rPr>
        <w:t>утверждающих</w:t>
      </w:r>
      <w:proofErr w:type="gramEnd"/>
      <w:r w:rsidRPr="00186C22">
        <w:rPr>
          <w:sz w:val="28"/>
          <w:szCs w:val="28"/>
        </w:rPr>
        <w:t>:</w:t>
      </w:r>
    </w:p>
    <w:p w:rsidR="008737A3" w:rsidRPr="00186C22" w:rsidRDefault="008737A3" w:rsidP="008737A3">
      <w:pPr>
        <w:ind w:firstLine="709"/>
        <w:jc w:val="both"/>
        <w:rPr>
          <w:sz w:val="28"/>
          <w:szCs w:val="28"/>
        </w:rPr>
      </w:pPr>
      <w:r w:rsidRPr="00186C22">
        <w:rPr>
          <w:sz w:val="28"/>
          <w:szCs w:val="28"/>
        </w:rPr>
        <w:t xml:space="preserve">правила определения требований к отдельным видам товаров, работ, услуг (в том числе предельные цены товаров, работ, услуг), закупаемым </w:t>
      </w:r>
      <w:r>
        <w:rPr>
          <w:sz w:val="28"/>
          <w:szCs w:val="28"/>
        </w:rPr>
        <w:t xml:space="preserve">Администрацией Пятковологовского сельсовета Волчихинского района Алтайского края и органами Администрации </w:t>
      </w:r>
      <w:r w:rsidRPr="00186C22">
        <w:rPr>
          <w:sz w:val="28"/>
          <w:szCs w:val="28"/>
        </w:rPr>
        <w:t>(далее</w:t>
      </w:r>
      <w:r>
        <w:rPr>
          <w:sz w:val="28"/>
          <w:szCs w:val="28"/>
        </w:rPr>
        <w:t xml:space="preserve"> </w:t>
      </w:r>
      <w:r w:rsidRPr="00186C22">
        <w:rPr>
          <w:sz w:val="28"/>
          <w:szCs w:val="28"/>
        </w:rPr>
        <w:t>– «</w:t>
      </w:r>
      <w:r>
        <w:rPr>
          <w:sz w:val="28"/>
          <w:szCs w:val="28"/>
        </w:rPr>
        <w:t xml:space="preserve">муниципальные </w:t>
      </w:r>
      <w:r w:rsidRPr="00186C22">
        <w:rPr>
          <w:sz w:val="28"/>
          <w:szCs w:val="28"/>
        </w:rPr>
        <w:t>органы») и подведомственными указанным органам казенными и бюджетными учреждениями;</w:t>
      </w:r>
    </w:p>
    <w:p w:rsidR="008737A3" w:rsidRPr="00186C22" w:rsidRDefault="008737A3" w:rsidP="008737A3">
      <w:pPr>
        <w:ind w:firstLine="709"/>
        <w:jc w:val="both"/>
        <w:rPr>
          <w:sz w:val="28"/>
          <w:szCs w:val="28"/>
        </w:rPr>
      </w:pPr>
      <w:r w:rsidRPr="00186C22">
        <w:rPr>
          <w:sz w:val="28"/>
          <w:szCs w:val="28"/>
        </w:rPr>
        <w:t xml:space="preserve">правила определения нормативных затрат на обеспечение функций </w:t>
      </w:r>
      <w:r>
        <w:rPr>
          <w:sz w:val="28"/>
          <w:szCs w:val="28"/>
        </w:rPr>
        <w:t xml:space="preserve">муниципальных </w:t>
      </w:r>
      <w:r w:rsidRPr="00186C22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Волчихинского района </w:t>
      </w:r>
      <w:r w:rsidRPr="00186C22">
        <w:rPr>
          <w:sz w:val="28"/>
          <w:szCs w:val="28"/>
        </w:rPr>
        <w:t>Алтайского края</w:t>
      </w:r>
      <w:r>
        <w:rPr>
          <w:sz w:val="28"/>
          <w:szCs w:val="28"/>
        </w:rPr>
        <w:t>, включая</w:t>
      </w:r>
      <w:r w:rsidRPr="00186C22">
        <w:rPr>
          <w:sz w:val="28"/>
          <w:szCs w:val="28"/>
        </w:rPr>
        <w:t xml:space="preserve"> подведомственны</w:t>
      </w:r>
      <w:r>
        <w:rPr>
          <w:sz w:val="28"/>
          <w:szCs w:val="28"/>
        </w:rPr>
        <w:t>е</w:t>
      </w:r>
      <w:r w:rsidRPr="00186C22">
        <w:rPr>
          <w:sz w:val="28"/>
          <w:szCs w:val="28"/>
        </w:rPr>
        <w:t xml:space="preserve"> казенны</w:t>
      </w:r>
      <w:r>
        <w:rPr>
          <w:sz w:val="28"/>
          <w:szCs w:val="28"/>
        </w:rPr>
        <w:t>е</w:t>
      </w:r>
      <w:r w:rsidRPr="00186C22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 xml:space="preserve">я </w:t>
      </w:r>
      <w:r w:rsidRPr="00186C22">
        <w:rPr>
          <w:sz w:val="28"/>
          <w:szCs w:val="28"/>
        </w:rPr>
        <w:t>(далее – «нормативные затраты»);</w:t>
      </w:r>
    </w:p>
    <w:p w:rsidR="008737A3" w:rsidRPr="00186C22" w:rsidRDefault="008737A3" w:rsidP="008737A3">
      <w:pPr>
        <w:ind w:firstLine="709"/>
        <w:jc w:val="both"/>
        <w:rPr>
          <w:sz w:val="28"/>
          <w:szCs w:val="28"/>
        </w:rPr>
      </w:pPr>
      <w:r w:rsidRPr="00186C22">
        <w:rPr>
          <w:sz w:val="28"/>
          <w:szCs w:val="28"/>
        </w:rPr>
        <w:t>б) </w:t>
      </w:r>
      <w:r>
        <w:rPr>
          <w:sz w:val="28"/>
          <w:szCs w:val="28"/>
        </w:rPr>
        <w:t>муниципальных</w:t>
      </w:r>
      <w:r w:rsidRPr="00186C22">
        <w:rPr>
          <w:sz w:val="28"/>
          <w:szCs w:val="28"/>
        </w:rPr>
        <w:t xml:space="preserve"> органов</w:t>
      </w:r>
      <w:r>
        <w:rPr>
          <w:sz w:val="28"/>
          <w:szCs w:val="28"/>
        </w:rPr>
        <w:t>,</w:t>
      </w:r>
      <w:r w:rsidRPr="00186C22">
        <w:rPr>
          <w:sz w:val="28"/>
          <w:szCs w:val="28"/>
        </w:rPr>
        <w:t xml:space="preserve"> утверждающих:</w:t>
      </w:r>
    </w:p>
    <w:p w:rsidR="008737A3" w:rsidRPr="00186C22" w:rsidRDefault="008737A3" w:rsidP="008737A3">
      <w:pPr>
        <w:ind w:firstLine="709"/>
        <w:jc w:val="both"/>
        <w:rPr>
          <w:sz w:val="28"/>
          <w:szCs w:val="28"/>
        </w:rPr>
      </w:pPr>
      <w:r w:rsidRPr="00186C22">
        <w:rPr>
          <w:sz w:val="28"/>
          <w:szCs w:val="28"/>
        </w:rPr>
        <w:t xml:space="preserve">требования к отдельным видам товаров, работ, услуг (в том числе предельные цены товаров, работ, услуг), закупаемым </w:t>
      </w:r>
      <w:r>
        <w:rPr>
          <w:sz w:val="28"/>
          <w:szCs w:val="28"/>
        </w:rPr>
        <w:t>муниципальными</w:t>
      </w:r>
      <w:r w:rsidRPr="00186C22">
        <w:rPr>
          <w:sz w:val="28"/>
          <w:szCs w:val="28"/>
        </w:rPr>
        <w:t xml:space="preserve"> органами и подведомственными указанным органам казенными и бюджетными учреждениями;</w:t>
      </w:r>
    </w:p>
    <w:p w:rsidR="008737A3" w:rsidRDefault="008737A3" w:rsidP="008737A3">
      <w:pPr>
        <w:ind w:firstLine="709"/>
        <w:jc w:val="both"/>
        <w:rPr>
          <w:sz w:val="28"/>
          <w:szCs w:val="28"/>
        </w:rPr>
      </w:pPr>
      <w:r w:rsidRPr="00186C22">
        <w:rPr>
          <w:sz w:val="28"/>
          <w:szCs w:val="28"/>
        </w:rPr>
        <w:t>нормативные затраты.</w:t>
      </w:r>
    </w:p>
    <w:p w:rsidR="00350868" w:rsidRDefault="00350868" w:rsidP="008737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муниципальных органов, утверждающих:</w:t>
      </w:r>
    </w:p>
    <w:p w:rsidR="00321B7C" w:rsidRDefault="00321B7C" w:rsidP="008737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нормативные затраты на обеспечение функций муниципальных органов (включая соответственно территориальные органы и подведомственные казенные учреждения);</w:t>
      </w:r>
    </w:p>
    <w:p w:rsidR="00321B7C" w:rsidRDefault="00321B7C" w:rsidP="008737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требования к закупаемым ими, </w:t>
      </w:r>
      <w:r w:rsidR="00AC32CF">
        <w:rPr>
          <w:sz w:val="28"/>
          <w:szCs w:val="28"/>
        </w:rPr>
        <w:t xml:space="preserve">соответственно </w:t>
      </w:r>
      <w:r>
        <w:rPr>
          <w:sz w:val="28"/>
          <w:szCs w:val="28"/>
        </w:rPr>
        <w:t xml:space="preserve">их территориальными органами </w:t>
      </w:r>
      <w:r w:rsidR="00AC32CF">
        <w:rPr>
          <w:sz w:val="28"/>
          <w:szCs w:val="28"/>
        </w:rPr>
        <w:t xml:space="preserve"> (подразделениями) и подведомственными указанным органам казенными учреждениями и бюджетными учреждениями отдельным видам товаров, работ, услуг (в том числе предельные цены товаров, работ, услуг).</w:t>
      </w:r>
      <w:r>
        <w:rPr>
          <w:sz w:val="28"/>
          <w:szCs w:val="28"/>
        </w:rPr>
        <w:t xml:space="preserve"> </w:t>
      </w:r>
    </w:p>
    <w:p w:rsidR="008737A3" w:rsidRPr="00186C22" w:rsidRDefault="008737A3" w:rsidP="008737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C22">
        <w:rPr>
          <w:rFonts w:ascii="Times New Roman" w:hAnsi="Times New Roman" w:cs="Times New Roman"/>
          <w:sz w:val="28"/>
          <w:szCs w:val="28"/>
        </w:rPr>
        <w:t>2. Правовые акты, указанные в подпункте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C22">
        <w:rPr>
          <w:rFonts w:ascii="Times New Roman" w:hAnsi="Times New Roman" w:cs="Times New Roman"/>
          <w:sz w:val="28"/>
          <w:szCs w:val="28"/>
        </w:rPr>
        <w:t xml:space="preserve">«а» пункта 1 настоящих Требований, разрабатываются </w:t>
      </w:r>
      <w:r>
        <w:rPr>
          <w:rFonts w:ascii="Times New Roman" w:hAnsi="Times New Roman" w:cs="Times New Roman"/>
          <w:sz w:val="28"/>
          <w:szCs w:val="28"/>
        </w:rPr>
        <w:t xml:space="preserve">комитетом экономики и муниципального имущества Администрации Волчихинского района Алтайского края </w:t>
      </w:r>
      <w:r w:rsidRPr="00186C22">
        <w:rPr>
          <w:rFonts w:ascii="Times New Roman" w:hAnsi="Times New Roman" w:cs="Times New Roman"/>
          <w:sz w:val="28"/>
          <w:szCs w:val="28"/>
        </w:rPr>
        <w:t>в форме проектов постановлений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Pr="00186C22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Волчихинского района Алтайского края (далее – Администрации района)</w:t>
      </w:r>
      <w:r w:rsidRPr="00186C22">
        <w:rPr>
          <w:rFonts w:ascii="Times New Roman" w:hAnsi="Times New Roman" w:cs="Times New Roman"/>
          <w:sz w:val="28"/>
          <w:szCs w:val="28"/>
        </w:rPr>
        <w:t>.</w:t>
      </w:r>
    </w:p>
    <w:p w:rsidR="008737A3" w:rsidRPr="00186C22" w:rsidRDefault="008737A3" w:rsidP="008737A3">
      <w:pPr>
        <w:ind w:firstLine="709"/>
        <w:jc w:val="both"/>
        <w:rPr>
          <w:sz w:val="28"/>
          <w:szCs w:val="28"/>
        </w:rPr>
      </w:pPr>
      <w:r w:rsidRPr="00186C22">
        <w:rPr>
          <w:sz w:val="28"/>
          <w:szCs w:val="28"/>
        </w:rPr>
        <w:lastRenderedPageBreak/>
        <w:t xml:space="preserve">3. Правовые акты, указанные в подпункте «б» пункта 1 настоящих Требований, разрабатываются </w:t>
      </w:r>
      <w:r>
        <w:rPr>
          <w:sz w:val="28"/>
          <w:szCs w:val="28"/>
        </w:rPr>
        <w:t>муниципальными</w:t>
      </w:r>
      <w:r w:rsidRPr="00186C22">
        <w:rPr>
          <w:sz w:val="28"/>
          <w:szCs w:val="28"/>
        </w:rPr>
        <w:t xml:space="preserve"> органами в форме </w:t>
      </w:r>
      <w:r w:rsidRPr="006A3569">
        <w:rPr>
          <w:sz w:val="28"/>
          <w:szCs w:val="28"/>
        </w:rPr>
        <w:t>приказов</w:t>
      </w:r>
      <w:r>
        <w:rPr>
          <w:sz w:val="28"/>
          <w:szCs w:val="28"/>
        </w:rPr>
        <w:t>, распоряжений, постановлений</w:t>
      </w:r>
      <w:r w:rsidRPr="00186C22">
        <w:rPr>
          <w:sz w:val="28"/>
          <w:szCs w:val="28"/>
        </w:rPr>
        <w:t>.</w:t>
      </w:r>
    </w:p>
    <w:p w:rsidR="008737A3" w:rsidRPr="00186C22" w:rsidRDefault="008737A3" w:rsidP="008737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Постановление А</w:t>
      </w:r>
      <w:r w:rsidRPr="00186C22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186C22">
        <w:rPr>
          <w:rFonts w:ascii="Times New Roman" w:hAnsi="Times New Roman" w:cs="Times New Roman"/>
          <w:sz w:val="28"/>
          <w:szCs w:val="28"/>
        </w:rPr>
        <w:t xml:space="preserve">, утверждающее правила определения требований к отдельным видам товаров, работ, услуг (в том числе предельные цены товаров, работ, услуг), закупаемым для обеспечения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186C22">
        <w:rPr>
          <w:rFonts w:ascii="Times New Roman" w:hAnsi="Times New Roman" w:cs="Times New Roman"/>
          <w:sz w:val="28"/>
          <w:szCs w:val="28"/>
        </w:rPr>
        <w:t xml:space="preserve"> нужд </w:t>
      </w:r>
      <w:r>
        <w:rPr>
          <w:rFonts w:ascii="Times New Roman" w:hAnsi="Times New Roman" w:cs="Times New Roman"/>
          <w:sz w:val="28"/>
          <w:szCs w:val="28"/>
        </w:rPr>
        <w:t xml:space="preserve">Волчихинского района </w:t>
      </w:r>
      <w:r w:rsidRPr="00186C22">
        <w:rPr>
          <w:rFonts w:ascii="Times New Roman" w:hAnsi="Times New Roman" w:cs="Times New Roman"/>
          <w:sz w:val="28"/>
          <w:szCs w:val="28"/>
        </w:rPr>
        <w:t>Алтайского края, должно устанавливать:</w:t>
      </w:r>
    </w:p>
    <w:p w:rsidR="008737A3" w:rsidRPr="00186C22" w:rsidRDefault="008737A3" w:rsidP="008737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6C22">
        <w:rPr>
          <w:rFonts w:ascii="Times New Roman" w:hAnsi="Times New Roman" w:cs="Times New Roman"/>
          <w:sz w:val="28"/>
          <w:szCs w:val="28"/>
        </w:rPr>
        <w:t xml:space="preserve">а) порядок определения значений характеристик (свойств) отдельных видов товаров, работ, услуг (в том числе предельных цен товаров, работ, услуг), включенных в утверждаемый постановлением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86C22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186C22">
        <w:rPr>
          <w:rFonts w:ascii="Times New Roman" w:hAnsi="Times New Roman" w:cs="Times New Roman"/>
          <w:sz w:val="28"/>
          <w:szCs w:val="28"/>
        </w:rPr>
        <w:t xml:space="preserve"> перечень отдельных видов товаров, работ, услуг;</w:t>
      </w:r>
      <w:proofErr w:type="gramEnd"/>
    </w:p>
    <w:p w:rsidR="008737A3" w:rsidRPr="00186C22" w:rsidRDefault="008737A3" w:rsidP="008737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86C22">
        <w:rPr>
          <w:rFonts w:ascii="Times New Roman" w:hAnsi="Times New Roman" w:cs="Times New Roman"/>
          <w:sz w:val="28"/>
          <w:szCs w:val="28"/>
        </w:rPr>
        <w:t xml:space="preserve">б) порядок отбора отдельных видов товаров, работ, услуг (в том числе предельных цен товаров, работ, услуг), закупаемых самими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Pr="00186C22">
        <w:rPr>
          <w:rFonts w:ascii="Times New Roman" w:hAnsi="Times New Roman" w:cs="Times New Roman"/>
          <w:sz w:val="28"/>
          <w:szCs w:val="28"/>
        </w:rPr>
        <w:t xml:space="preserve">органами и подведомственными 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186C22">
        <w:rPr>
          <w:rFonts w:ascii="Times New Roman" w:hAnsi="Times New Roman" w:cs="Times New Roman"/>
          <w:sz w:val="28"/>
          <w:szCs w:val="28"/>
        </w:rPr>
        <w:t xml:space="preserve"> казенными и бюджетными учреждениями (далее – «ведомственный перечень»);</w:t>
      </w:r>
    </w:p>
    <w:p w:rsidR="008737A3" w:rsidRPr="00186C22" w:rsidRDefault="008737A3" w:rsidP="008737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C22">
        <w:rPr>
          <w:rFonts w:ascii="Times New Roman" w:hAnsi="Times New Roman" w:cs="Times New Roman"/>
          <w:sz w:val="28"/>
          <w:szCs w:val="28"/>
        </w:rPr>
        <w:t>в) примерную форму ведомственного перечня.</w:t>
      </w:r>
    </w:p>
    <w:p w:rsidR="008737A3" w:rsidRPr="00186C22" w:rsidRDefault="008737A3" w:rsidP="008737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C22">
        <w:rPr>
          <w:rFonts w:ascii="Times New Roman" w:hAnsi="Times New Roman" w:cs="Times New Roman"/>
          <w:sz w:val="28"/>
          <w:szCs w:val="28"/>
        </w:rPr>
        <w:t xml:space="preserve">5. Постановление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86C22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186C22">
        <w:rPr>
          <w:rFonts w:ascii="Times New Roman" w:hAnsi="Times New Roman" w:cs="Times New Roman"/>
          <w:sz w:val="28"/>
          <w:szCs w:val="28"/>
        </w:rPr>
        <w:t>, утверждающее правила определения нормативных затрат, должно устанавливать:</w:t>
      </w:r>
    </w:p>
    <w:p w:rsidR="008737A3" w:rsidRPr="00186C22" w:rsidRDefault="008737A3" w:rsidP="008737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C22">
        <w:rPr>
          <w:rFonts w:ascii="Times New Roman" w:hAnsi="Times New Roman" w:cs="Times New Roman"/>
          <w:sz w:val="28"/>
          <w:szCs w:val="28"/>
        </w:rPr>
        <w:t>а) порядок расчета нормативных затрат, в том числе формулы расчета;</w:t>
      </w:r>
    </w:p>
    <w:p w:rsidR="008737A3" w:rsidRPr="00186C22" w:rsidRDefault="008737A3" w:rsidP="008737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C22">
        <w:rPr>
          <w:rFonts w:ascii="Times New Roman" w:hAnsi="Times New Roman" w:cs="Times New Roman"/>
          <w:sz w:val="28"/>
          <w:szCs w:val="28"/>
        </w:rPr>
        <w:t xml:space="preserve">б) обязанность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186C22">
        <w:rPr>
          <w:rFonts w:ascii="Times New Roman" w:hAnsi="Times New Roman" w:cs="Times New Roman"/>
          <w:sz w:val="28"/>
          <w:szCs w:val="28"/>
        </w:rPr>
        <w:t xml:space="preserve"> органов определить порядок расчета нормативных затрат, для которых указанный порядок не определен постановлением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86C22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186C22">
        <w:rPr>
          <w:rFonts w:ascii="Times New Roman" w:hAnsi="Times New Roman" w:cs="Times New Roman"/>
          <w:sz w:val="28"/>
          <w:szCs w:val="28"/>
        </w:rPr>
        <w:t>;</w:t>
      </w:r>
    </w:p>
    <w:p w:rsidR="008737A3" w:rsidRPr="00186C22" w:rsidRDefault="008737A3" w:rsidP="008737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C22">
        <w:rPr>
          <w:rFonts w:ascii="Times New Roman" w:hAnsi="Times New Roman" w:cs="Times New Roman"/>
          <w:sz w:val="28"/>
          <w:szCs w:val="28"/>
        </w:rPr>
        <w:t xml:space="preserve">в) требование об определении </w:t>
      </w:r>
      <w:r>
        <w:rPr>
          <w:rFonts w:ascii="Times New Roman" w:hAnsi="Times New Roman" w:cs="Times New Roman"/>
          <w:sz w:val="28"/>
          <w:szCs w:val="28"/>
        </w:rPr>
        <w:t>муниципальными</w:t>
      </w:r>
      <w:r w:rsidRPr="00186C22">
        <w:rPr>
          <w:rFonts w:ascii="Times New Roman" w:hAnsi="Times New Roman" w:cs="Times New Roman"/>
          <w:sz w:val="28"/>
          <w:szCs w:val="28"/>
        </w:rPr>
        <w:t xml:space="preserve"> органами нормативов количества и (или) цены товаров, работ, услуг, в том числе сгруппированных по должностям работников и (или) категориям должностей работников.</w:t>
      </w:r>
    </w:p>
    <w:p w:rsidR="008737A3" w:rsidRPr="00186C22" w:rsidRDefault="008737A3" w:rsidP="008737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C22">
        <w:rPr>
          <w:rFonts w:ascii="Times New Roman" w:hAnsi="Times New Roman" w:cs="Times New Roman"/>
          <w:sz w:val="28"/>
          <w:szCs w:val="28"/>
        </w:rPr>
        <w:t xml:space="preserve">6. Правовые акты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186C22">
        <w:rPr>
          <w:rFonts w:ascii="Times New Roman" w:hAnsi="Times New Roman" w:cs="Times New Roman"/>
          <w:sz w:val="28"/>
          <w:szCs w:val="28"/>
        </w:rPr>
        <w:t xml:space="preserve">органов, утверждающие требования к отдельным видам товаров, работ, услуг, закупаемым самим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Pr="00186C22">
        <w:rPr>
          <w:rFonts w:ascii="Times New Roman" w:hAnsi="Times New Roman" w:cs="Times New Roman"/>
          <w:sz w:val="28"/>
          <w:szCs w:val="28"/>
        </w:rPr>
        <w:t xml:space="preserve">органом и подведомственными </w:t>
      </w:r>
      <w:r>
        <w:rPr>
          <w:rFonts w:ascii="Times New Roman" w:hAnsi="Times New Roman" w:cs="Times New Roman"/>
          <w:sz w:val="28"/>
          <w:szCs w:val="28"/>
        </w:rPr>
        <w:t>ему</w:t>
      </w:r>
      <w:r w:rsidRPr="00186C22">
        <w:rPr>
          <w:rFonts w:ascii="Times New Roman" w:hAnsi="Times New Roman" w:cs="Times New Roman"/>
          <w:sz w:val="28"/>
          <w:szCs w:val="28"/>
        </w:rPr>
        <w:t xml:space="preserve"> казенными и бюджетными учреждениями, должны содержать следующие сведения:</w:t>
      </w:r>
    </w:p>
    <w:p w:rsidR="008737A3" w:rsidRPr="00186C22" w:rsidRDefault="008737A3" w:rsidP="008737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C22">
        <w:rPr>
          <w:rFonts w:ascii="Times New Roman" w:hAnsi="Times New Roman" w:cs="Times New Roman"/>
          <w:sz w:val="28"/>
          <w:szCs w:val="28"/>
        </w:rPr>
        <w:t>а) наименования заказчиков (подразделений заказчиков), в отношении которых устанавливаются требования к отдельным видам товаров, работ, услуг (в том числе предельные цены товаров, работ, услуг);</w:t>
      </w:r>
    </w:p>
    <w:p w:rsidR="008737A3" w:rsidRPr="00186C22" w:rsidRDefault="008737A3" w:rsidP="008737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C22">
        <w:rPr>
          <w:rFonts w:ascii="Times New Roman" w:hAnsi="Times New Roman" w:cs="Times New Roman"/>
          <w:sz w:val="28"/>
          <w:szCs w:val="28"/>
        </w:rPr>
        <w:t>б) перечень отдельных видов товаров, работ, услуг с указанием характеристик (свойств) и их значений.</w:t>
      </w:r>
    </w:p>
    <w:p w:rsidR="008737A3" w:rsidRPr="00186C22" w:rsidRDefault="008737A3" w:rsidP="008737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C22">
        <w:rPr>
          <w:rFonts w:ascii="Times New Roman" w:hAnsi="Times New Roman" w:cs="Times New Roman"/>
          <w:sz w:val="28"/>
          <w:szCs w:val="28"/>
        </w:rPr>
        <w:t xml:space="preserve">7. Правовые акты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186C22">
        <w:rPr>
          <w:rFonts w:ascii="Times New Roman" w:hAnsi="Times New Roman" w:cs="Times New Roman"/>
          <w:sz w:val="28"/>
          <w:szCs w:val="28"/>
        </w:rPr>
        <w:t>органов, утверждающие нормативные затраты, должны определять:</w:t>
      </w:r>
    </w:p>
    <w:p w:rsidR="008737A3" w:rsidRPr="00186C22" w:rsidRDefault="008737A3" w:rsidP="008737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C22">
        <w:rPr>
          <w:rFonts w:ascii="Times New Roman" w:hAnsi="Times New Roman" w:cs="Times New Roman"/>
          <w:sz w:val="28"/>
          <w:szCs w:val="28"/>
        </w:rPr>
        <w:t>а) порядок расчета нормативных затрат, для которых правилами определения нормативных затрат не установлен порядок расчета;</w:t>
      </w:r>
    </w:p>
    <w:p w:rsidR="008737A3" w:rsidRPr="00186C22" w:rsidRDefault="008737A3" w:rsidP="008737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C22">
        <w:rPr>
          <w:rFonts w:ascii="Times New Roman" w:hAnsi="Times New Roman" w:cs="Times New Roman"/>
          <w:sz w:val="28"/>
          <w:szCs w:val="28"/>
        </w:rPr>
        <w:t>б) нормативы количества и (или) цены товаров, работ, услуг, в том числе сгруппированные по должностям работников и (или) категориям должностей работников.</w:t>
      </w:r>
    </w:p>
    <w:p w:rsidR="008737A3" w:rsidRPr="00186C22" w:rsidRDefault="008737A3" w:rsidP="008737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C22">
        <w:rPr>
          <w:rFonts w:ascii="Times New Roman" w:hAnsi="Times New Roman" w:cs="Times New Roman"/>
          <w:sz w:val="28"/>
          <w:szCs w:val="28"/>
        </w:rPr>
        <w:t>8. 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Муниципальные </w:t>
      </w:r>
      <w:r w:rsidRPr="00186C22">
        <w:rPr>
          <w:rFonts w:ascii="Times New Roman" w:hAnsi="Times New Roman" w:cs="Times New Roman"/>
          <w:sz w:val="28"/>
          <w:szCs w:val="28"/>
        </w:rPr>
        <w:t xml:space="preserve">органы разрабатывают и утверждают индивидуальные, установленные для каждого работника, и (или) коллективные, установленные для нескольких работников, нормативы количества и (или) </w:t>
      </w:r>
      <w:r w:rsidRPr="00186C22">
        <w:rPr>
          <w:rFonts w:ascii="Times New Roman" w:hAnsi="Times New Roman" w:cs="Times New Roman"/>
          <w:sz w:val="28"/>
          <w:szCs w:val="28"/>
        </w:rPr>
        <w:lastRenderedPageBreak/>
        <w:t>цены товаров, работ, услуг по структурным подразделениям указанных органов.</w:t>
      </w:r>
    </w:p>
    <w:p w:rsidR="008737A3" w:rsidRPr="00186C22" w:rsidRDefault="008737A3" w:rsidP="008737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C22">
        <w:rPr>
          <w:rFonts w:ascii="Times New Roman" w:hAnsi="Times New Roman" w:cs="Times New Roman"/>
          <w:sz w:val="28"/>
          <w:szCs w:val="28"/>
        </w:rPr>
        <w:t>9. Правовые акты, указанные в подпункте «б» пункта 1 настоящих Требований, могут устанавливать требования к отдельным видам товаров, работ, услуг, закупаемым одним или несколькими заказчиками, и (или) нормативные затраты.</w:t>
      </w:r>
    </w:p>
    <w:p w:rsidR="008737A3" w:rsidRPr="00186C22" w:rsidRDefault="008737A3" w:rsidP="008737A3">
      <w:pPr>
        <w:ind w:firstLine="709"/>
        <w:jc w:val="both"/>
        <w:rPr>
          <w:sz w:val="28"/>
          <w:szCs w:val="28"/>
        </w:rPr>
      </w:pPr>
      <w:r w:rsidRPr="00186C22">
        <w:rPr>
          <w:sz w:val="28"/>
          <w:szCs w:val="28"/>
        </w:rPr>
        <w:t xml:space="preserve">10. Правовые акты, указанные в подпункте «б» пункта 1 настоящих Требований, могут предусматривать право руководителя </w:t>
      </w:r>
      <w:r>
        <w:rPr>
          <w:sz w:val="28"/>
          <w:szCs w:val="28"/>
        </w:rPr>
        <w:t>муниципального</w:t>
      </w:r>
      <w:r w:rsidRPr="00186C22">
        <w:rPr>
          <w:sz w:val="28"/>
          <w:szCs w:val="28"/>
        </w:rPr>
        <w:t xml:space="preserve"> органа утверждать нормативы количества и (или) нормативы цены товаров, работ, услуг.</w:t>
      </w:r>
    </w:p>
    <w:p w:rsidR="008737A3" w:rsidRPr="00186C22" w:rsidRDefault="008737A3" w:rsidP="008737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C22">
        <w:rPr>
          <w:rFonts w:ascii="Times New Roman" w:hAnsi="Times New Roman" w:cs="Times New Roman"/>
          <w:sz w:val="28"/>
          <w:szCs w:val="28"/>
        </w:rPr>
        <w:t>11. Требования к отдельным видам товаров, работ, услуг и нормативные затраты применяются для обоснования объекта и (или) объектов закупки соответствующего заказчика.</w:t>
      </w:r>
    </w:p>
    <w:p w:rsidR="008737A3" w:rsidRPr="00186C22" w:rsidRDefault="008737A3" w:rsidP="008737A3">
      <w:pPr>
        <w:ind w:firstLine="709"/>
        <w:jc w:val="both"/>
        <w:rPr>
          <w:sz w:val="28"/>
          <w:szCs w:val="28"/>
        </w:rPr>
      </w:pPr>
      <w:r w:rsidRPr="00186C22">
        <w:rPr>
          <w:sz w:val="28"/>
          <w:szCs w:val="28"/>
        </w:rPr>
        <w:t xml:space="preserve">12. Согласование и утверждение правовых актов, указанных в подпункте «а» пункта 1 настоящих Требований, осуществляется в порядке и сроки, установленные в соответствии с </w:t>
      </w:r>
      <w:r>
        <w:rPr>
          <w:sz w:val="28"/>
          <w:szCs w:val="28"/>
        </w:rPr>
        <w:t>законодательством Алтайского края и муниципальными нормативными актами Волчихинского района Алтайского края</w:t>
      </w:r>
      <w:r w:rsidRPr="0078011B">
        <w:rPr>
          <w:sz w:val="28"/>
          <w:szCs w:val="28"/>
        </w:rPr>
        <w:t>.</w:t>
      </w:r>
    </w:p>
    <w:p w:rsidR="008737A3" w:rsidRPr="00186C22" w:rsidRDefault="008737A3" w:rsidP="008737A3">
      <w:pPr>
        <w:ind w:firstLine="709"/>
        <w:jc w:val="both"/>
        <w:rPr>
          <w:sz w:val="28"/>
          <w:szCs w:val="28"/>
        </w:rPr>
      </w:pPr>
      <w:r w:rsidRPr="00186C22">
        <w:rPr>
          <w:sz w:val="28"/>
          <w:szCs w:val="28"/>
        </w:rPr>
        <w:t>13. </w:t>
      </w:r>
      <w:r>
        <w:rPr>
          <w:sz w:val="28"/>
          <w:szCs w:val="28"/>
        </w:rPr>
        <w:t>Муниципальные</w:t>
      </w:r>
      <w:r w:rsidRPr="00186C22">
        <w:rPr>
          <w:sz w:val="28"/>
          <w:szCs w:val="28"/>
        </w:rPr>
        <w:t xml:space="preserve"> органы </w:t>
      </w:r>
      <w:r w:rsidRPr="00114F9B">
        <w:rPr>
          <w:sz w:val="28"/>
          <w:szCs w:val="28"/>
        </w:rPr>
        <w:t>до 1 августа текущего</w:t>
      </w:r>
      <w:r w:rsidRPr="00186C22">
        <w:rPr>
          <w:sz w:val="28"/>
          <w:szCs w:val="28"/>
        </w:rPr>
        <w:t xml:space="preserve"> финансового года принимают правовые акты, указанные в подпункте «б» пункта 1 Требований.</w:t>
      </w:r>
    </w:p>
    <w:p w:rsidR="008737A3" w:rsidRPr="00186C22" w:rsidRDefault="008737A3" w:rsidP="008737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6C22">
        <w:rPr>
          <w:rFonts w:ascii="Times New Roman" w:hAnsi="Times New Roman" w:cs="Times New Roman"/>
          <w:sz w:val="28"/>
          <w:szCs w:val="28"/>
        </w:rPr>
        <w:t xml:space="preserve">При обосновании объекта и (или) объектов закупки учитываются изменения, внесенные в правовые акты, указанные в абзаце третьем подпункта «б» пункта 1 настоящих Требований, до представления субъектами бюджетного планирования распределения бюджетных ассигнований в порядке, </w:t>
      </w:r>
      <w:r w:rsidRPr="00114F9B">
        <w:rPr>
          <w:rFonts w:ascii="Times New Roman" w:hAnsi="Times New Roman" w:cs="Times New Roman"/>
          <w:sz w:val="28"/>
          <w:szCs w:val="28"/>
        </w:rPr>
        <w:t>установленном комитетом Администрации Волчихинского района Алтайского края по финансам, налоговой и кредитной политике</w:t>
      </w:r>
      <w:r w:rsidRPr="00186C2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737A3" w:rsidRPr="00186C22" w:rsidRDefault="008737A3" w:rsidP="008737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C22">
        <w:rPr>
          <w:rFonts w:ascii="Times New Roman" w:hAnsi="Times New Roman" w:cs="Times New Roman"/>
          <w:sz w:val="28"/>
          <w:szCs w:val="28"/>
        </w:rPr>
        <w:t>14. Правовые акты, указанные в пункте 1 настоящих Требований, в течение 7 рабочих дней со дня принятия размещаются в установленном порядке в единой информационной системе в сфере закупок.</w:t>
      </w:r>
    </w:p>
    <w:p w:rsidR="008737A3" w:rsidRPr="00186C22" w:rsidRDefault="008737A3" w:rsidP="008737A3">
      <w:pPr>
        <w:ind w:firstLine="709"/>
        <w:jc w:val="both"/>
        <w:rPr>
          <w:sz w:val="28"/>
          <w:szCs w:val="28"/>
        </w:rPr>
      </w:pPr>
      <w:r w:rsidRPr="00186C22">
        <w:rPr>
          <w:sz w:val="28"/>
          <w:szCs w:val="28"/>
        </w:rPr>
        <w:t>15. </w:t>
      </w:r>
      <w:r>
        <w:rPr>
          <w:sz w:val="28"/>
          <w:szCs w:val="28"/>
        </w:rPr>
        <w:t>Муниципальные</w:t>
      </w:r>
      <w:r w:rsidRPr="00186C22">
        <w:rPr>
          <w:sz w:val="28"/>
          <w:szCs w:val="28"/>
        </w:rPr>
        <w:t xml:space="preserve"> органы согласовывают проекты правовых актов, указанных в подпункте «б» пункта 1 настоящих Требований, с </w:t>
      </w:r>
      <w:r>
        <w:rPr>
          <w:sz w:val="28"/>
          <w:szCs w:val="28"/>
        </w:rPr>
        <w:t>комитетом экономики и муниципального имущества Администрации Волчихинского района Алтайского края</w:t>
      </w:r>
      <w:r w:rsidRPr="00186C22">
        <w:rPr>
          <w:sz w:val="28"/>
          <w:szCs w:val="28"/>
        </w:rPr>
        <w:t>.</w:t>
      </w:r>
    </w:p>
    <w:p w:rsidR="008737A3" w:rsidRPr="00186C22" w:rsidRDefault="008737A3" w:rsidP="008737A3">
      <w:pPr>
        <w:ind w:firstLine="709"/>
        <w:jc w:val="both"/>
        <w:rPr>
          <w:sz w:val="28"/>
          <w:szCs w:val="28"/>
        </w:rPr>
      </w:pPr>
      <w:r w:rsidRPr="00186C22">
        <w:rPr>
          <w:sz w:val="28"/>
          <w:szCs w:val="28"/>
        </w:rPr>
        <w:t xml:space="preserve">16. Для проведения обсуждения в целях осуществления общественного контроля </w:t>
      </w:r>
      <w:r>
        <w:rPr>
          <w:sz w:val="28"/>
          <w:szCs w:val="28"/>
        </w:rPr>
        <w:t xml:space="preserve">муниципальные </w:t>
      </w:r>
      <w:r w:rsidRPr="00186C22">
        <w:rPr>
          <w:sz w:val="28"/>
          <w:szCs w:val="28"/>
        </w:rPr>
        <w:t>органы размещают проекты правовых актов, указанных в пункте 1 настоящих Требований, и пояснительные записки к ним в установленном порядке в единой информационной системе в сфере закупок.</w:t>
      </w:r>
    </w:p>
    <w:p w:rsidR="008737A3" w:rsidRPr="00186C22" w:rsidRDefault="008737A3" w:rsidP="008737A3">
      <w:pPr>
        <w:ind w:firstLine="709"/>
        <w:jc w:val="both"/>
        <w:rPr>
          <w:sz w:val="28"/>
          <w:szCs w:val="28"/>
        </w:rPr>
      </w:pPr>
      <w:r w:rsidRPr="00186C22">
        <w:rPr>
          <w:sz w:val="28"/>
          <w:szCs w:val="28"/>
        </w:rPr>
        <w:t>17. Срок проведения обсуждения в целях общественного контроля не может быть менее 7 календарных дней со дня размещения проектов правовых актов, указанных в пункте 1 настоящих</w:t>
      </w:r>
      <w:r>
        <w:rPr>
          <w:sz w:val="28"/>
          <w:szCs w:val="28"/>
        </w:rPr>
        <w:t xml:space="preserve"> </w:t>
      </w:r>
      <w:r w:rsidRPr="00186C22">
        <w:rPr>
          <w:sz w:val="28"/>
          <w:szCs w:val="28"/>
        </w:rPr>
        <w:t>Требований, в единой информационной системе в сфере закупок.</w:t>
      </w:r>
    </w:p>
    <w:p w:rsidR="008737A3" w:rsidRPr="00186C22" w:rsidRDefault="008737A3" w:rsidP="008737A3">
      <w:pPr>
        <w:ind w:firstLine="709"/>
        <w:jc w:val="both"/>
        <w:rPr>
          <w:sz w:val="28"/>
          <w:szCs w:val="28"/>
        </w:rPr>
      </w:pPr>
      <w:r w:rsidRPr="00186C22">
        <w:rPr>
          <w:sz w:val="28"/>
          <w:szCs w:val="28"/>
        </w:rPr>
        <w:t>18. </w:t>
      </w:r>
      <w:r>
        <w:rPr>
          <w:sz w:val="28"/>
          <w:szCs w:val="28"/>
        </w:rPr>
        <w:t xml:space="preserve">Муниципальные </w:t>
      </w:r>
      <w:r w:rsidRPr="00186C22">
        <w:rPr>
          <w:sz w:val="28"/>
          <w:szCs w:val="28"/>
        </w:rPr>
        <w:t>органы</w:t>
      </w:r>
      <w:r>
        <w:rPr>
          <w:sz w:val="28"/>
          <w:szCs w:val="28"/>
        </w:rPr>
        <w:t xml:space="preserve"> </w:t>
      </w:r>
      <w:r w:rsidRPr="00186C22">
        <w:rPr>
          <w:sz w:val="28"/>
          <w:szCs w:val="28"/>
        </w:rPr>
        <w:t xml:space="preserve">в соответствии с законодательством Российской Федерации и Алтайского края о порядке рассмотрения обращений граждан рассматривают предложения общественных объединений, </w:t>
      </w:r>
      <w:r w:rsidRPr="00186C22">
        <w:rPr>
          <w:sz w:val="28"/>
          <w:szCs w:val="28"/>
        </w:rPr>
        <w:lastRenderedPageBreak/>
        <w:t>юридических и физических лиц, поступившие в электронной или письменной форме, в срок не более 10 календарных дней со дня поступления.</w:t>
      </w:r>
    </w:p>
    <w:p w:rsidR="008737A3" w:rsidRPr="00186C22" w:rsidRDefault="008737A3" w:rsidP="008737A3">
      <w:pPr>
        <w:ind w:firstLine="709"/>
        <w:jc w:val="both"/>
        <w:rPr>
          <w:sz w:val="28"/>
          <w:szCs w:val="28"/>
        </w:rPr>
      </w:pPr>
      <w:r w:rsidRPr="00186C22">
        <w:rPr>
          <w:sz w:val="28"/>
          <w:szCs w:val="28"/>
        </w:rPr>
        <w:t>19. </w:t>
      </w:r>
      <w:r>
        <w:rPr>
          <w:sz w:val="28"/>
          <w:szCs w:val="28"/>
        </w:rPr>
        <w:t xml:space="preserve">Муниципальные </w:t>
      </w:r>
      <w:r w:rsidRPr="00186C22">
        <w:rPr>
          <w:sz w:val="28"/>
          <w:szCs w:val="28"/>
        </w:rPr>
        <w:t>органы не позднее 3 рабочих дней со дня рассмотрения предложений общественных объединений, юридических и физических лиц размещают эти предложения и ответы на них в установленном порядке в единой информационной системе в сфере закупок.</w:t>
      </w:r>
    </w:p>
    <w:p w:rsidR="008737A3" w:rsidRPr="00186C22" w:rsidRDefault="008737A3" w:rsidP="008737A3">
      <w:pPr>
        <w:ind w:firstLine="709"/>
        <w:jc w:val="both"/>
        <w:rPr>
          <w:sz w:val="28"/>
          <w:szCs w:val="28"/>
        </w:rPr>
      </w:pPr>
      <w:r w:rsidRPr="00186C22">
        <w:rPr>
          <w:sz w:val="28"/>
          <w:szCs w:val="28"/>
        </w:rPr>
        <w:t>20. </w:t>
      </w:r>
      <w:proofErr w:type="gramStart"/>
      <w:r w:rsidRPr="00186C22">
        <w:rPr>
          <w:sz w:val="28"/>
          <w:szCs w:val="28"/>
        </w:rPr>
        <w:t xml:space="preserve">По результатам обсуждения в целях общественного контроля </w:t>
      </w:r>
      <w:r>
        <w:rPr>
          <w:sz w:val="28"/>
          <w:szCs w:val="28"/>
        </w:rPr>
        <w:t xml:space="preserve">муниципальные </w:t>
      </w:r>
      <w:r w:rsidRPr="00186C22">
        <w:rPr>
          <w:sz w:val="28"/>
          <w:szCs w:val="28"/>
        </w:rPr>
        <w:t>органы принимают решение о внесении изменений в проекты правовых актов, указанных в пункте 1 настоящих</w:t>
      </w:r>
      <w:r>
        <w:rPr>
          <w:sz w:val="28"/>
          <w:szCs w:val="28"/>
        </w:rPr>
        <w:t xml:space="preserve"> </w:t>
      </w:r>
      <w:r w:rsidRPr="00186C22">
        <w:rPr>
          <w:sz w:val="28"/>
          <w:szCs w:val="28"/>
        </w:rPr>
        <w:t>Требований, с учетом предложений общественных объединений, юридических и физических лиц.</w:t>
      </w:r>
      <w:proofErr w:type="gramEnd"/>
    </w:p>
    <w:p w:rsidR="008737A3" w:rsidRPr="00186C22" w:rsidRDefault="008737A3" w:rsidP="008737A3">
      <w:pPr>
        <w:ind w:firstLine="709"/>
        <w:jc w:val="both"/>
        <w:rPr>
          <w:sz w:val="28"/>
          <w:szCs w:val="28"/>
        </w:rPr>
      </w:pPr>
      <w:r w:rsidRPr="00186C22">
        <w:rPr>
          <w:sz w:val="28"/>
          <w:szCs w:val="28"/>
        </w:rPr>
        <w:t>21. Проекты правовых актов, указанные</w:t>
      </w:r>
      <w:r>
        <w:rPr>
          <w:sz w:val="28"/>
          <w:szCs w:val="28"/>
        </w:rPr>
        <w:t xml:space="preserve"> </w:t>
      </w:r>
      <w:r w:rsidRPr="00186C22">
        <w:rPr>
          <w:sz w:val="28"/>
          <w:szCs w:val="28"/>
        </w:rPr>
        <w:t>в абзаце втором подпункта «а» и абзаце втором подпункта «б» пункта 1 настоящих</w:t>
      </w:r>
      <w:r>
        <w:rPr>
          <w:sz w:val="28"/>
          <w:szCs w:val="28"/>
        </w:rPr>
        <w:t xml:space="preserve"> </w:t>
      </w:r>
      <w:r w:rsidRPr="00186C22">
        <w:rPr>
          <w:sz w:val="28"/>
          <w:szCs w:val="28"/>
        </w:rPr>
        <w:t xml:space="preserve">Требований, подлежат обязательному предварительному обсуждению на заседаниях общественных советов при </w:t>
      </w:r>
      <w:r>
        <w:rPr>
          <w:sz w:val="28"/>
          <w:szCs w:val="28"/>
        </w:rPr>
        <w:t>муниципальных</w:t>
      </w:r>
      <w:r w:rsidRPr="00186C22">
        <w:rPr>
          <w:sz w:val="28"/>
          <w:szCs w:val="28"/>
        </w:rPr>
        <w:t xml:space="preserve"> органах</w:t>
      </w:r>
      <w:r>
        <w:rPr>
          <w:sz w:val="28"/>
          <w:szCs w:val="28"/>
        </w:rPr>
        <w:t xml:space="preserve"> </w:t>
      </w:r>
      <w:r w:rsidRPr="00186C22">
        <w:rPr>
          <w:sz w:val="28"/>
          <w:szCs w:val="28"/>
        </w:rPr>
        <w:t>(далее – «общественный совет»).</w:t>
      </w:r>
    </w:p>
    <w:p w:rsidR="008737A3" w:rsidRPr="00186C22" w:rsidRDefault="008737A3" w:rsidP="008737A3">
      <w:pPr>
        <w:ind w:firstLine="709"/>
        <w:jc w:val="both"/>
        <w:rPr>
          <w:sz w:val="28"/>
          <w:szCs w:val="28"/>
        </w:rPr>
      </w:pPr>
      <w:r w:rsidRPr="00186C22">
        <w:rPr>
          <w:sz w:val="28"/>
          <w:szCs w:val="28"/>
        </w:rPr>
        <w:t xml:space="preserve">Порядок рассмотрения указанных проектов правовых актов и принятия решений определяется положением об общественном совете, созданном при соответствующем </w:t>
      </w:r>
      <w:r>
        <w:rPr>
          <w:sz w:val="28"/>
          <w:szCs w:val="28"/>
        </w:rPr>
        <w:t>муниципальном</w:t>
      </w:r>
      <w:r w:rsidRPr="00186C22">
        <w:rPr>
          <w:sz w:val="28"/>
          <w:szCs w:val="28"/>
        </w:rPr>
        <w:t xml:space="preserve"> органе.</w:t>
      </w:r>
    </w:p>
    <w:p w:rsidR="008737A3" w:rsidRPr="00186C22" w:rsidRDefault="008737A3" w:rsidP="008737A3">
      <w:pPr>
        <w:ind w:firstLine="709"/>
        <w:jc w:val="both"/>
        <w:rPr>
          <w:sz w:val="28"/>
          <w:szCs w:val="28"/>
        </w:rPr>
      </w:pPr>
      <w:r w:rsidRPr="00186C22">
        <w:rPr>
          <w:sz w:val="28"/>
          <w:szCs w:val="28"/>
        </w:rPr>
        <w:t xml:space="preserve">22. Решение, принятое общественным советом, не позднее 7 рабочих дней со дня принятия размещается </w:t>
      </w:r>
      <w:r>
        <w:rPr>
          <w:sz w:val="28"/>
          <w:szCs w:val="28"/>
        </w:rPr>
        <w:t xml:space="preserve">муниципальными </w:t>
      </w:r>
      <w:r w:rsidRPr="00186C22">
        <w:rPr>
          <w:sz w:val="28"/>
          <w:szCs w:val="28"/>
        </w:rPr>
        <w:t>органами в установленном порядке в единой информационной системе в сфере закупок.</w:t>
      </w:r>
    </w:p>
    <w:p w:rsidR="008737A3" w:rsidRPr="00186C22" w:rsidRDefault="008737A3" w:rsidP="008737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C22">
        <w:rPr>
          <w:rFonts w:ascii="Times New Roman" w:hAnsi="Times New Roman" w:cs="Times New Roman"/>
          <w:sz w:val="28"/>
          <w:szCs w:val="28"/>
        </w:rPr>
        <w:t xml:space="preserve">23. В случае принятия общественным советом решения о необходимости доработки проекта правового акта, указанного в абзаце втором подпункта «а» и (или) абзаце втором подпункта «б» пункта 1 настоящих Требований, </w:t>
      </w:r>
      <w:r w:rsidRPr="000D3025">
        <w:rPr>
          <w:rFonts w:ascii="Times New Roman" w:hAnsi="Times New Roman" w:cs="Times New Roman"/>
          <w:sz w:val="28"/>
          <w:szCs w:val="28"/>
        </w:rPr>
        <w:t>муниципальные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C22">
        <w:rPr>
          <w:rFonts w:ascii="Times New Roman" w:hAnsi="Times New Roman" w:cs="Times New Roman"/>
          <w:sz w:val="28"/>
          <w:szCs w:val="28"/>
        </w:rPr>
        <w:t>органы утверждают указанные правовые акты после их доработки в соответствии с решениями, принятыми общественным советом.</w:t>
      </w:r>
    </w:p>
    <w:p w:rsidR="008737A3" w:rsidRPr="00186C22" w:rsidRDefault="008737A3" w:rsidP="008737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C22">
        <w:rPr>
          <w:rFonts w:ascii="Times New Roman" w:hAnsi="Times New Roman" w:cs="Times New Roman"/>
          <w:sz w:val="28"/>
          <w:szCs w:val="28"/>
        </w:rPr>
        <w:t>24. </w:t>
      </w:r>
      <w:proofErr w:type="gramStart"/>
      <w:r w:rsidRPr="00186C22">
        <w:rPr>
          <w:rFonts w:ascii="Times New Roman" w:hAnsi="Times New Roman" w:cs="Times New Roman"/>
          <w:sz w:val="28"/>
          <w:szCs w:val="28"/>
        </w:rPr>
        <w:t xml:space="preserve">Внесение изменений в правовые акты, указанные в пункте 1 </w:t>
      </w:r>
      <w:r w:rsidRPr="00D562D5">
        <w:rPr>
          <w:rFonts w:ascii="Times New Roman" w:hAnsi="Times New Roman" w:cs="Times New Roman"/>
          <w:sz w:val="28"/>
          <w:szCs w:val="28"/>
        </w:rPr>
        <w:t xml:space="preserve">настоящих Требований, осуществляется в случае внесения </w:t>
      </w:r>
      <w:r w:rsidRPr="0051646B">
        <w:rPr>
          <w:rFonts w:ascii="Times New Roman" w:hAnsi="Times New Roman" w:cs="Times New Roman"/>
          <w:sz w:val="28"/>
          <w:szCs w:val="28"/>
        </w:rPr>
        <w:t>изменений в</w:t>
      </w:r>
      <w:r>
        <w:rPr>
          <w:rFonts w:ascii="Times New Roman" w:hAnsi="Times New Roman" w:cs="Times New Roman"/>
          <w:sz w:val="28"/>
          <w:szCs w:val="28"/>
        </w:rPr>
        <w:t xml:space="preserve"> решение Волчихинского районного Совета народных депутатов о бюджете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562D5">
        <w:rPr>
          <w:rFonts w:ascii="Times New Roman" w:hAnsi="Times New Roman" w:cs="Times New Roman"/>
          <w:sz w:val="28"/>
          <w:szCs w:val="28"/>
        </w:rPr>
        <w:t>на соответствующий финансовый год, а также изменений</w:t>
      </w:r>
      <w:r w:rsidRPr="00186C22">
        <w:rPr>
          <w:rFonts w:ascii="Times New Roman" w:hAnsi="Times New Roman" w:cs="Times New Roman"/>
          <w:sz w:val="28"/>
          <w:szCs w:val="28"/>
        </w:rPr>
        <w:t xml:space="preserve"> лимитов бюджетных обязательств и размера субсидий, доводимых соответственно до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186C22">
        <w:rPr>
          <w:rFonts w:ascii="Times New Roman" w:hAnsi="Times New Roman" w:cs="Times New Roman"/>
          <w:sz w:val="28"/>
          <w:szCs w:val="28"/>
        </w:rPr>
        <w:t xml:space="preserve"> казенных учреждений 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186C22">
        <w:rPr>
          <w:rFonts w:ascii="Times New Roman" w:hAnsi="Times New Roman" w:cs="Times New Roman"/>
          <w:sz w:val="28"/>
          <w:szCs w:val="28"/>
        </w:rPr>
        <w:t>бюджетных учреждений.</w:t>
      </w:r>
      <w:proofErr w:type="gramEnd"/>
      <w:r w:rsidRPr="00186C22">
        <w:rPr>
          <w:rFonts w:ascii="Times New Roman" w:hAnsi="Times New Roman" w:cs="Times New Roman"/>
          <w:sz w:val="28"/>
          <w:szCs w:val="28"/>
        </w:rPr>
        <w:t xml:space="preserve"> Внесение изменений в правовые акты осуществляется в порядке, установленном для их принятия.</w:t>
      </w:r>
    </w:p>
    <w:p w:rsidR="008737A3" w:rsidRPr="00186C22" w:rsidRDefault="008737A3" w:rsidP="008737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C22">
        <w:rPr>
          <w:rFonts w:ascii="Times New Roman" w:hAnsi="Times New Roman" w:cs="Times New Roman"/>
          <w:sz w:val="28"/>
          <w:szCs w:val="28"/>
        </w:rPr>
        <w:t>25. Правовые акты, предусмотренные подпунктом «б» пункта 1 настоящих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C22">
        <w:rPr>
          <w:rFonts w:ascii="Times New Roman" w:hAnsi="Times New Roman" w:cs="Times New Roman"/>
          <w:sz w:val="28"/>
          <w:szCs w:val="28"/>
        </w:rPr>
        <w:t>Требований, пересматриваются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муниципальными</w:t>
      </w:r>
      <w:r w:rsidRPr="00186C22">
        <w:rPr>
          <w:rFonts w:ascii="Times New Roman" w:hAnsi="Times New Roman" w:cs="Times New Roman"/>
          <w:sz w:val="28"/>
          <w:szCs w:val="28"/>
        </w:rPr>
        <w:t xml:space="preserve"> органами не реже одного раза в год.</w:t>
      </w:r>
    </w:p>
    <w:p w:rsidR="001C1E46" w:rsidRDefault="008737A3" w:rsidP="002021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C22">
        <w:rPr>
          <w:rFonts w:ascii="Times New Roman" w:hAnsi="Times New Roman" w:cs="Times New Roman"/>
          <w:sz w:val="28"/>
          <w:szCs w:val="28"/>
        </w:rPr>
        <w:t xml:space="preserve">26. В соответствии с законодательными и иными нормативными правовыми актами, регулирующими осуществление контроля и мониторинга в сфере закупок, </w:t>
      </w:r>
      <w:r>
        <w:rPr>
          <w:rFonts w:ascii="Times New Roman" w:hAnsi="Times New Roman" w:cs="Times New Roman"/>
          <w:sz w:val="28"/>
          <w:szCs w:val="28"/>
        </w:rPr>
        <w:t>государственного (муниципального)</w:t>
      </w:r>
      <w:r w:rsidRPr="00186C22">
        <w:rPr>
          <w:rFonts w:ascii="Times New Roman" w:hAnsi="Times New Roman" w:cs="Times New Roman"/>
          <w:sz w:val="28"/>
          <w:szCs w:val="28"/>
        </w:rPr>
        <w:t xml:space="preserve"> финансового контроля, в </w:t>
      </w:r>
      <w:r>
        <w:rPr>
          <w:rFonts w:ascii="Times New Roman" w:hAnsi="Times New Roman" w:cs="Times New Roman"/>
          <w:sz w:val="28"/>
          <w:szCs w:val="28"/>
        </w:rPr>
        <w:t xml:space="preserve">процессе </w:t>
      </w:r>
      <w:r w:rsidRPr="00186C22">
        <w:rPr>
          <w:rFonts w:ascii="Times New Roman" w:hAnsi="Times New Roman" w:cs="Times New Roman"/>
          <w:sz w:val="28"/>
          <w:szCs w:val="28"/>
        </w:rPr>
        <w:t xml:space="preserve"> контроля и мониторинга в сфере закупок осуществляется проверка исполнения заказчиками положений правовых актов</w:t>
      </w:r>
      <w:r w:rsidR="009036D9">
        <w:rPr>
          <w:rFonts w:ascii="Times New Roman" w:hAnsi="Times New Roman" w:cs="Times New Roman"/>
          <w:sz w:val="28"/>
          <w:szCs w:val="28"/>
        </w:rPr>
        <w:t>, указанных в подпункте «в» пункта 1 настоящего документа.</w:t>
      </w:r>
      <w:r w:rsidRPr="00186C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21B0" w:rsidRPr="002021B0" w:rsidRDefault="002021B0" w:rsidP="002021B0">
      <w:pPr>
        <w:pStyle w:val="ConsPlusNormal"/>
        <w:ind w:firstLine="709"/>
        <w:jc w:val="both"/>
        <w:rPr>
          <w:rFonts w:eastAsia="Calibri"/>
          <w:sz w:val="28"/>
          <w:szCs w:val="28"/>
        </w:rPr>
      </w:pPr>
    </w:p>
    <w:sectPr w:rsidR="002021B0" w:rsidRPr="002021B0" w:rsidSect="00B736A7">
      <w:pgSz w:w="11906" w:h="16838"/>
      <w:pgMar w:top="1134" w:right="567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8737A3"/>
    <w:rsid w:val="001E0DCA"/>
    <w:rsid w:val="002021B0"/>
    <w:rsid w:val="00321B7C"/>
    <w:rsid w:val="00350868"/>
    <w:rsid w:val="00380FE7"/>
    <w:rsid w:val="003F3C17"/>
    <w:rsid w:val="0054315A"/>
    <w:rsid w:val="00602319"/>
    <w:rsid w:val="006340CF"/>
    <w:rsid w:val="006C70F2"/>
    <w:rsid w:val="007C0EB3"/>
    <w:rsid w:val="008737A3"/>
    <w:rsid w:val="00893C14"/>
    <w:rsid w:val="009036D9"/>
    <w:rsid w:val="00A40FF0"/>
    <w:rsid w:val="00AC32CF"/>
    <w:rsid w:val="00D33AA0"/>
    <w:rsid w:val="00DE3F8A"/>
    <w:rsid w:val="00EC1ACD"/>
    <w:rsid w:val="00F96583"/>
    <w:rsid w:val="00FE0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7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37A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1759</Words>
  <Characters>10030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9</cp:revision>
  <cp:lastPrinted>2022-01-19T08:07:00Z</cp:lastPrinted>
  <dcterms:created xsi:type="dcterms:W3CDTF">2021-12-29T04:22:00Z</dcterms:created>
  <dcterms:modified xsi:type="dcterms:W3CDTF">2022-01-19T08:07:00Z</dcterms:modified>
</cp:coreProperties>
</file>