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D1" w:rsidRPr="001D4480" w:rsidRDefault="00C35DD1" w:rsidP="00C35D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4480">
        <w:rPr>
          <w:rFonts w:ascii="Arial" w:hAnsi="Arial" w:cs="Arial"/>
          <w:sz w:val="24"/>
          <w:szCs w:val="24"/>
        </w:rPr>
        <w:t>АДМИНИСТРАЦИЯ УСТЬ-ВОЛЧИХИНСКОГО СЕЛЬСОВЕТА</w:t>
      </w:r>
    </w:p>
    <w:p w:rsidR="00C35DD1" w:rsidRPr="001D4480" w:rsidRDefault="00C35DD1" w:rsidP="00C35D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4480">
        <w:rPr>
          <w:rFonts w:ascii="Arial" w:hAnsi="Arial" w:cs="Arial"/>
          <w:sz w:val="24"/>
          <w:szCs w:val="24"/>
        </w:rPr>
        <w:t>ВОЛЧИХИНСКОГО РАЙОНА АЛТАЙСКОГО КРАЯ</w:t>
      </w:r>
    </w:p>
    <w:p w:rsidR="00C35DD1" w:rsidRPr="001D4480" w:rsidRDefault="00C35DD1" w:rsidP="00C35D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5DD1" w:rsidRPr="001D4480" w:rsidRDefault="00C35DD1" w:rsidP="00C35D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5DD1" w:rsidRPr="001D4480" w:rsidRDefault="00C35DD1" w:rsidP="00C35D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4480">
        <w:rPr>
          <w:rFonts w:ascii="Arial" w:hAnsi="Arial" w:cs="Arial"/>
          <w:sz w:val="24"/>
          <w:szCs w:val="24"/>
        </w:rPr>
        <w:t xml:space="preserve"> ПОСТАНОВЛЕНИ</w:t>
      </w:r>
      <w:r w:rsidR="00DA4B09" w:rsidRPr="001D4480">
        <w:rPr>
          <w:rFonts w:ascii="Arial" w:hAnsi="Arial" w:cs="Arial"/>
          <w:sz w:val="24"/>
          <w:szCs w:val="24"/>
        </w:rPr>
        <w:t>Е</w:t>
      </w:r>
    </w:p>
    <w:p w:rsidR="00C35DD1" w:rsidRPr="001D4480" w:rsidRDefault="00C35DD1" w:rsidP="00C35D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5DD1" w:rsidRPr="001D4480" w:rsidRDefault="00C35DD1" w:rsidP="00C35D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5DD1" w:rsidRPr="001D4480" w:rsidRDefault="00137DA0" w:rsidP="00C35D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23.12.2021</w:t>
      </w:r>
      <w:r w:rsidR="00C35DD1" w:rsidRPr="001D44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28</w:t>
      </w:r>
      <w:r w:rsidR="00C35DD1" w:rsidRPr="001D4480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C35DD1" w:rsidRPr="001D4480" w:rsidRDefault="00C35DD1" w:rsidP="00C35D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448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4480">
        <w:rPr>
          <w:rFonts w:ascii="Arial" w:hAnsi="Arial" w:cs="Arial"/>
          <w:sz w:val="24"/>
          <w:szCs w:val="24"/>
        </w:rPr>
        <w:t>с</w:t>
      </w:r>
      <w:proofErr w:type="gramStart"/>
      <w:r w:rsidRPr="001D4480">
        <w:rPr>
          <w:rFonts w:ascii="Arial" w:hAnsi="Arial" w:cs="Arial"/>
          <w:sz w:val="24"/>
          <w:szCs w:val="24"/>
        </w:rPr>
        <w:t>.У</w:t>
      </w:r>
      <w:proofErr w:type="gramEnd"/>
      <w:r w:rsidRPr="001D4480">
        <w:rPr>
          <w:rFonts w:ascii="Arial" w:hAnsi="Arial" w:cs="Arial"/>
          <w:sz w:val="24"/>
          <w:szCs w:val="24"/>
        </w:rPr>
        <w:t>сть-Волчиха</w:t>
      </w:r>
      <w:proofErr w:type="spellEnd"/>
    </w:p>
    <w:p w:rsidR="00C35DD1" w:rsidRPr="001D4480" w:rsidRDefault="00C35DD1" w:rsidP="00C35D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DD1" w:rsidRPr="001D4480" w:rsidRDefault="00C35DD1" w:rsidP="00C35D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EE1" w:rsidRPr="001D4480" w:rsidRDefault="00C35DD1" w:rsidP="00C35DD1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1D4480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</w:p>
    <w:p w:rsidR="00F13EE1" w:rsidRPr="001D4480" w:rsidRDefault="00C35DD1" w:rsidP="00C35DD1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D4480">
        <w:rPr>
          <w:rFonts w:ascii="Arial" w:hAnsi="Arial" w:cs="Arial"/>
          <w:b/>
          <w:sz w:val="24"/>
          <w:szCs w:val="24"/>
        </w:rPr>
        <w:t>Усть-Волчихинского</w:t>
      </w:r>
      <w:proofErr w:type="spellEnd"/>
      <w:r w:rsidRPr="001D4480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1D4480">
        <w:rPr>
          <w:rFonts w:ascii="Arial" w:hAnsi="Arial" w:cs="Arial"/>
          <w:b/>
          <w:sz w:val="24"/>
          <w:szCs w:val="24"/>
        </w:rPr>
        <w:t>Волчихинского</w:t>
      </w:r>
      <w:proofErr w:type="spellEnd"/>
      <w:r w:rsidRPr="001D4480">
        <w:rPr>
          <w:rFonts w:ascii="Arial" w:hAnsi="Arial" w:cs="Arial"/>
          <w:b/>
          <w:sz w:val="24"/>
          <w:szCs w:val="24"/>
        </w:rPr>
        <w:t xml:space="preserve"> района Алтайского края от 24.04.2019 № 11 «Об утверждении Административного регламента предоставления муниципальной услуги </w:t>
      </w:r>
    </w:p>
    <w:p w:rsidR="00C35DD1" w:rsidRPr="001D4480" w:rsidRDefault="00C35DD1" w:rsidP="00C35DD1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1D4480">
        <w:rPr>
          <w:rFonts w:ascii="Arial" w:hAnsi="Arial" w:cs="Arial"/>
          <w:b/>
          <w:sz w:val="24"/>
          <w:szCs w:val="24"/>
        </w:rPr>
        <w:t>«Постановка на учет граждан, испытывающих потребность в древесине для собственных нужд»</w:t>
      </w:r>
    </w:p>
    <w:p w:rsidR="00C35DD1" w:rsidRPr="001D4480" w:rsidRDefault="00C35DD1" w:rsidP="00C35DD1">
      <w:pPr>
        <w:spacing w:after="0" w:line="240" w:lineRule="auto"/>
        <w:ind w:right="5152"/>
        <w:rPr>
          <w:rFonts w:ascii="Arial" w:hAnsi="Arial" w:cs="Arial"/>
          <w:sz w:val="24"/>
          <w:szCs w:val="24"/>
        </w:rPr>
      </w:pPr>
    </w:p>
    <w:p w:rsidR="00C35DD1" w:rsidRPr="001D4480" w:rsidRDefault="00C35DD1" w:rsidP="00C35DD1">
      <w:pPr>
        <w:spacing w:after="0" w:line="240" w:lineRule="auto"/>
        <w:ind w:right="5152"/>
        <w:rPr>
          <w:rFonts w:ascii="Arial" w:hAnsi="Arial" w:cs="Arial"/>
          <w:sz w:val="24"/>
          <w:szCs w:val="24"/>
        </w:rPr>
      </w:pPr>
    </w:p>
    <w:p w:rsidR="00C35DD1" w:rsidRPr="001D4480" w:rsidRDefault="00C35DD1" w:rsidP="00C35DD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D4480">
        <w:rPr>
          <w:rFonts w:ascii="Arial" w:hAnsi="Arial" w:cs="Arial"/>
          <w:sz w:val="24"/>
          <w:szCs w:val="24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1D4480">
        <w:rPr>
          <w:rFonts w:ascii="Arial" w:hAnsi="Arial" w:cs="Arial"/>
          <w:sz w:val="24"/>
          <w:szCs w:val="24"/>
        </w:rPr>
        <w:t>Усть-Волчихинского</w:t>
      </w:r>
      <w:proofErr w:type="spellEnd"/>
      <w:r w:rsidRPr="001D448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D4480">
        <w:rPr>
          <w:rFonts w:ascii="Arial" w:hAnsi="Arial" w:cs="Arial"/>
          <w:sz w:val="24"/>
          <w:szCs w:val="24"/>
        </w:rPr>
        <w:t>Волчихинского</w:t>
      </w:r>
      <w:proofErr w:type="spellEnd"/>
      <w:r w:rsidRPr="001D4480">
        <w:rPr>
          <w:rFonts w:ascii="Arial" w:hAnsi="Arial" w:cs="Arial"/>
          <w:sz w:val="24"/>
          <w:szCs w:val="24"/>
        </w:rPr>
        <w:t xml:space="preserve"> района Алтайского края  «Об утверждении Порядка разработки и утверждения Административных регламентов предоставления муниципальной услуги и исполнения муниципальных функций, а также проведение экспертизы их проектов», ПОСТАНОВЛЯЮ:</w:t>
      </w:r>
    </w:p>
    <w:p w:rsidR="00C35DD1" w:rsidRPr="001D4480" w:rsidRDefault="00C35DD1" w:rsidP="00C35DD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D4480">
        <w:rPr>
          <w:rFonts w:ascii="Arial" w:hAnsi="Arial" w:cs="Arial"/>
          <w:sz w:val="24"/>
          <w:szCs w:val="24"/>
        </w:rPr>
        <w:t xml:space="preserve">      1. В постановление Администрации </w:t>
      </w:r>
      <w:proofErr w:type="spellStart"/>
      <w:r w:rsidRPr="001D4480">
        <w:rPr>
          <w:rFonts w:ascii="Arial" w:hAnsi="Arial" w:cs="Arial"/>
          <w:sz w:val="24"/>
          <w:szCs w:val="24"/>
        </w:rPr>
        <w:t>Усть-Волчихинского</w:t>
      </w:r>
      <w:proofErr w:type="spellEnd"/>
      <w:r w:rsidRPr="001D448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D4480">
        <w:rPr>
          <w:rFonts w:ascii="Arial" w:hAnsi="Arial" w:cs="Arial"/>
          <w:sz w:val="24"/>
          <w:szCs w:val="24"/>
        </w:rPr>
        <w:t>Волчихинского</w:t>
      </w:r>
      <w:proofErr w:type="spellEnd"/>
      <w:r w:rsidRPr="001D4480">
        <w:rPr>
          <w:rFonts w:ascii="Arial" w:hAnsi="Arial" w:cs="Arial"/>
          <w:sz w:val="24"/>
          <w:szCs w:val="24"/>
        </w:rPr>
        <w:t xml:space="preserve"> района Алтайского края от 24.04.2019 № 11 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 внести следующие изменения:</w:t>
      </w:r>
    </w:p>
    <w:p w:rsidR="00C35DD1" w:rsidRPr="001D4480" w:rsidRDefault="00C35DD1" w:rsidP="00C35DD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35DD1" w:rsidRPr="001D4480" w:rsidRDefault="00F13EE1" w:rsidP="00C35DD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4480">
        <w:rPr>
          <w:rFonts w:ascii="Arial" w:hAnsi="Arial" w:cs="Arial"/>
          <w:sz w:val="24"/>
          <w:szCs w:val="24"/>
        </w:rPr>
        <w:t>- п</w:t>
      </w:r>
      <w:r w:rsidR="00C35DD1" w:rsidRPr="001D4480">
        <w:rPr>
          <w:rFonts w:ascii="Arial" w:hAnsi="Arial" w:cs="Arial"/>
          <w:sz w:val="24"/>
          <w:szCs w:val="24"/>
        </w:rPr>
        <w:t>. 2.7.1.1. Регламента изложить в новой редакции:</w:t>
      </w:r>
    </w:p>
    <w:p w:rsidR="00C35DD1" w:rsidRPr="001D4480" w:rsidRDefault="00C35DD1" w:rsidP="00C35DD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t>1. - Учет граждан, испытывающих потребность в древесине для собственных нужд, осуществляется органами местного самоуправления поселений, муниципальных и городских округов.</w:t>
      </w:r>
    </w:p>
    <w:p w:rsidR="00C35DD1" w:rsidRPr="001D4480" w:rsidRDefault="00C35DD1" w:rsidP="00C35DD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br/>
        <w:t>2. Гражданин, заинтересованный в заготовке (приобретении) древесины для собственных нужд, подает в орган местного самоуправления по месту жительства заявление, в котором указываются следующие сведения:</w:t>
      </w:r>
    </w:p>
    <w:p w:rsidR="00C35DD1" w:rsidRPr="001D4480" w:rsidRDefault="00C35DD1" w:rsidP="00C35DD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br/>
      </w:r>
      <w:proofErr w:type="gramStart"/>
      <w:r w:rsidRPr="001D4480">
        <w:rPr>
          <w:rFonts w:ascii="Arial" w:hAnsi="Arial" w:cs="Arial"/>
        </w:rPr>
        <w:t>1) фамилия, имя, отчество (при наличии) гражданина, адрес места жительства, данные документа, удостоверяющего личность;</w:t>
      </w:r>
      <w:proofErr w:type="gramEnd"/>
    </w:p>
    <w:p w:rsidR="00C35DD1" w:rsidRPr="001D4480" w:rsidRDefault="00C35DD1" w:rsidP="00C35DD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br/>
        <w:t>2) наименование лесничества, в границах которого предполагается осуществить заготовку либо приобретение древесины;</w:t>
      </w:r>
    </w:p>
    <w:p w:rsidR="00C35DD1" w:rsidRPr="001D4480" w:rsidRDefault="00C35DD1" w:rsidP="00C35DD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br/>
        <w:t>3) требуемый объем древесины, ее качественные показатели и цель заготовки (приобретения).</w:t>
      </w:r>
      <w:r w:rsidRPr="001D4480">
        <w:rPr>
          <w:rFonts w:ascii="Arial" w:hAnsi="Arial" w:cs="Arial"/>
        </w:rPr>
        <w:br/>
        <w:t xml:space="preserve">3. Вместе с заявлением гражданин предоставляет паспорт или иной документ, удостоверяющий личность, а также документ, подтверждающий его место </w:t>
      </w:r>
      <w:r w:rsidRPr="001D4480">
        <w:rPr>
          <w:rFonts w:ascii="Arial" w:hAnsi="Arial" w:cs="Arial"/>
        </w:rPr>
        <w:lastRenderedPageBreak/>
        <w:t xml:space="preserve">жительства на территории поселения, муниципального округа либо городского округа, в орган </w:t>
      </w:r>
      <w:proofErr w:type="gramStart"/>
      <w:r w:rsidRPr="001D4480">
        <w:rPr>
          <w:rFonts w:ascii="Arial" w:hAnsi="Arial" w:cs="Arial"/>
        </w:rPr>
        <w:t>местного</w:t>
      </w:r>
      <w:proofErr w:type="gramEnd"/>
      <w:r w:rsidRPr="001D4480">
        <w:rPr>
          <w:rFonts w:ascii="Arial" w:hAnsi="Arial" w:cs="Arial"/>
        </w:rPr>
        <w:t xml:space="preserve"> самоуправления которого подается заявление. В случае подачи заявления иным лицом, действующим в интересах указанного гражданина, дополнительно </w:t>
      </w:r>
      <w:proofErr w:type="gramStart"/>
      <w:r w:rsidRPr="001D4480">
        <w:rPr>
          <w:rFonts w:ascii="Arial" w:hAnsi="Arial" w:cs="Arial"/>
        </w:rPr>
        <w:t>предоставляется документ</w:t>
      </w:r>
      <w:proofErr w:type="gramEnd"/>
      <w:r w:rsidRPr="001D4480">
        <w:rPr>
          <w:rFonts w:ascii="Arial" w:hAnsi="Arial" w:cs="Arial"/>
        </w:rPr>
        <w:t>, удостоверяющий его полномочия в качестве представителя.</w:t>
      </w:r>
    </w:p>
    <w:p w:rsidR="00C35DD1" w:rsidRPr="001D4480" w:rsidRDefault="00C35DD1" w:rsidP="00C35DD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35DD1" w:rsidRPr="001D4480" w:rsidRDefault="00C35DD1" w:rsidP="00C35DD1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t>- п. 2.7.1.2. Регламента изложить в новой редакции:</w:t>
      </w:r>
    </w:p>
    <w:p w:rsidR="00C35DD1" w:rsidRPr="001D4480" w:rsidRDefault="00C35DD1" w:rsidP="00C35DD1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35DD1" w:rsidRPr="001D4480" w:rsidRDefault="00C35DD1" w:rsidP="00C35DD1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  <w:b/>
        </w:rPr>
        <w:t>для заготовки (приобретения) древесины в целях индивидуального жилищного строительства:</w:t>
      </w:r>
    </w:p>
    <w:p w:rsidR="00C35DD1" w:rsidRPr="001D4480" w:rsidRDefault="00C35DD1" w:rsidP="00C35DD1">
      <w:pPr>
        <w:pStyle w:val="formattext"/>
        <w:spacing w:before="0" w:beforeAutospacing="0" w:after="0" w:afterAutospacing="0"/>
        <w:ind w:left="75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участок;</w:t>
      </w:r>
    </w:p>
    <w:p w:rsidR="00C35DD1" w:rsidRPr="001D4480" w:rsidRDefault="00C35DD1" w:rsidP="00C35DD1">
      <w:pPr>
        <w:pStyle w:val="formattext"/>
        <w:spacing w:before="0" w:beforeAutospacing="0" w:after="0" w:afterAutospacing="0"/>
        <w:ind w:left="75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br/>
        <w:t>б) копии документов, разрешающих строительство;</w:t>
      </w:r>
    </w:p>
    <w:p w:rsidR="00C35DD1" w:rsidRPr="001D4480" w:rsidRDefault="00C35DD1" w:rsidP="00C35DD1">
      <w:pPr>
        <w:pStyle w:val="formattext"/>
        <w:spacing w:before="0" w:beforeAutospacing="0" w:after="0" w:afterAutospacing="0"/>
        <w:ind w:left="75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br/>
        <w:t>в) копия решения о принятии гражданина на учет в качестве нуждающегося в жилом помещении (для категории граждан, указанной в пункте 1 части 2 статьи 6 настоящего Закона);</w:t>
      </w:r>
    </w:p>
    <w:p w:rsidR="00C35DD1" w:rsidRPr="001D4480" w:rsidRDefault="00C35DD1" w:rsidP="00C35DD1">
      <w:pPr>
        <w:pStyle w:val="formattext"/>
        <w:spacing w:before="0" w:beforeAutospacing="0" w:after="0" w:afterAutospacing="0"/>
        <w:ind w:left="75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br/>
        <w:t>г) копии документов, подтверждающих получение гражданином бюджетных средств на строительство жилого помещения (для категории граждан, указанных в пункте 2 части 2 статьи 6 настоящего Закона);</w:t>
      </w:r>
    </w:p>
    <w:p w:rsidR="00C35DD1" w:rsidRPr="001D4480" w:rsidRDefault="00C35DD1" w:rsidP="00C35DD1">
      <w:pPr>
        <w:pStyle w:val="formattext"/>
        <w:spacing w:before="0" w:beforeAutospacing="0" w:after="0" w:afterAutospacing="0"/>
        <w:ind w:left="75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br/>
      </w:r>
      <w:proofErr w:type="spellStart"/>
      <w:r w:rsidRPr="001D4480">
        <w:rPr>
          <w:rFonts w:ascii="Arial" w:hAnsi="Arial" w:cs="Arial"/>
        </w:rPr>
        <w:t>д</w:t>
      </w:r>
      <w:proofErr w:type="spellEnd"/>
      <w:r w:rsidRPr="001D4480">
        <w:rPr>
          <w:rFonts w:ascii="Arial" w:hAnsi="Arial" w:cs="Arial"/>
        </w:rPr>
        <w:t>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пункте 3 части 2 и части 3 статьи 6 Закона 87-ЗС);</w:t>
      </w:r>
    </w:p>
    <w:p w:rsidR="00C35DD1" w:rsidRPr="001D4480" w:rsidRDefault="00C35DD1" w:rsidP="00C35DD1">
      <w:pPr>
        <w:pStyle w:val="formattext"/>
        <w:spacing w:before="0" w:beforeAutospacing="0" w:after="0" w:afterAutospacing="0"/>
        <w:ind w:left="75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br/>
        <w:t>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части 3 статьи 6 Закона 87- ЗС);</w:t>
      </w:r>
    </w:p>
    <w:p w:rsidR="00C35DD1" w:rsidRPr="001D4480" w:rsidRDefault="00C35DD1" w:rsidP="00C35DD1">
      <w:pPr>
        <w:pStyle w:val="formattext"/>
        <w:spacing w:before="0" w:beforeAutospacing="0" w:after="0" w:afterAutospacing="0"/>
        <w:ind w:left="75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br/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части 3 статьи 6 Закона 87-ЗС);</w:t>
      </w:r>
    </w:p>
    <w:p w:rsidR="00C35DD1" w:rsidRPr="001D4480" w:rsidRDefault="00C35DD1" w:rsidP="00C35DD1">
      <w:pPr>
        <w:pStyle w:val="formattext"/>
        <w:spacing w:before="0" w:beforeAutospacing="0" w:after="0" w:afterAutospacing="0"/>
        <w:ind w:left="75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br/>
      </w:r>
      <w:proofErr w:type="spellStart"/>
      <w:r w:rsidRPr="001D4480">
        <w:rPr>
          <w:rFonts w:ascii="Arial" w:hAnsi="Arial" w:cs="Arial"/>
        </w:rPr>
        <w:t>з</w:t>
      </w:r>
      <w:proofErr w:type="spellEnd"/>
      <w:r w:rsidRPr="001D4480">
        <w:rPr>
          <w:rFonts w:ascii="Arial" w:hAnsi="Arial" w:cs="Arial"/>
        </w:rPr>
        <w:t xml:space="preserve">) копии правоустанавливающих документов на жилое помещение, либо выписка из </w:t>
      </w:r>
      <w:proofErr w:type="spellStart"/>
      <w:r w:rsidRPr="001D4480">
        <w:rPr>
          <w:rFonts w:ascii="Arial" w:hAnsi="Arial" w:cs="Arial"/>
        </w:rPr>
        <w:t>похозяйственной</w:t>
      </w:r>
      <w:proofErr w:type="spellEnd"/>
      <w:r w:rsidRPr="001D4480">
        <w:rPr>
          <w:rFonts w:ascii="Arial" w:hAnsi="Arial" w:cs="Arial"/>
        </w:rPr>
        <w:t xml:space="preserve"> книги, либо копия решения суда о признании права собственности на жилое помещение (для категории граждан, указанной в части 3 статьи 6 Закона 87 - ЗС);</w:t>
      </w:r>
    </w:p>
    <w:p w:rsidR="00C35DD1" w:rsidRPr="001D4480" w:rsidRDefault="00C35DD1" w:rsidP="00C35DD1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35DD1" w:rsidRPr="001D4480" w:rsidRDefault="00C35DD1" w:rsidP="00C35DD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1D4480">
        <w:rPr>
          <w:rFonts w:ascii="Arial" w:hAnsi="Arial" w:cs="Arial"/>
          <w:b/>
        </w:rPr>
        <w:t>2) для заготовки (приобретения) древесины с целью ремонта жилого дома, части жилого дома, иных жилых помещений, ремонта (возведения) хозяйственных построек:</w:t>
      </w:r>
    </w:p>
    <w:p w:rsidR="00C35DD1" w:rsidRPr="001D4480" w:rsidRDefault="00C35DD1" w:rsidP="00C35DD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t xml:space="preserve">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</w:t>
      </w:r>
      <w:proofErr w:type="spellStart"/>
      <w:r w:rsidRPr="001D4480">
        <w:rPr>
          <w:rFonts w:ascii="Arial" w:hAnsi="Arial" w:cs="Arial"/>
        </w:rPr>
        <w:t>похозяйственной</w:t>
      </w:r>
      <w:proofErr w:type="spellEnd"/>
      <w:r w:rsidRPr="001D4480">
        <w:rPr>
          <w:rFonts w:ascii="Arial" w:hAnsi="Arial" w:cs="Arial"/>
        </w:rPr>
        <w:t xml:space="preserve"> книги, либо копия решения суда о признании права собственности на жилое помещение;</w:t>
      </w:r>
    </w:p>
    <w:p w:rsidR="00C35DD1" w:rsidRPr="001D4480" w:rsidRDefault="00C35DD1" w:rsidP="00C35DD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br/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части 3 статьи 6 Закона 87-ЗС);</w:t>
      </w:r>
    </w:p>
    <w:p w:rsidR="00C35DD1" w:rsidRPr="001D4480" w:rsidRDefault="00C35DD1" w:rsidP="00C35DD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br/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 части 3 статьи 6 Закона 87-ЗС);</w:t>
      </w:r>
      <w:r w:rsidRPr="001D4480">
        <w:rPr>
          <w:rFonts w:ascii="Arial" w:hAnsi="Arial" w:cs="Arial"/>
        </w:rPr>
        <w:br/>
      </w:r>
    </w:p>
    <w:p w:rsidR="00C35DD1" w:rsidRPr="001D4480" w:rsidRDefault="00C35DD1" w:rsidP="00C35DD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  <w:b/>
        </w:rPr>
        <w:t>3) для заготовки (приобретения) древесины с целью отопления жилого дома, части жилого дома, иных жилых помещений, имеющих печное отопление</w:t>
      </w:r>
      <w:r w:rsidRPr="001D4480">
        <w:rPr>
          <w:rFonts w:ascii="Arial" w:hAnsi="Arial" w:cs="Arial"/>
        </w:rPr>
        <w:t xml:space="preserve">, </w:t>
      </w:r>
    </w:p>
    <w:p w:rsidR="00C35DD1" w:rsidRPr="001D4480" w:rsidRDefault="00C35DD1" w:rsidP="00C35DD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t xml:space="preserve">-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</w:t>
      </w:r>
      <w:proofErr w:type="spellStart"/>
      <w:r w:rsidRPr="001D4480">
        <w:rPr>
          <w:rFonts w:ascii="Arial" w:hAnsi="Arial" w:cs="Arial"/>
        </w:rPr>
        <w:t>похозяйственной</w:t>
      </w:r>
      <w:proofErr w:type="spellEnd"/>
      <w:r w:rsidRPr="001D4480">
        <w:rPr>
          <w:rFonts w:ascii="Arial" w:hAnsi="Arial" w:cs="Arial"/>
        </w:rPr>
        <w:t xml:space="preserve"> книги.</w:t>
      </w:r>
    </w:p>
    <w:p w:rsidR="00C35DD1" w:rsidRPr="001D4480" w:rsidRDefault="00C35DD1" w:rsidP="00C35DD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C35DD1" w:rsidRPr="001D4480" w:rsidRDefault="00C35DD1" w:rsidP="00C35DD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t xml:space="preserve">- П. 2.11. Регламента изложить в новой редакции: </w:t>
      </w:r>
    </w:p>
    <w:p w:rsidR="00C35DD1" w:rsidRPr="001D4480" w:rsidRDefault="00C35DD1" w:rsidP="00C35DD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C35DD1" w:rsidRPr="001D4480" w:rsidRDefault="00C35DD1" w:rsidP="00C35DD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t>- Основаниями для отказа в постановке гражданина на учет являются:</w:t>
      </w:r>
    </w:p>
    <w:p w:rsidR="00C35DD1" w:rsidRPr="001D4480" w:rsidRDefault="00C35DD1" w:rsidP="00C35DD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t>1) непредставление или представление в неполном объеме документов, указанных в частях 2, 3 и 5 настоящей статьи, обязанность по представлению которых возложена на заявителя;</w:t>
      </w:r>
    </w:p>
    <w:p w:rsidR="00C35DD1" w:rsidRPr="001D4480" w:rsidRDefault="00C35DD1" w:rsidP="00C35DD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t>2) представление документов, содержащих недостоверные сведения;</w:t>
      </w:r>
    </w:p>
    <w:p w:rsidR="00C35DD1" w:rsidRPr="001D4480" w:rsidRDefault="00C35DD1" w:rsidP="00C35DD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t xml:space="preserve">2.1) поступление ответа на межведомственный запрос, свидетельствующего об отсутствии документа и (или) информации, </w:t>
      </w:r>
      <w:proofErr w:type="gramStart"/>
      <w:r w:rsidRPr="001D4480">
        <w:rPr>
          <w:rFonts w:ascii="Arial" w:hAnsi="Arial" w:cs="Arial"/>
        </w:rPr>
        <w:t>необходимых</w:t>
      </w:r>
      <w:proofErr w:type="gramEnd"/>
      <w:r w:rsidRPr="001D4480">
        <w:rPr>
          <w:rFonts w:ascii="Arial" w:hAnsi="Arial" w:cs="Arial"/>
        </w:rPr>
        <w:t xml:space="preserve"> для постановки гражданина на учет, если соответствующий документ не был представлен заявителем по собственной инициативе;</w:t>
      </w:r>
    </w:p>
    <w:p w:rsidR="00C35DD1" w:rsidRPr="001D4480" w:rsidRDefault="00C35DD1" w:rsidP="00C35DD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br/>
        <w:t>3) несоблюдение сроков и нормативов заготовки (приобретения) древесины, установленных частью 1 статьи 7 Закона 87- ЗС;</w:t>
      </w:r>
    </w:p>
    <w:p w:rsidR="00C35DD1" w:rsidRPr="001D4480" w:rsidRDefault="00C35DD1" w:rsidP="00C35DD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t>4) нарушение требования, установленного частью 2 статьи 7 Закона 87- ЗС;</w:t>
      </w:r>
    </w:p>
    <w:p w:rsidR="00C35DD1" w:rsidRPr="001D4480" w:rsidRDefault="00C35DD1" w:rsidP="00C35DD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D4480">
        <w:rPr>
          <w:rFonts w:ascii="Arial" w:hAnsi="Arial" w:cs="Arial"/>
        </w:rPr>
        <w:t>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</w:t>
      </w:r>
    </w:p>
    <w:p w:rsidR="00C35DD1" w:rsidRPr="001D4480" w:rsidRDefault="00C35DD1" w:rsidP="00C35DD1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D4480">
        <w:rPr>
          <w:rFonts w:ascii="Arial" w:hAnsi="Arial" w:cs="Arial"/>
          <w:sz w:val="24"/>
          <w:szCs w:val="24"/>
        </w:rPr>
        <w:t xml:space="preserve">      2. Настоящее Постановление обнародовать на информационном стенде администрации сельсовета и разместить на официальном сайте муниципального образования в сети «Интернет».</w:t>
      </w:r>
    </w:p>
    <w:p w:rsidR="00C35DD1" w:rsidRPr="001D4480" w:rsidRDefault="00C35DD1" w:rsidP="00C35DD1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D4480">
        <w:rPr>
          <w:rFonts w:ascii="Arial" w:hAnsi="Arial" w:cs="Arial"/>
          <w:sz w:val="24"/>
          <w:szCs w:val="24"/>
        </w:rPr>
        <w:t xml:space="preserve">      3. </w:t>
      </w:r>
      <w:proofErr w:type="gramStart"/>
      <w:r w:rsidRPr="001D44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448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C35DD1" w:rsidRPr="001D4480" w:rsidRDefault="00C35DD1" w:rsidP="00C35DD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35DD1" w:rsidRPr="001D4480" w:rsidRDefault="00C35DD1" w:rsidP="00C35DD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35DD1" w:rsidRPr="001D4480" w:rsidRDefault="00C35DD1" w:rsidP="00C35D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1D4480">
        <w:rPr>
          <w:rFonts w:ascii="Arial" w:hAnsi="Arial" w:cs="Arial"/>
          <w:sz w:val="24"/>
          <w:szCs w:val="24"/>
          <w:lang w:eastAsia="en-US"/>
        </w:rPr>
        <w:t xml:space="preserve">     </w:t>
      </w:r>
    </w:p>
    <w:p w:rsidR="00C35DD1" w:rsidRPr="001D4480" w:rsidRDefault="00C35DD1" w:rsidP="00C35DD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35DD1" w:rsidRPr="001D4480" w:rsidRDefault="00C35DD1" w:rsidP="00C35DD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D448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D4480">
        <w:rPr>
          <w:rFonts w:ascii="Arial" w:hAnsi="Arial" w:cs="Arial"/>
          <w:sz w:val="24"/>
          <w:szCs w:val="24"/>
        </w:rPr>
        <w:t>Усть-Волчихинского</w:t>
      </w:r>
      <w:proofErr w:type="spellEnd"/>
      <w:r w:rsidRPr="001D4480">
        <w:rPr>
          <w:rFonts w:ascii="Arial" w:hAnsi="Arial" w:cs="Arial"/>
          <w:sz w:val="24"/>
          <w:szCs w:val="24"/>
        </w:rPr>
        <w:t xml:space="preserve"> сельсовета                                            В.И. </w:t>
      </w:r>
      <w:proofErr w:type="spellStart"/>
      <w:r w:rsidRPr="001D4480">
        <w:rPr>
          <w:rFonts w:ascii="Arial" w:hAnsi="Arial" w:cs="Arial"/>
          <w:sz w:val="24"/>
          <w:szCs w:val="24"/>
        </w:rPr>
        <w:t>Рудель</w:t>
      </w:r>
      <w:proofErr w:type="spellEnd"/>
    </w:p>
    <w:p w:rsidR="005C47A0" w:rsidRPr="001D4480" w:rsidRDefault="005C47A0">
      <w:pPr>
        <w:rPr>
          <w:rFonts w:ascii="Arial" w:hAnsi="Arial" w:cs="Arial"/>
          <w:sz w:val="24"/>
          <w:szCs w:val="24"/>
        </w:rPr>
      </w:pPr>
    </w:p>
    <w:sectPr w:rsidR="005C47A0" w:rsidRPr="001D4480" w:rsidSect="005C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084C"/>
    <w:multiLevelType w:val="hybridMultilevel"/>
    <w:tmpl w:val="BF8E4BB0"/>
    <w:lvl w:ilvl="0" w:tplc="5DA27CFE">
      <w:start w:val="1"/>
      <w:numFmt w:val="decimal"/>
      <w:lvlText w:val="%1)"/>
      <w:lvlJc w:val="left"/>
      <w:pPr>
        <w:ind w:left="540" w:hanging="4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5DD1"/>
    <w:rsid w:val="00083CA0"/>
    <w:rsid w:val="00137DA0"/>
    <w:rsid w:val="001D4480"/>
    <w:rsid w:val="004B548A"/>
    <w:rsid w:val="005C47A0"/>
    <w:rsid w:val="00C35DD1"/>
    <w:rsid w:val="00D80973"/>
    <w:rsid w:val="00DA4B09"/>
    <w:rsid w:val="00F1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DD1"/>
    <w:pPr>
      <w:ind w:left="720"/>
      <w:contextualSpacing/>
    </w:pPr>
  </w:style>
  <w:style w:type="paragraph" w:customStyle="1" w:styleId="formattext">
    <w:name w:val="formattext"/>
    <w:basedOn w:val="a"/>
    <w:rsid w:val="00C35D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1067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2022-01-17T04:51:00Z</cp:lastPrinted>
  <dcterms:created xsi:type="dcterms:W3CDTF">2022-01-11T07:08:00Z</dcterms:created>
  <dcterms:modified xsi:type="dcterms:W3CDTF">2022-01-17T04:57:00Z</dcterms:modified>
</cp:coreProperties>
</file>