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42" w:rsidRPr="002B1640" w:rsidRDefault="00F44042" w:rsidP="00F44042">
      <w:pPr>
        <w:tabs>
          <w:tab w:val="left" w:pos="151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16F2A" w:rsidRPr="00601A7E" w:rsidRDefault="00416F2A" w:rsidP="00F44042">
      <w:pPr>
        <w:tabs>
          <w:tab w:val="left" w:pos="15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F44042">
        <w:rPr>
          <w:rFonts w:ascii="Times New Roman" w:hAnsi="Times New Roman"/>
          <w:sz w:val="28"/>
          <w:szCs w:val="28"/>
        </w:rPr>
        <w:t>МАЛЫШЕВО-ЛОГОВСКОГО</w:t>
      </w:r>
      <w:r w:rsidRPr="00601A7E">
        <w:rPr>
          <w:rFonts w:ascii="Times New Roman" w:hAnsi="Times New Roman"/>
          <w:sz w:val="28"/>
          <w:szCs w:val="28"/>
        </w:rPr>
        <w:t xml:space="preserve"> СЕЛЬСОВЕТА</w:t>
      </w:r>
      <w:r w:rsidR="00F44042">
        <w:rPr>
          <w:rFonts w:ascii="Times New Roman" w:hAnsi="Times New Roman"/>
          <w:sz w:val="28"/>
          <w:szCs w:val="28"/>
        </w:rPr>
        <w:t xml:space="preserve"> </w:t>
      </w:r>
      <w:r w:rsidRPr="00601A7E">
        <w:rPr>
          <w:rFonts w:ascii="Times New Roman" w:hAnsi="Times New Roman"/>
          <w:sz w:val="28"/>
          <w:szCs w:val="28"/>
        </w:rPr>
        <w:t>ВОЛЧИХИНСКОГО РАЙОНА АЛТАЙСКОГО КРАЯ</w:t>
      </w:r>
    </w:p>
    <w:p w:rsidR="00416F2A" w:rsidRPr="00601A7E" w:rsidRDefault="00416F2A" w:rsidP="00416F2A">
      <w:pPr>
        <w:tabs>
          <w:tab w:val="left" w:pos="15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F2A" w:rsidRPr="00601A7E" w:rsidRDefault="00416F2A" w:rsidP="00416F2A">
      <w:pPr>
        <w:tabs>
          <w:tab w:val="left" w:pos="15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F2A" w:rsidRPr="009E5E46" w:rsidRDefault="00416F2A" w:rsidP="00416F2A">
      <w:pPr>
        <w:tabs>
          <w:tab w:val="left" w:pos="15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1A7E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ШЕ</w:t>
      </w:r>
      <w:r w:rsidRPr="00601A7E">
        <w:rPr>
          <w:rFonts w:ascii="Times New Roman" w:hAnsi="Times New Roman"/>
          <w:sz w:val="28"/>
          <w:szCs w:val="28"/>
        </w:rPr>
        <w:t>НИЕ</w:t>
      </w:r>
      <w:r w:rsidRPr="009E5E46">
        <w:rPr>
          <w:rFonts w:ascii="Times New Roman" w:hAnsi="Times New Roman"/>
          <w:sz w:val="28"/>
          <w:szCs w:val="28"/>
        </w:rPr>
        <w:t xml:space="preserve"> </w:t>
      </w:r>
    </w:p>
    <w:p w:rsidR="00416F2A" w:rsidRPr="00601A7E" w:rsidRDefault="00416F2A" w:rsidP="00416F2A">
      <w:pPr>
        <w:tabs>
          <w:tab w:val="left" w:pos="15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6F2A" w:rsidRPr="00601A7E" w:rsidRDefault="00CF58AF" w:rsidP="00416F2A">
      <w:pPr>
        <w:tabs>
          <w:tab w:val="left" w:pos="15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05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8</w:t>
      </w:r>
      <w:r w:rsidR="00416F2A">
        <w:rPr>
          <w:rFonts w:ascii="Times New Roman" w:hAnsi="Times New Roman"/>
          <w:sz w:val="28"/>
          <w:szCs w:val="28"/>
        </w:rPr>
        <w:t>.2021</w:t>
      </w:r>
      <w:r w:rsidR="00416F2A" w:rsidRPr="00601A7E">
        <w:rPr>
          <w:rFonts w:ascii="Times New Roman" w:hAnsi="Times New Roman"/>
          <w:sz w:val="28"/>
          <w:szCs w:val="28"/>
        </w:rPr>
        <w:t xml:space="preserve">                                                №</w:t>
      </w:r>
      <w:r>
        <w:rPr>
          <w:rFonts w:ascii="Times New Roman" w:hAnsi="Times New Roman"/>
          <w:sz w:val="28"/>
          <w:szCs w:val="28"/>
          <w:lang w:val="en-US"/>
        </w:rPr>
        <w:t>13</w:t>
      </w:r>
      <w:r w:rsidR="00416F2A" w:rsidRPr="00601A7E">
        <w:rPr>
          <w:rFonts w:ascii="Times New Roman" w:hAnsi="Times New Roman"/>
          <w:sz w:val="28"/>
          <w:szCs w:val="28"/>
        </w:rPr>
        <w:t xml:space="preserve"> </w:t>
      </w:r>
      <w:r w:rsidR="00416F2A">
        <w:rPr>
          <w:rFonts w:ascii="Times New Roman" w:hAnsi="Times New Roman"/>
          <w:sz w:val="28"/>
          <w:szCs w:val="28"/>
        </w:rPr>
        <w:t xml:space="preserve">         </w:t>
      </w:r>
      <w:r w:rsidR="00416F2A" w:rsidRPr="00601A7E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F44042">
        <w:rPr>
          <w:rFonts w:ascii="Times New Roman" w:hAnsi="Times New Roman"/>
          <w:sz w:val="28"/>
          <w:szCs w:val="28"/>
        </w:rPr>
        <w:t xml:space="preserve">  с.Малышев Лог</w:t>
      </w:r>
    </w:p>
    <w:p w:rsidR="00416F2A" w:rsidRPr="00601A7E" w:rsidRDefault="00416F2A" w:rsidP="00416F2A">
      <w:pPr>
        <w:tabs>
          <w:tab w:val="left" w:pos="15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F2A" w:rsidRPr="00601A7E" w:rsidRDefault="00416F2A" w:rsidP="00416F2A">
      <w:pPr>
        <w:tabs>
          <w:tab w:val="left" w:pos="15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F2A" w:rsidRPr="00477696" w:rsidRDefault="00416F2A" w:rsidP="00416F2A">
      <w:pPr>
        <w:shd w:val="clear" w:color="auto" w:fill="FFFFFF"/>
        <w:spacing w:after="0" w:line="240" w:lineRule="auto"/>
        <w:ind w:left="10"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внесении изменений в решение Совета</w:t>
      </w:r>
      <w:r w:rsidR="00F44042">
        <w:rPr>
          <w:rFonts w:ascii="Times New Roman" w:eastAsia="Times New Roman" w:hAnsi="Times New Roman"/>
          <w:sz w:val="28"/>
          <w:szCs w:val="28"/>
        </w:rPr>
        <w:t xml:space="preserve"> народных депутатов </w:t>
      </w:r>
      <w:proofErr w:type="spellStart"/>
      <w:r w:rsidR="00F44042">
        <w:rPr>
          <w:rFonts w:ascii="Times New Roman" w:eastAsia="Times New Roman" w:hAnsi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Волчихинс</w:t>
      </w:r>
      <w:r w:rsidR="00F44042">
        <w:rPr>
          <w:rFonts w:ascii="Times New Roman" w:eastAsia="Times New Roman" w:hAnsi="Times New Roman"/>
          <w:sz w:val="28"/>
          <w:szCs w:val="28"/>
        </w:rPr>
        <w:t>кого</w:t>
      </w:r>
      <w:proofErr w:type="spellEnd"/>
      <w:r w:rsidR="00F44042">
        <w:rPr>
          <w:rFonts w:ascii="Times New Roman" w:eastAsia="Times New Roman" w:hAnsi="Times New Roman"/>
          <w:sz w:val="28"/>
          <w:szCs w:val="28"/>
        </w:rPr>
        <w:t xml:space="preserve"> района Алтайского края от 18</w:t>
      </w:r>
      <w:r>
        <w:rPr>
          <w:rFonts w:ascii="Times New Roman" w:eastAsia="Times New Roman" w:hAnsi="Times New Roman"/>
          <w:sz w:val="28"/>
          <w:szCs w:val="28"/>
        </w:rPr>
        <w:t>.0</w:t>
      </w:r>
      <w:r w:rsidR="00F44042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>.201</w:t>
      </w:r>
      <w:r w:rsidRPr="00002255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№ 1</w:t>
      </w:r>
      <w:r w:rsidR="00F44042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7696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 xml:space="preserve">О налоге на имущество физических лиц на </w:t>
      </w:r>
      <w:r>
        <w:rPr>
          <w:rFonts w:ascii="Times New Roman" w:hAnsi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F44042"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477696">
        <w:rPr>
          <w:rFonts w:ascii="Times New Roman" w:eastAsia="Times New Roman" w:hAnsi="Times New Roman"/>
          <w:sz w:val="28"/>
          <w:szCs w:val="28"/>
        </w:rPr>
        <w:t>»</w:t>
      </w:r>
    </w:p>
    <w:p w:rsidR="00416F2A" w:rsidRDefault="00416F2A" w:rsidP="00416F2A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416F2A" w:rsidRDefault="00416F2A" w:rsidP="00416F2A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416F2A" w:rsidRPr="00BF1464" w:rsidRDefault="00416F2A" w:rsidP="00416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464">
        <w:rPr>
          <w:rFonts w:ascii="Times New Roman" w:hAnsi="Times New Roman"/>
          <w:sz w:val="28"/>
          <w:szCs w:val="28"/>
        </w:rPr>
        <w:t xml:space="preserve">     В соответс</w:t>
      </w:r>
      <w:r>
        <w:rPr>
          <w:rFonts w:ascii="Times New Roman" w:hAnsi="Times New Roman"/>
          <w:sz w:val="28"/>
          <w:szCs w:val="28"/>
        </w:rPr>
        <w:t>твии с Федеральным законом от 23</w:t>
      </w:r>
      <w:r w:rsidRPr="00BF14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11.2020</w:t>
      </w:r>
      <w:r w:rsidRPr="00BF146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374</w:t>
      </w:r>
      <w:r w:rsidRPr="00BF1464">
        <w:rPr>
          <w:rFonts w:ascii="Times New Roman" w:hAnsi="Times New Roman"/>
          <w:sz w:val="28"/>
          <w:szCs w:val="28"/>
        </w:rPr>
        <w:t>-ФЗ «О внесении изменений в часть</w:t>
      </w:r>
      <w:r>
        <w:rPr>
          <w:rFonts w:ascii="Times New Roman" w:hAnsi="Times New Roman"/>
          <w:sz w:val="28"/>
          <w:szCs w:val="28"/>
        </w:rPr>
        <w:t xml:space="preserve"> первую и</w:t>
      </w:r>
      <w:r w:rsidRPr="00BF1464">
        <w:rPr>
          <w:rFonts w:ascii="Times New Roman" w:hAnsi="Times New Roman"/>
          <w:sz w:val="28"/>
          <w:szCs w:val="28"/>
        </w:rPr>
        <w:t xml:space="preserve"> вторую Налогового кодекса Российской Федерации и отдельные законодательные акты Российской Федерации», руководствуясь Уставом муниципального образования </w:t>
      </w:r>
      <w:proofErr w:type="spellStart"/>
      <w:r w:rsidR="00F44042"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 w:rsidRPr="00BF146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BF1464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Pr="00BF1464">
        <w:rPr>
          <w:rFonts w:ascii="Times New Roman" w:hAnsi="Times New Roman"/>
          <w:sz w:val="28"/>
          <w:szCs w:val="28"/>
        </w:rPr>
        <w:t xml:space="preserve"> района Алтайского края, Совет народных депутатов </w:t>
      </w:r>
      <w:proofErr w:type="spellStart"/>
      <w:r w:rsidR="00F44042"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 w:rsidRPr="00BF1464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BF1464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Pr="00BF1464">
        <w:rPr>
          <w:rFonts w:ascii="Times New Roman" w:hAnsi="Times New Roman"/>
          <w:sz w:val="28"/>
          <w:szCs w:val="28"/>
        </w:rPr>
        <w:t xml:space="preserve"> района Алтайского края, РЕШИЛ:</w:t>
      </w:r>
    </w:p>
    <w:p w:rsidR="00416F2A" w:rsidRPr="00F53211" w:rsidRDefault="00416F2A" w:rsidP="00416F2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53211">
        <w:rPr>
          <w:rFonts w:ascii="Times New Roman" w:hAnsi="Times New Roman"/>
          <w:sz w:val="28"/>
          <w:szCs w:val="28"/>
        </w:rPr>
        <w:t xml:space="preserve">     1.</w:t>
      </w:r>
      <w:r>
        <w:rPr>
          <w:rFonts w:ascii="Times New Roman" w:hAnsi="Times New Roman"/>
          <w:sz w:val="28"/>
          <w:szCs w:val="28"/>
        </w:rPr>
        <w:t xml:space="preserve"> Внести в решение Совета народных депутатов </w:t>
      </w:r>
      <w:proofErr w:type="spellStart"/>
      <w:r w:rsidR="00F44042"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</w:t>
      </w:r>
      <w:r w:rsidR="00F44042">
        <w:rPr>
          <w:rFonts w:ascii="Times New Roman" w:hAnsi="Times New Roman"/>
          <w:sz w:val="28"/>
          <w:szCs w:val="28"/>
        </w:rPr>
        <w:t>я от 18.09.2019 № 10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 xml:space="preserve">О налоге на имущество физических лиц на </w:t>
      </w:r>
      <w:r>
        <w:rPr>
          <w:rFonts w:ascii="Times New Roman" w:hAnsi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F44042"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края»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 w:rsidR="00F44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Решение) следующие изменения:</w:t>
      </w:r>
    </w:p>
    <w:p w:rsidR="00416F2A" w:rsidRDefault="00416F2A" w:rsidP="00416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21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1.1.</w:t>
      </w:r>
      <w:r w:rsidRPr="00F53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2 изложить в следующей редакции:</w:t>
      </w:r>
    </w:p>
    <w:p w:rsidR="00416F2A" w:rsidRPr="005668E8" w:rsidRDefault="00416F2A" w:rsidP="00416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566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Pr="00566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anchor="dst10355" w:history="1">
        <w:r w:rsidRPr="00416F2A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налоговым периодом</w:t>
        </w:r>
      </w:hyperlink>
      <w:r w:rsidRPr="00566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 учетом особенностей, предусмотренных статьей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403 Налогового кодекса РФ»</w:t>
      </w:r>
      <w:r w:rsidRPr="00566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16F2A" w:rsidRPr="00BF1464" w:rsidRDefault="00416F2A" w:rsidP="00416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464">
        <w:rPr>
          <w:rFonts w:ascii="Times New Roman" w:hAnsi="Times New Roman"/>
          <w:sz w:val="28"/>
          <w:szCs w:val="28"/>
        </w:rPr>
        <w:t xml:space="preserve">     2. </w:t>
      </w:r>
      <w:proofErr w:type="gramStart"/>
      <w:r w:rsidRPr="00BF14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1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BF1464">
        <w:rPr>
          <w:rFonts w:ascii="Times New Roman" w:hAnsi="Times New Roman"/>
          <w:sz w:val="28"/>
          <w:szCs w:val="28"/>
        </w:rPr>
        <w:t>полнением настоящего решения</w:t>
      </w:r>
      <w:r w:rsidRPr="00662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BF1464">
        <w:rPr>
          <w:rFonts w:ascii="Times New Roman" w:hAnsi="Times New Roman"/>
          <w:sz w:val="28"/>
          <w:szCs w:val="28"/>
        </w:rPr>
        <w:t>.</w:t>
      </w:r>
    </w:p>
    <w:p w:rsidR="00416F2A" w:rsidRPr="00662287" w:rsidRDefault="00416F2A" w:rsidP="00416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464">
        <w:rPr>
          <w:rFonts w:ascii="Times New Roman" w:hAnsi="Times New Roman"/>
          <w:sz w:val="28"/>
          <w:szCs w:val="28"/>
        </w:rPr>
        <w:t xml:space="preserve">     3.</w:t>
      </w:r>
      <w:r>
        <w:rPr>
          <w:color w:val="333333"/>
          <w:sz w:val="26"/>
          <w:szCs w:val="26"/>
          <w:shd w:val="clear" w:color="auto" w:fill="FFFFFF"/>
        </w:rPr>
        <w:t xml:space="preserve"> </w:t>
      </w:r>
      <w:r w:rsidRPr="0066228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Настоящее Решение вступает в силу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66228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 истечении одного месяца со дня его официального опубликования в районной газете «Наши вести».</w:t>
      </w:r>
    </w:p>
    <w:p w:rsidR="00416F2A" w:rsidRPr="00BF1464" w:rsidRDefault="00416F2A" w:rsidP="00416F2A">
      <w:pPr>
        <w:tabs>
          <w:tab w:val="left" w:pos="15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8FF" w:rsidRPr="00416F2A" w:rsidRDefault="00416F2A" w:rsidP="00416F2A">
      <w:pPr>
        <w:tabs>
          <w:tab w:val="left" w:pos="1512"/>
        </w:tabs>
        <w:spacing w:after="0" w:line="240" w:lineRule="auto"/>
        <w:jc w:val="both"/>
        <w:rPr>
          <w:szCs w:val="28"/>
        </w:rPr>
      </w:pPr>
      <w:r w:rsidRPr="00601A7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F44042"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601A7E">
        <w:rPr>
          <w:rFonts w:ascii="Times New Roman" w:hAnsi="Times New Roman"/>
          <w:sz w:val="28"/>
          <w:szCs w:val="28"/>
        </w:rPr>
        <w:t xml:space="preserve">ельсовета                               </w:t>
      </w:r>
      <w:proofErr w:type="spellStart"/>
      <w:r w:rsidR="00F44042">
        <w:rPr>
          <w:rFonts w:ascii="Times New Roman" w:hAnsi="Times New Roman"/>
          <w:sz w:val="28"/>
          <w:szCs w:val="28"/>
        </w:rPr>
        <w:t>С.В.Хуголь</w:t>
      </w:r>
      <w:proofErr w:type="spellEnd"/>
    </w:p>
    <w:sectPr w:rsidR="00C608FF" w:rsidRPr="00416F2A" w:rsidSect="00F3460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9EC" w:rsidRDefault="002119EC" w:rsidP="001E2A04">
      <w:pPr>
        <w:spacing w:after="0" w:line="240" w:lineRule="auto"/>
      </w:pPr>
      <w:r>
        <w:separator/>
      </w:r>
    </w:p>
  </w:endnote>
  <w:endnote w:type="continuationSeparator" w:id="0">
    <w:p w:rsidR="002119EC" w:rsidRDefault="002119EC" w:rsidP="001E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9EC" w:rsidRDefault="002119EC" w:rsidP="001E2A04">
      <w:pPr>
        <w:spacing w:after="0" w:line="240" w:lineRule="auto"/>
      </w:pPr>
      <w:r>
        <w:separator/>
      </w:r>
    </w:p>
  </w:footnote>
  <w:footnote w:type="continuationSeparator" w:id="0">
    <w:p w:rsidR="002119EC" w:rsidRDefault="002119EC" w:rsidP="001E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5B" w:rsidRDefault="00EA1FEE" w:rsidP="00F3460D">
    <w:pPr>
      <w:pStyle w:val="a3"/>
      <w:jc w:val="right"/>
    </w:pPr>
    <w:r>
      <w:fldChar w:fldCharType="begin"/>
    </w:r>
    <w:r w:rsidR="00CF7EDA">
      <w:instrText>PAGE   \* MERGEFORMAT</w:instrText>
    </w:r>
    <w:r>
      <w:fldChar w:fldCharType="separate"/>
    </w:r>
    <w:r w:rsidR="00CF58AF">
      <w:rPr>
        <w:noProof/>
      </w:rPr>
      <w:t>1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5B" w:rsidRDefault="00CF7EDA" w:rsidP="00F3460D">
    <w:pPr>
      <w:pStyle w:val="a3"/>
      <w:jc w:val="right"/>
    </w:pPr>
    <w:r>
      <w:t>модельный муниципальный правовой акт</w:t>
    </w:r>
  </w:p>
  <w:p w:rsidR="00C5215B" w:rsidRDefault="002119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D70"/>
    <w:rsid w:val="000317DF"/>
    <w:rsid w:val="000448A4"/>
    <w:rsid w:val="000540B4"/>
    <w:rsid w:val="000615E8"/>
    <w:rsid w:val="000A3458"/>
    <w:rsid w:val="000E1678"/>
    <w:rsid w:val="000F1395"/>
    <w:rsid w:val="000F2766"/>
    <w:rsid w:val="001509AA"/>
    <w:rsid w:val="00177EA5"/>
    <w:rsid w:val="00183FEB"/>
    <w:rsid w:val="001E2A04"/>
    <w:rsid w:val="001F7D4D"/>
    <w:rsid w:val="002119EC"/>
    <w:rsid w:val="00212D36"/>
    <w:rsid w:val="00234D89"/>
    <w:rsid w:val="00270DAF"/>
    <w:rsid w:val="00280DC9"/>
    <w:rsid w:val="00290259"/>
    <w:rsid w:val="002919FC"/>
    <w:rsid w:val="002A1085"/>
    <w:rsid w:val="002A6CAD"/>
    <w:rsid w:val="002B1640"/>
    <w:rsid w:val="002B7DB3"/>
    <w:rsid w:val="002E2AFB"/>
    <w:rsid w:val="002E5707"/>
    <w:rsid w:val="002F3234"/>
    <w:rsid w:val="002F5127"/>
    <w:rsid w:val="00325088"/>
    <w:rsid w:val="00325487"/>
    <w:rsid w:val="00351153"/>
    <w:rsid w:val="003E291F"/>
    <w:rsid w:val="004144DE"/>
    <w:rsid w:val="00416F2A"/>
    <w:rsid w:val="00426A3D"/>
    <w:rsid w:val="004337B9"/>
    <w:rsid w:val="00444A7D"/>
    <w:rsid w:val="00445C19"/>
    <w:rsid w:val="00445D0E"/>
    <w:rsid w:val="00451CC7"/>
    <w:rsid w:val="004770AB"/>
    <w:rsid w:val="00484918"/>
    <w:rsid w:val="0049202B"/>
    <w:rsid w:val="004A0F7A"/>
    <w:rsid w:val="004D2A86"/>
    <w:rsid w:val="004E389D"/>
    <w:rsid w:val="004F7444"/>
    <w:rsid w:val="005001E9"/>
    <w:rsid w:val="00513FAF"/>
    <w:rsid w:val="005323A6"/>
    <w:rsid w:val="00542A85"/>
    <w:rsid w:val="005436C3"/>
    <w:rsid w:val="005616D8"/>
    <w:rsid w:val="00572A26"/>
    <w:rsid w:val="005830F8"/>
    <w:rsid w:val="005D14B9"/>
    <w:rsid w:val="005E4929"/>
    <w:rsid w:val="005E5022"/>
    <w:rsid w:val="00601533"/>
    <w:rsid w:val="00623BB4"/>
    <w:rsid w:val="006266AD"/>
    <w:rsid w:val="00662635"/>
    <w:rsid w:val="00671883"/>
    <w:rsid w:val="00672FB9"/>
    <w:rsid w:val="00697CC1"/>
    <w:rsid w:val="006B4F3A"/>
    <w:rsid w:val="006C53BB"/>
    <w:rsid w:val="006D2087"/>
    <w:rsid w:val="006D5905"/>
    <w:rsid w:val="0072139E"/>
    <w:rsid w:val="00734099"/>
    <w:rsid w:val="00736669"/>
    <w:rsid w:val="00744D70"/>
    <w:rsid w:val="007524CC"/>
    <w:rsid w:val="00764E1A"/>
    <w:rsid w:val="00785569"/>
    <w:rsid w:val="007879CD"/>
    <w:rsid w:val="007A7012"/>
    <w:rsid w:val="007E0081"/>
    <w:rsid w:val="007F2473"/>
    <w:rsid w:val="00833B8C"/>
    <w:rsid w:val="008364D7"/>
    <w:rsid w:val="00861D66"/>
    <w:rsid w:val="0087353E"/>
    <w:rsid w:val="00875C49"/>
    <w:rsid w:val="00886309"/>
    <w:rsid w:val="00895E10"/>
    <w:rsid w:val="00897125"/>
    <w:rsid w:val="008A6C0D"/>
    <w:rsid w:val="008E17EB"/>
    <w:rsid w:val="008E240D"/>
    <w:rsid w:val="008E38E6"/>
    <w:rsid w:val="008F0798"/>
    <w:rsid w:val="00932795"/>
    <w:rsid w:val="00966E9A"/>
    <w:rsid w:val="009674F8"/>
    <w:rsid w:val="009C1499"/>
    <w:rsid w:val="009E447D"/>
    <w:rsid w:val="009F0D64"/>
    <w:rsid w:val="00A07D68"/>
    <w:rsid w:val="00A1588A"/>
    <w:rsid w:val="00A246E4"/>
    <w:rsid w:val="00A321D3"/>
    <w:rsid w:val="00A41852"/>
    <w:rsid w:val="00A47EB5"/>
    <w:rsid w:val="00A7678B"/>
    <w:rsid w:val="00A81A7D"/>
    <w:rsid w:val="00AC250B"/>
    <w:rsid w:val="00AC7AFC"/>
    <w:rsid w:val="00AD3913"/>
    <w:rsid w:val="00AE4FE4"/>
    <w:rsid w:val="00B03459"/>
    <w:rsid w:val="00B25485"/>
    <w:rsid w:val="00B475E6"/>
    <w:rsid w:val="00BB05E3"/>
    <w:rsid w:val="00BC2047"/>
    <w:rsid w:val="00BE4935"/>
    <w:rsid w:val="00BF2B0F"/>
    <w:rsid w:val="00BF62C3"/>
    <w:rsid w:val="00C017B2"/>
    <w:rsid w:val="00C03F69"/>
    <w:rsid w:val="00C050E1"/>
    <w:rsid w:val="00C20D91"/>
    <w:rsid w:val="00C33781"/>
    <w:rsid w:val="00C40FDE"/>
    <w:rsid w:val="00C608FF"/>
    <w:rsid w:val="00CA04D2"/>
    <w:rsid w:val="00CA1263"/>
    <w:rsid w:val="00CB30A5"/>
    <w:rsid w:val="00CB7484"/>
    <w:rsid w:val="00CC1D18"/>
    <w:rsid w:val="00CC410A"/>
    <w:rsid w:val="00CD49B0"/>
    <w:rsid w:val="00CD4CB1"/>
    <w:rsid w:val="00CF1598"/>
    <w:rsid w:val="00CF430E"/>
    <w:rsid w:val="00CF58AF"/>
    <w:rsid w:val="00CF7EDA"/>
    <w:rsid w:val="00D01FF5"/>
    <w:rsid w:val="00D079F3"/>
    <w:rsid w:val="00D36F3B"/>
    <w:rsid w:val="00D534E9"/>
    <w:rsid w:val="00D574F3"/>
    <w:rsid w:val="00D70135"/>
    <w:rsid w:val="00D702D8"/>
    <w:rsid w:val="00D70540"/>
    <w:rsid w:val="00D75BF7"/>
    <w:rsid w:val="00DA3A41"/>
    <w:rsid w:val="00DB2CBB"/>
    <w:rsid w:val="00DC6424"/>
    <w:rsid w:val="00DD1A93"/>
    <w:rsid w:val="00E007B5"/>
    <w:rsid w:val="00E27DE3"/>
    <w:rsid w:val="00E31DED"/>
    <w:rsid w:val="00E64863"/>
    <w:rsid w:val="00E72B51"/>
    <w:rsid w:val="00E73846"/>
    <w:rsid w:val="00E74D8C"/>
    <w:rsid w:val="00E778CF"/>
    <w:rsid w:val="00E87437"/>
    <w:rsid w:val="00E928AA"/>
    <w:rsid w:val="00E9601E"/>
    <w:rsid w:val="00E96710"/>
    <w:rsid w:val="00EA1FEE"/>
    <w:rsid w:val="00EB6B9C"/>
    <w:rsid w:val="00EF077E"/>
    <w:rsid w:val="00F22105"/>
    <w:rsid w:val="00F34F7F"/>
    <w:rsid w:val="00F432E3"/>
    <w:rsid w:val="00F44042"/>
    <w:rsid w:val="00F77630"/>
    <w:rsid w:val="00F91C14"/>
    <w:rsid w:val="00F943D9"/>
    <w:rsid w:val="00FD7E5E"/>
    <w:rsid w:val="00FE3408"/>
    <w:rsid w:val="00FF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4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7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F7E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F7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25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5487"/>
    <w:rPr>
      <w:b/>
      <w:bCs/>
    </w:rPr>
  </w:style>
  <w:style w:type="paragraph" w:customStyle="1" w:styleId="rtejustify">
    <w:name w:val="rtejustify"/>
    <w:basedOn w:val="a"/>
    <w:rsid w:val="00325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25487"/>
    <w:rPr>
      <w:i/>
      <w:iCs/>
    </w:rPr>
  </w:style>
  <w:style w:type="paragraph" w:styleId="a8">
    <w:name w:val="List Paragraph"/>
    <w:basedOn w:val="a"/>
    <w:uiPriority w:val="34"/>
    <w:qFormat/>
    <w:rsid w:val="00572A2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9">
    <w:name w:val="Table Grid"/>
    <w:basedOn w:val="a1"/>
    <w:uiPriority w:val="59"/>
    <w:rsid w:val="00572A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572A26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E291F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E291F"/>
    <w:rPr>
      <w:rFonts w:eastAsiaTheme="minorEastAsia"/>
      <w:lang w:eastAsia="ru-RU"/>
    </w:rPr>
  </w:style>
  <w:style w:type="paragraph" w:styleId="aa">
    <w:name w:val="No Spacing"/>
    <w:uiPriority w:val="1"/>
    <w:qFormat/>
    <w:rsid w:val="00C337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CF430E"/>
  </w:style>
  <w:style w:type="character" w:styleId="ab">
    <w:name w:val="Hyperlink"/>
    <w:basedOn w:val="a0"/>
    <w:uiPriority w:val="99"/>
    <w:semiHidden/>
    <w:unhideWhenUsed/>
    <w:rsid w:val="00C20D91"/>
    <w:rPr>
      <w:color w:val="0000FF"/>
      <w:u w:val="single"/>
    </w:rPr>
  </w:style>
  <w:style w:type="paragraph" w:styleId="ac">
    <w:name w:val="Body Text"/>
    <w:basedOn w:val="a"/>
    <w:link w:val="ad"/>
    <w:rsid w:val="00212D3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212D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C60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72B5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E72B51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F4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40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165/d86e2e88d9e61c0b8021d39a76555a9fd811848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FDD6E-1820-4CE3-950D-B386B3E2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</cp:lastModifiedBy>
  <cp:revision>24</cp:revision>
  <cp:lastPrinted>2021-07-13T03:29:00Z</cp:lastPrinted>
  <dcterms:created xsi:type="dcterms:W3CDTF">2021-03-23T07:53:00Z</dcterms:created>
  <dcterms:modified xsi:type="dcterms:W3CDTF">2021-08-05T07:28:00Z</dcterms:modified>
</cp:coreProperties>
</file>