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7A" w:rsidRDefault="007D4B7A" w:rsidP="00092B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B7A">
        <w:rPr>
          <w:rStyle w:val="a4"/>
          <w:b w:val="0"/>
          <w:sz w:val="28"/>
          <w:szCs w:val="28"/>
        </w:rPr>
        <w:t>Краевое государственное бюджетное учреждение социального обслуживания «Краевой реабилитационный центр для детей и подростков с ограниченными возможностями «Журавлики»</w:t>
      </w:r>
      <w:r w:rsidRPr="007D4B7A">
        <w:rPr>
          <w:rStyle w:val="a4"/>
          <w:color w:val="FF0000"/>
          <w:sz w:val="28"/>
          <w:szCs w:val="28"/>
        </w:rPr>
        <w:t> </w:t>
      </w:r>
      <w:r w:rsidRPr="007D4B7A">
        <w:rPr>
          <w:sz w:val="28"/>
          <w:szCs w:val="28"/>
        </w:rPr>
        <w:t>является учреждением государственной системы социального обслуживания населения, осуществляющим  социальную реабилитацию детей и подростков с ограниченными возможностями, а также молодых инвалидов до 44 лет.</w:t>
      </w:r>
    </w:p>
    <w:p w:rsidR="00092BDD" w:rsidRPr="00092BDD" w:rsidRDefault="00092BDD" w:rsidP="00092B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деятельности Центра являются следующие:</w:t>
      </w:r>
    </w:p>
    <w:p w:rsidR="00092BDD" w:rsidRPr="00092BDD" w:rsidRDefault="00092BDD" w:rsidP="0009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2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консультативно-диагностического приема с целью изучения уровня актуального и потенциального развития ребенка с ограниченными возможностями, прогнозирования восстановления нарушенных функций;</w:t>
      </w:r>
    </w:p>
    <w:p w:rsidR="00092BDD" w:rsidRPr="00092BDD" w:rsidRDefault="00092BDD" w:rsidP="0009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2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индивидуальных программ социальной реабилитации детей и подростков, определения оптимального для них режима реабилитационных мероприятий;</w:t>
      </w:r>
    </w:p>
    <w:p w:rsidR="00092BDD" w:rsidRPr="00092BDD" w:rsidRDefault="00092BDD" w:rsidP="0009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2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комфортного пребывания детей и подростков с ограниченными возможностями  в Центре;</w:t>
      </w:r>
    </w:p>
    <w:p w:rsidR="00092BDD" w:rsidRPr="00092BDD" w:rsidRDefault="00092BDD" w:rsidP="0009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2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поэтапная реализация индивидуальных программ социальной реабилитации;</w:t>
      </w:r>
    </w:p>
    <w:p w:rsidR="00092BDD" w:rsidRPr="00092BDD" w:rsidRDefault="00092BDD" w:rsidP="0009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2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семьям, воспитывающим детей и подростков с ограниченными возможностями, в их социальной реабилитации, проведении реабилитационных мероприятий в домашних условиях;</w:t>
      </w:r>
    </w:p>
    <w:p w:rsidR="00092BDD" w:rsidRDefault="00092BDD" w:rsidP="0009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2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социально-реабилитационная работа с родителями детей и подростков с ограниченными возможностями.</w:t>
      </w:r>
    </w:p>
    <w:p w:rsidR="00092BDD" w:rsidRPr="00092BDD" w:rsidRDefault="00092BDD" w:rsidP="00092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обслуживание осуществляется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полустационарной формах. </w:t>
      </w:r>
    </w:p>
    <w:p w:rsidR="007D4B7A" w:rsidRPr="007D4B7A" w:rsidRDefault="007D4B7A" w:rsidP="00092BD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D4B7A">
        <w:rPr>
          <w:b w:val="0"/>
          <w:sz w:val="28"/>
          <w:szCs w:val="28"/>
        </w:rPr>
        <w:t>Стационарная форма социального обслуживания</w:t>
      </w:r>
    </w:p>
    <w:p w:rsidR="007D4B7A" w:rsidRPr="007D4B7A" w:rsidRDefault="007D4B7A" w:rsidP="00092B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B7A">
        <w:rPr>
          <w:sz w:val="28"/>
          <w:szCs w:val="28"/>
        </w:rPr>
        <w:t xml:space="preserve">Стационарное отделение является структурным подразделением Учреждения. </w:t>
      </w:r>
    </w:p>
    <w:p w:rsidR="007D4B7A" w:rsidRPr="007D4B7A" w:rsidRDefault="007D4B7A" w:rsidP="00542A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B7A">
        <w:rPr>
          <w:sz w:val="28"/>
          <w:szCs w:val="28"/>
        </w:rPr>
        <w:t>Целью отделения является деятельность, направленная на социальную реабилитацию (абилитацию) детей с ограниченными возможностями в возрасте до 17 (включительно) лет, а также молодых (совершеннолетних) инвалидов в возрасте от 18 до 44 лет зачисленных на социальное обслуживание, через обеспечение комплекса социально</w:t>
      </w:r>
      <w:r w:rsidR="00542A23">
        <w:rPr>
          <w:sz w:val="28"/>
          <w:szCs w:val="28"/>
        </w:rPr>
        <w:t xml:space="preserve"> </w:t>
      </w:r>
      <w:r w:rsidRPr="007D4B7A">
        <w:rPr>
          <w:sz w:val="28"/>
          <w:szCs w:val="28"/>
        </w:rPr>
        <w:t xml:space="preserve">- бытовых, социально-медицинских, психолого-педагогических мероприятий в стационарной форме обслуживания. </w:t>
      </w:r>
    </w:p>
    <w:p w:rsidR="00092BDD" w:rsidRDefault="007D4B7A" w:rsidP="00092B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B7A">
        <w:rPr>
          <w:sz w:val="28"/>
          <w:szCs w:val="28"/>
        </w:rPr>
        <w:t>Задачи отделения: создание условий для комфортного круглосуточного проживания получателей социальных услуг в период прохождения реабилитационного курса, в сроки, оговорённые в договоре; предоставление получателям социальных услуг своевременно и в полном объёме качественных социальных услуг, входящих в пер</w:t>
      </w:r>
      <w:r w:rsidR="00542A23">
        <w:rPr>
          <w:sz w:val="28"/>
          <w:szCs w:val="28"/>
        </w:rPr>
        <w:t>ечень услуг, предоставляемых в у</w:t>
      </w:r>
      <w:r w:rsidRPr="007D4B7A">
        <w:rPr>
          <w:sz w:val="28"/>
          <w:szCs w:val="28"/>
        </w:rPr>
        <w:t>чреждении в соответствии с индивидуальной программой предоставления социальных услуг.</w:t>
      </w:r>
      <w:r w:rsidR="00092BDD">
        <w:rPr>
          <w:sz w:val="28"/>
          <w:szCs w:val="28"/>
        </w:rPr>
        <w:t xml:space="preserve"> </w:t>
      </w:r>
    </w:p>
    <w:p w:rsidR="007D4B7A" w:rsidRPr="007D4B7A" w:rsidRDefault="007D4B7A" w:rsidP="00092BDD">
      <w:pPr>
        <w:pStyle w:val="a3"/>
        <w:spacing w:before="0" w:beforeAutospacing="0" w:after="0" w:afterAutospacing="0"/>
        <w:ind w:firstLine="708"/>
        <w:jc w:val="center"/>
        <w:rPr>
          <w:bCs/>
          <w:sz w:val="28"/>
          <w:szCs w:val="28"/>
        </w:rPr>
      </w:pPr>
      <w:r w:rsidRPr="007D4B7A">
        <w:rPr>
          <w:bCs/>
          <w:sz w:val="28"/>
          <w:szCs w:val="28"/>
        </w:rPr>
        <w:t>Полустационарная форма социального обслуживания</w:t>
      </w:r>
    </w:p>
    <w:p w:rsidR="007D4B7A" w:rsidRPr="007D4B7A" w:rsidRDefault="007D4B7A" w:rsidP="00092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Полустационарное отделение является структурным подразделением Учреждения.</w:t>
      </w:r>
    </w:p>
    <w:p w:rsidR="007D4B7A" w:rsidRPr="007D4B7A" w:rsidRDefault="007D4B7A" w:rsidP="00542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отделения является деятельность, направленная на социальную реабилитацию (абилитацию) детей с ограниченными возможностями в возрасте до 17 (включительно) лет, а также молодых (совершеннолетних) инвалидов в возрасте от 18 до 44 лет зачисленных на социальное обслуживание, через обеспечение комплекса в полустационарной форме обслуживания, в течение рабочей недели в дневное время в условиях Учреждения, в период, установленный реабилитационной программой. С учётом семейных обстоятельств, пребывание в отделении может быть организовано в вечернее время.</w:t>
      </w:r>
    </w:p>
    <w:p w:rsidR="00EC6A2B" w:rsidRDefault="007D4B7A" w:rsidP="00EC6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отделения: предоставление получателям в полном объёме социальных услуг, предусмотренных Федеральными законами Российской Федерации, законами и нормативными правовыми актами Алтайского края в части социально-психологических, социально-педагогических, социально-трудовых услуг и услуг в целях повышения коммуникативного потенциала получателей социальных услуг, имеющих ограничения жизнедеятельности; реализации социальных проектов в части развития творческих и физических способностей; оказание социально-консультативной помощи семьям, воспитывающим детей с ограниченными возможностями здоровья, в том числе детей -</w:t>
      </w:r>
      <w:r w:rsidR="00EC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инвалидов.</w:t>
      </w:r>
      <w:r w:rsidR="00EC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A2B" w:rsidRPr="00EC6A2B" w:rsidRDefault="00EC6A2B" w:rsidP="00EC6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A2B">
        <w:rPr>
          <w:rFonts w:ascii="Times New Roman" w:hAnsi="Times New Roman" w:cs="Times New Roman"/>
          <w:sz w:val="28"/>
          <w:szCs w:val="28"/>
        </w:rPr>
        <w:t xml:space="preserve">Для оформления индивидуальной программы предоставления социальных услуг (ИППСУ) на базе КГБУСО </w:t>
      </w:r>
      <w:r w:rsidRPr="00EC6A2B">
        <w:rPr>
          <w:rStyle w:val="a4"/>
          <w:rFonts w:ascii="Times New Roman" w:hAnsi="Times New Roman" w:cs="Times New Roman"/>
          <w:b w:val="0"/>
          <w:sz w:val="28"/>
          <w:szCs w:val="28"/>
        </w:rPr>
        <w:t>«Краевой реабилитационный центр для детей и подростков с ограниченными возможностями «Журавлики»</w:t>
      </w:r>
      <w:r w:rsidRPr="00EC6A2B">
        <w:rPr>
          <w:rStyle w:val="a4"/>
          <w:rFonts w:ascii="Times New Roman" w:hAnsi="Times New Roman" w:cs="Times New Roman"/>
          <w:sz w:val="28"/>
          <w:szCs w:val="28"/>
        </w:rPr>
        <w:t>,</w:t>
      </w:r>
      <w:r>
        <w:rPr>
          <w:rStyle w:val="a4"/>
          <w:color w:val="FF0000"/>
          <w:sz w:val="28"/>
          <w:szCs w:val="28"/>
        </w:rPr>
        <w:t xml:space="preserve"> </w:t>
      </w:r>
      <w:r w:rsidRPr="00EC6A2B">
        <w:rPr>
          <w:rFonts w:ascii="Times New Roman" w:hAnsi="Times New Roman" w:cs="Times New Roman"/>
          <w:sz w:val="28"/>
          <w:szCs w:val="28"/>
        </w:rPr>
        <w:t xml:space="preserve">а также по всем интересующим вопросам обращаться в КГКУ УСЗН </w:t>
      </w:r>
      <w:r w:rsidR="0050172B">
        <w:rPr>
          <w:rFonts w:ascii="Times New Roman" w:hAnsi="Times New Roman" w:cs="Times New Roman"/>
          <w:sz w:val="28"/>
          <w:szCs w:val="28"/>
        </w:rPr>
        <w:t>по Волчихинскому району. Тел. 8(</w:t>
      </w:r>
      <w:r w:rsidRPr="00EC6A2B">
        <w:rPr>
          <w:rFonts w:ascii="Times New Roman" w:hAnsi="Times New Roman" w:cs="Times New Roman"/>
          <w:sz w:val="28"/>
          <w:szCs w:val="28"/>
        </w:rPr>
        <w:t>38565</w:t>
      </w:r>
      <w:r w:rsidR="0050172B">
        <w:rPr>
          <w:rFonts w:ascii="Times New Roman" w:hAnsi="Times New Roman" w:cs="Times New Roman"/>
          <w:sz w:val="28"/>
          <w:szCs w:val="28"/>
        </w:rPr>
        <w:t>)</w:t>
      </w:r>
      <w:r w:rsidRPr="00EC6A2B">
        <w:rPr>
          <w:rFonts w:ascii="Times New Roman" w:hAnsi="Times New Roman" w:cs="Times New Roman"/>
          <w:sz w:val="28"/>
          <w:szCs w:val="28"/>
        </w:rPr>
        <w:t>23266.</w:t>
      </w:r>
    </w:p>
    <w:p w:rsidR="00F91BAF" w:rsidRDefault="00F91BAF"/>
    <w:sectPr w:rsidR="00F91BAF" w:rsidSect="00F9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6CEE"/>
    <w:multiLevelType w:val="multilevel"/>
    <w:tmpl w:val="320C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B7A"/>
    <w:rsid w:val="00092BDD"/>
    <w:rsid w:val="000F6EE1"/>
    <w:rsid w:val="001A31A8"/>
    <w:rsid w:val="0050172B"/>
    <w:rsid w:val="00542A23"/>
    <w:rsid w:val="007D4B7A"/>
    <w:rsid w:val="008B7C96"/>
    <w:rsid w:val="00EC6A2B"/>
    <w:rsid w:val="00F9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AF"/>
  </w:style>
  <w:style w:type="paragraph" w:styleId="2">
    <w:name w:val="heading 2"/>
    <w:basedOn w:val="a"/>
    <w:link w:val="20"/>
    <w:uiPriority w:val="9"/>
    <w:qFormat/>
    <w:rsid w:val="007D4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D4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</dc:creator>
  <cp:keywords/>
  <dc:description/>
  <cp:lastModifiedBy>Ликаренко</cp:lastModifiedBy>
  <cp:revision>6</cp:revision>
  <dcterms:created xsi:type="dcterms:W3CDTF">2021-10-20T04:04:00Z</dcterms:created>
  <dcterms:modified xsi:type="dcterms:W3CDTF">2021-10-22T05:52:00Z</dcterms:modified>
</cp:coreProperties>
</file>